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25022" w14:textId="388065E6" w:rsidR="00197186" w:rsidRPr="003B13A1" w:rsidRDefault="00546AEA" w:rsidP="00546A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30D1EED7" w14:textId="42E47287" w:rsidR="00622D87" w:rsidRPr="003B13A1" w:rsidRDefault="00622D87" w:rsidP="00546A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 202</w:t>
      </w:r>
      <w:r w:rsidR="00D25193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рік</w:t>
      </w:r>
    </w:p>
    <w:p w14:paraId="48A630CC" w14:textId="77777777" w:rsidR="00C9144B" w:rsidRPr="00C9144B" w:rsidRDefault="00546AEA" w:rsidP="00C914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епутата </w:t>
      </w:r>
      <w:r w:rsidR="00C9144B">
        <w:rPr>
          <w:rFonts w:ascii="Times New Roman" w:hAnsi="Times New Roman" w:cs="Times New Roman"/>
          <w:sz w:val="28"/>
          <w:szCs w:val="28"/>
          <w:lang w:val="uk-UA"/>
        </w:rPr>
        <w:t xml:space="preserve">ВО «Батьківщина» </w:t>
      </w:r>
      <w:r w:rsidR="00C9144B"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 від Запорізької Обласної організації політичної партії «ВСЕУКРАЇНСЬКЕ ОБЄДНАННЯ «БАТЬКІВЩИНА»»,</w:t>
      </w:r>
    </w:p>
    <w:p w14:paraId="786FE868" w14:textId="2AAADF19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1EC71CF4" w14:textId="22A393F5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278B744A" w14:textId="5BC81B35" w:rsidR="00546AEA" w:rsidRDefault="00637F00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Суберляка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Павла Павловича</w:t>
      </w:r>
    </w:p>
    <w:p w14:paraId="753767FD" w14:textId="699D491F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EA98E2" w14:textId="60C92CF3" w:rsidR="00622D87" w:rsidRDefault="00546AEA" w:rsidP="00622D87">
      <w:pPr>
        <w:spacing w:after="0" w:line="240" w:lineRule="auto"/>
        <w:ind w:firstLine="708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proofErr w:type="spellStart"/>
      <w:r w:rsidR="00637F00">
        <w:rPr>
          <w:rFonts w:ascii="Times New Roman" w:hAnsi="Times New Roman" w:cs="Times New Roman"/>
          <w:sz w:val="28"/>
          <w:szCs w:val="28"/>
          <w:lang w:val="uk-UA"/>
        </w:rPr>
        <w:t>Суберляк</w:t>
      </w:r>
      <w:proofErr w:type="spellEnd"/>
      <w:r w:rsidR="00637F00">
        <w:rPr>
          <w:rFonts w:ascii="Times New Roman" w:hAnsi="Times New Roman" w:cs="Times New Roman"/>
          <w:sz w:val="28"/>
          <w:szCs w:val="28"/>
          <w:lang w:val="uk-UA"/>
        </w:rPr>
        <w:t xml:space="preserve"> Павло Павлович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обран</w:t>
      </w:r>
      <w:r w:rsidR="00637F00">
        <w:rPr>
          <w:rFonts w:ascii="TimesNewRomanPSMT" w:hAnsi="TimesNewRomanPSMT"/>
          <w:color w:val="000000"/>
          <w:sz w:val="28"/>
          <w:szCs w:val="28"/>
          <w:lang w:val="uk-UA"/>
        </w:rPr>
        <w:t>ий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r w:rsidR="00637F00">
        <w:rPr>
          <w:rFonts w:ascii="TimesNewRomanPSMT" w:hAnsi="TimesNewRomanPSMT"/>
          <w:color w:val="000000"/>
          <w:sz w:val="28"/>
          <w:szCs w:val="28"/>
          <w:lang w:val="uk-UA"/>
        </w:rPr>
        <w:t>депутатом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на чергових місцевих виборах 25 жовтня 2020 року від </w:t>
      </w:r>
      <w:r w:rsidR="00622D87" w:rsidRPr="00622D87">
        <w:rPr>
          <w:rFonts w:ascii="Times New Roman" w:hAnsi="Times New Roman" w:cs="Times New Roman"/>
          <w:sz w:val="28"/>
          <w:szCs w:val="28"/>
          <w:lang w:val="uk-UA"/>
        </w:rPr>
        <w:t xml:space="preserve">Запорізької обласної організації політичної партії «ВО «Батьківщина» </w:t>
      </w:r>
      <w:bookmarkStart w:id="0" w:name="_Hlk216111035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у </w:t>
      </w:r>
      <w:proofErr w:type="spellStart"/>
      <w:r w:rsidR="00FA2EB0">
        <w:rPr>
          <w:rFonts w:ascii="TimesNewRomanPSMT" w:hAnsi="TimesNewRomanPSMT"/>
          <w:color w:val="000000"/>
          <w:sz w:val="28"/>
          <w:szCs w:val="28"/>
          <w:lang w:val="uk-UA"/>
        </w:rPr>
        <w:t>Широківській</w:t>
      </w:r>
      <w:proofErr w:type="spellEnd"/>
      <w:r w:rsidR="00FA2EB0"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сільській раді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bookmarkEnd w:id="0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виборчому окрузі № 2, </w:t>
      </w:r>
      <w:r w:rsidR="00637F00">
        <w:rPr>
          <w:rFonts w:ascii="TimesNewRomanPSMT" w:hAnsi="TimesNewRomanPSMT"/>
          <w:color w:val="000000"/>
          <w:sz w:val="28"/>
          <w:szCs w:val="28"/>
          <w:lang w:val="uk-UA"/>
        </w:rPr>
        <w:t>увійшов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до складу фракції ВО «Батьківщина» у </w:t>
      </w:r>
      <w:proofErr w:type="spellStart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Широківській</w:t>
      </w:r>
      <w:proofErr w:type="spellEnd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сільській раді.</w:t>
      </w:r>
    </w:p>
    <w:p w14:paraId="79BEDA80" w14:textId="5D588F17" w:rsidR="00622D87" w:rsidRPr="00622D87" w:rsidRDefault="00622D87" w:rsidP="00622D8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2AAE88E1" w14:textId="2DC54DA0" w:rsidR="00622D87" w:rsidRDefault="00622D87" w:rsidP="00622D87">
      <w:pPr>
        <w:spacing w:after="0" w:line="240" w:lineRule="auto"/>
        <w:ind w:firstLine="708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За рішенням ради </w:t>
      </w:r>
      <w:r w:rsidR="0058009C">
        <w:rPr>
          <w:rFonts w:ascii="TimesNewRomanPSMT" w:hAnsi="TimesNewRomanPSMT"/>
          <w:color w:val="000000"/>
          <w:sz w:val="28"/>
          <w:szCs w:val="28"/>
          <w:lang w:val="uk-UA"/>
        </w:rPr>
        <w:t>обраний членом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постійної комісії з питань </w:t>
      </w:r>
      <w:r w:rsidRPr="00622D87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.</w:t>
      </w:r>
    </w:p>
    <w:p w14:paraId="0D05788B" w14:textId="1CB7DE7F" w:rsidR="00622D87" w:rsidRPr="0021152B" w:rsidRDefault="00622D87" w:rsidP="00622D87">
      <w:pPr>
        <w:spacing w:after="0" w:line="240" w:lineRule="auto"/>
        <w:ind w:firstLine="708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D25193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2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3BBE736F" w14:textId="0BEBB9EE" w:rsidR="00622D87" w:rsidRPr="00622D87" w:rsidRDefault="00622D87" w:rsidP="00622D87">
      <w:pPr>
        <w:spacing w:after="0" w:line="240" w:lineRule="auto"/>
        <w:ind w:firstLine="708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Протягом звітного періоду я, як депутат </w:t>
      </w:r>
      <w:proofErr w:type="spellStart"/>
      <w:r>
        <w:rPr>
          <w:rFonts w:ascii="TimesNewRomanPSMT" w:hAnsi="TimesNewRomanPSMT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сільської ради Запорізького району, Запорізької області, активно виконува</w:t>
      </w:r>
      <w:r w:rsidR="0058009C">
        <w:rPr>
          <w:rFonts w:ascii="TimesNewRomanPSMT" w:hAnsi="TimesNewRomanPSMT"/>
          <w:color w:val="000000"/>
          <w:sz w:val="28"/>
          <w:szCs w:val="28"/>
          <w:lang w:val="uk-UA"/>
        </w:rPr>
        <w:t>в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свої обов’язки, зокрема:</w:t>
      </w:r>
    </w:p>
    <w:p w14:paraId="488E50DE" w14:textId="30E1C818" w:rsidR="00F1511F" w:rsidRDefault="004E2D22" w:rsidP="0021152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D25193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 було проведено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25193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>
        <w:rPr>
          <w:rFonts w:ascii="Times New Roman" w:hAnsi="Times New Roman" w:cs="Times New Roman"/>
          <w:sz w:val="28"/>
          <w:szCs w:val="28"/>
          <w:lang w:val="uk-UA"/>
        </w:rPr>
        <w:t>ь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обговорено та затверджено </w:t>
      </w:r>
      <w:r w:rsidR="00D25193">
        <w:rPr>
          <w:rFonts w:ascii="Times New Roman" w:hAnsi="Times New Roman" w:cs="Times New Roman"/>
          <w:sz w:val="28"/>
          <w:szCs w:val="28"/>
          <w:lang w:val="uk-UA"/>
        </w:rPr>
        <w:t>298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рішень, 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>де розглядались важливі питання життєдіяльності громади</w:t>
      </w:r>
      <w:r>
        <w:rPr>
          <w:rFonts w:ascii="Times New Roman" w:hAnsi="Times New Roman" w:cs="Times New Roman"/>
          <w:sz w:val="28"/>
          <w:szCs w:val="28"/>
          <w:lang w:val="uk-UA"/>
        </w:rPr>
        <w:t>, також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було проведено </w:t>
      </w:r>
      <w:r w:rsidR="00D25193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засідань постійних комісій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8F2CF5" w:rsidRPr="008F2CF5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що дозволило вносити пропозиції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щодо розгляду </w:t>
      </w:r>
      <w:proofErr w:type="spellStart"/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проєктів</w:t>
      </w:r>
      <w:proofErr w:type="spellEnd"/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бюджету, зміни до нього, звіти про виконання бюджету та інші фінансові документи, аналізуємо ефективність використання бюджетних коштів, податків та зборів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здійснюємо контроль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за виконанням рішень ради щодо бюджету та фінансів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готуємо </w:t>
      </w:r>
      <w:r w:rsidR="008F2CF5" w:rsidRPr="008F2CF5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висновки та рекомендації для сесії ради щодо фінансових питань</w:t>
      </w:r>
      <w:r w:rsidR="0021152B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>розглянуто заяви та звернення громадян.</w:t>
      </w:r>
    </w:p>
    <w:p w14:paraId="15672CDC" w14:textId="746E4077" w:rsidR="0058009C" w:rsidRDefault="0058009C" w:rsidP="005800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Hlk216118877"/>
      <w:r>
        <w:rPr>
          <w:rFonts w:ascii="Times New Roman" w:hAnsi="Times New Roman" w:cs="Times New Roman"/>
          <w:sz w:val="28"/>
          <w:szCs w:val="28"/>
          <w:lang w:val="uk-UA"/>
        </w:rPr>
        <w:t>Разом з тим, бра</w:t>
      </w:r>
      <w:r w:rsidR="00256D61"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участь в розробці наступних програмних документів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області:</w:t>
      </w:r>
    </w:p>
    <w:p w14:paraId="14A2503C" w14:textId="77777777" w:rsidR="00D25193" w:rsidRPr="00477CFB" w:rsidRDefault="0058009C" w:rsidP="00D2519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D25193" w:rsidRPr="00D4468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 </w:t>
      </w:r>
      <w:r w:rsidR="00D25193" w:rsidRPr="007154C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внесення змін та доповнень до Комплексної програми соціального захисту населення </w:t>
      </w:r>
      <w:proofErr w:type="spellStart"/>
      <w:r w:rsidR="00D25193" w:rsidRPr="007154C4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D25193" w:rsidRPr="007154C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об’єднаної територіальної громади</w:t>
      </w:r>
      <w:r w:rsidR="00D25193" w:rsidRPr="007154C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«Назустріч людям» на 2020 – 2022 роки</w:t>
      </w:r>
      <w:r w:rsidR="00D25193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31ECD222" w14:textId="77777777" w:rsidR="00D25193" w:rsidRPr="00477CFB" w:rsidRDefault="00D25193" w:rsidP="00D25193">
      <w:pPr>
        <w:pStyle w:val="a3"/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  <w:lang w:val="uk-UA"/>
        </w:rPr>
      </w:pP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lastRenderedPageBreak/>
        <w:t xml:space="preserve">Про 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затвердження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Програми підтримки військових частин (та їх підрозділів) Збройних сил України, Національної гвардії України та Державної прикордонної служби України, підрозділів Міністерства внутрішніх справ України, підрозділів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територіальної оборони, інших військових формувань,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які дислокуються на території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сільської територіальної громади Запорізького району Запорізької області, сприяння обороноздатності, мобілізаційній підготовці, реалізації заходів та робіт з територіальної оборони на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2023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рік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;</w:t>
      </w:r>
    </w:p>
    <w:p w14:paraId="65462F00" w14:textId="77777777" w:rsidR="00D25193" w:rsidRPr="00477CFB" w:rsidRDefault="00D25193" w:rsidP="00D2519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затвердження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Програми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надання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підтримки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внутрішньо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переміщеним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та/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або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евакуйованим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особам у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зв’язку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введенням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воєнного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стану на 2023 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рік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;</w:t>
      </w:r>
    </w:p>
    <w:p w14:paraId="50860C3C" w14:textId="77777777" w:rsidR="00D25193" w:rsidRPr="00477CFB" w:rsidRDefault="00D25193" w:rsidP="00D2519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звернення депутатів </w:t>
      </w:r>
      <w:proofErr w:type="spellStart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>Широківської</w:t>
      </w:r>
      <w:proofErr w:type="spellEnd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  <w:r w:rsidRPr="00A00F35">
        <w:rPr>
          <w:rFonts w:ascii="Times New Roman" w:hAnsi="Times New Roman" w:cs="Times New Roman"/>
          <w:sz w:val="28"/>
          <w:szCs w:val="28"/>
          <w:lang w:val="uk-UA"/>
        </w:rPr>
        <w:t>на підтримку прохання Президента України Володимира Зеленського про закриття неба над Україною</w:t>
      </w:r>
    </w:p>
    <w:p w14:paraId="41902F97" w14:textId="77777777" w:rsidR="00D25193" w:rsidRPr="00477CFB" w:rsidRDefault="00D25193" w:rsidP="00D2519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звернення депутатів </w:t>
      </w:r>
      <w:proofErr w:type="spellStart"/>
      <w:r w:rsidRPr="00477CF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77CFB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щодо збереження цілісності Запорізької області як адміністративно-територіальної одиниці України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37E8CDF" w14:textId="77777777" w:rsidR="00D25193" w:rsidRPr="00477CFB" w:rsidRDefault="00D25193" w:rsidP="00D2519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77CF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затвердження Програми створення та використання місцевого матеріального резерву для запобігання, ліквідації надзвичайних ситуацій техногенного і природного характеру та їх наслідків на території </w:t>
      </w:r>
      <w:proofErr w:type="spellStart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територіальної</w:t>
      </w:r>
      <w:r w:rsidRPr="00477CFB">
        <w:rPr>
          <w:bCs/>
          <w:color w:val="000000"/>
          <w:sz w:val="28"/>
          <w:szCs w:val="28"/>
          <w:lang w:val="uk-UA" w:eastAsia="uk-UA"/>
        </w:rPr>
        <w:t xml:space="preserve"> </w:t>
      </w: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громади Запорізького району Запорізької області на 2022-2026 роки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;</w:t>
      </w:r>
    </w:p>
    <w:p w14:paraId="38EF18C2" w14:textId="77777777" w:rsidR="00D25193" w:rsidRPr="00477CFB" w:rsidRDefault="00D25193" w:rsidP="00D2519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Про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затвердження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соціального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захисту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населення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Широківської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сільської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територіальної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громади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> «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Назустріч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людям» на 2023 – 2025 роки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4795AAD6" w14:textId="77777777" w:rsidR="00D25193" w:rsidRDefault="00D25193" w:rsidP="00D25193">
      <w:pPr>
        <w:pStyle w:val="a4"/>
        <w:numPr>
          <w:ilvl w:val="0"/>
          <w:numId w:val="2"/>
        </w:numPr>
        <w:spacing w:before="0" w:beforeAutospacing="0" w:after="0" w:afterAutospacing="0"/>
      </w:pPr>
      <w:r>
        <w:rPr>
          <w:color w:val="000000"/>
          <w:sz w:val="27"/>
          <w:szCs w:val="27"/>
        </w:rPr>
        <w:t xml:space="preserve">Про </w:t>
      </w:r>
      <w:proofErr w:type="spellStart"/>
      <w:r>
        <w:rPr>
          <w:color w:val="000000"/>
          <w:sz w:val="27"/>
          <w:szCs w:val="27"/>
        </w:rPr>
        <w:t>затвердження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Програми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забезпечення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територіальної</w:t>
      </w:r>
      <w:proofErr w:type="spellEnd"/>
      <w:r>
        <w:rPr>
          <w:color w:val="000000"/>
          <w:sz w:val="27"/>
          <w:szCs w:val="27"/>
        </w:rPr>
        <w:t xml:space="preserve"> оборони </w:t>
      </w:r>
      <w:proofErr w:type="spellStart"/>
      <w:r>
        <w:rPr>
          <w:color w:val="000000"/>
          <w:sz w:val="27"/>
          <w:szCs w:val="27"/>
        </w:rPr>
        <w:t>Широківської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територіальної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громади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Запорізького</w:t>
      </w:r>
      <w:proofErr w:type="spellEnd"/>
      <w:r>
        <w:rPr>
          <w:color w:val="000000"/>
          <w:sz w:val="27"/>
          <w:szCs w:val="27"/>
        </w:rPr>
        <w:t xml:space="preserve"> району </w:t>
      </w:r>
      <w:proofErr w:type="spellStart"/>
      <w:r>
        <w:rPr>
          <w:color w:val="000000"/>
          <w:sz w:val="27"/>
          <w:szCs w:val="27"/>
        </w:rPr>
        <w:t>Запорізької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області</w:t>
      </w:r>
      <w:proofErr w:type="spellEnd"/>
      <w:r>
        <w:rPr>
          <w:color w:val="000000"/>
          <w:sz w:val="27"/>
          <w:szCs w:val="27"/>
        </w:rPr>
        <w:t xml:space="preserve"> на 2023 </w:t>
      </w:r>
      <w:proofErr w:type="spellStart"/>
      <w:r>
        <w:rPr>
          <w:color w:val="000000"/>
          <w:sz w:val="27"/>
          <w:szCs w:val="27"/>
        </w:rPr>
        <w:t>рік</w:t>
      </w:r>
      <w:proofErr w:type="spellEnd"/>
      <w:r>
        <w:rPr>
          <w:color w:val="000000"/>
          <w:sz w:val="27"/>
          <w:szCs w:val="27"/>
          <w:lang w:val="uk-UA"/>
        </w:rPr>
        <w:t>.</w:t>
      </w:r>
    </w:p>
    <w:p w14:paraId="1E98FA51" w14:textId="77777777" w:rsidR="00067485" w:rsidRPr="00477CFB" w:rsidRDefault="00067485" w:rsidP="00067485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>За ініціативи депутатів нашої фракції було впроваджено мораторій на перегляд та підвищення тарифів.</w:t>
      </w:r>
    </w:p>
    <w:bookmarkEnd w:id="1"/>
    <w:p w14:paraId="53C79DD8" w14:textId="77777777" w:rsidR="00D25193" w:rsidRPr="00477CFB" w:rsidRDefault="00D25193" w:rsidP="00067485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32B8B5D" w14:textId="2BFF59F6" w:rsidR="00F1511F" w:rsidRDefault="0021152B" w:rsidP="00D2519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1152B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Робота з виборцями:</w:t>
      </w:r>
    </w:p>
    <w:p w14:paraId="05B1CFDC" w14:textId="10C1355B" w:rsidR="0058009C" w:rsidRPr="0058009C" w:rsidRDefault="0058009C" w:rsidP="0058009C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Особистий прийом громадян здійснювався кожної </w:t>
      </w:r>
      <w:r w:rsidR="00D25193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середи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 місяця з 1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>.00 до 1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.00 за </w:t>
      </w:r>
      <w:proofErr w:type="spellStart"/>
      <w:r w:rsidRPr="003E5CC4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: с. </w:t>
      </w:r>
      <w:r>
        <w:rPr>
          <w:rFonts w:ascii="Times New Roman" w:hAnsi="Times New Roman" w:cs="Times New Roman"/>
          <w:sz w:val="28"/>
          <w:szCs w:val="28"/>
          <w:lang w:val="uk-UA"/>
        </w:rPr>
        <w:t>Широке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r>
        <w:rPr>
          <w:rFonts w:ascii="Times New Roman" w:hAnsi="Times New Roman" w:cs="Times New Roman"/>
          <w:sz w:val="28"/>
          <w:szCs w:val="28"/>
          <w:lang w:val="uk-UA"/>
        </w:rPr>
        <w:t>Центральна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D3F12BA" w14:textId="449B8CEF" w:rsidR="0021152B" w:rsidRDefault="0021152B" w:rsidP="00546AE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Пров</w:t>
      </w:r>
      <w:r w:rsidR="0058009C">
        <w:rPr>
          <w:rFonts w:ascii="Times New Roman" w:hAnsi="Times New Roman" w:cs="Times New Roman"/>
          <w:sz w:val="28"/>
          <w:szCs w:val="28"/>
          <w:lang w:val="uk-UA"/>
        </w:rPr>
        <w:t xml:space="preserve">ів </w:t>
      </w:r>
      <w:r w:rsidR="00D25193">
        <w:rPr>
          <w:rFonts w:ascii="Times New Roman" w:hAnsi="Times New Roman" w:cs="Times New Roman"/>
          <w:sz w:val="28"/>
          <w:szCs w:val="28"/>
          <w:lang w:val="uk-UA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особистих прийомів громадян. Найбільше поширеним питаннями було виділення матеріальної допомоги військовослужбовцям</w:t>
      </w:r>
      <w:r w:rsidR="0058009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моєї допомоги було оформлено документи на оформлення 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>фінансової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допомоги 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>з місцевого бюджету.</w:t>
      </w:r>
    </w:p>
    <w:p w14:paraId="389BCB9B" w14:textId="31C625E7" w:rsidR="0058009C" w:rsidRDefault="00FA2EB0" w:rsidP="00546AE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ктивно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працював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упродовж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усього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періоду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у 202</w:t>
      </w:r>
      <w:r w:rsidR="00D25193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році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допомагаючи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жителям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вирішенні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їхніх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истематично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надавав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матеріальну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допомогу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тим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опинився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життєвих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обставинах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влаштовував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привітання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категорій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громадян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людей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поважного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віку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E015C40" w14:textId="582214A2" w:rsidR="00B8173F" w:rsidRPr="00FA2EB0" w:rsidRDefault="0058009C" w:rsidP="00D2519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Сприяв</w:t>
      </w:r>
      <w:r w:rsidR="005656B5" w:rsidRPr="005656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>нада</w:t>
      </w:r>
      <w:r>
        <w:rPr>
          <w:rFonts w:ascii="Times New Roman" w:hAnsi="Times New Roman" w:cs="Times New Roman"/>
          <w:sz w:val="28"/>
          <w:szCs w:val="28"/>
          <w:lang w:val="uk-UA"/>
        </w:rPr>
        <w:t>нню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 xml:space="preserve"> допомог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 xml:space="preserve"> внутрішньо переміщеним особам, вразливим верстам населення гуманітарн</w:t>
      </w:r>
      <w:r w:rsidR="00D25193">
        <w:rPr>
          <w:rFonts w:ascii="Times New Roman" w:hAnsi="Times New Roman" w:cs="Times New Roman"/>
          <w:sz w:val="28"/>
          <w:szCs w:val="28"/>
          <w:lang w:val="uk-UA"/>
        </w:rPr>
        <w:t>ої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 xml:space="preserve"> допомо</w:t>
      </w:r>
      <w:r w:rsidR="00D25193">
        <w:rPr>
          <w:rFonts w:ascii="Times New Roman" w:hAnsi="Times New Roman" w:cs="Times New Roman"/>
          <w:sz w:val="28"/>
          <w:szCs w:val="28"/>
          <w:lang w:val="uk-UA"/>
        </w:rPr>
        <w:t>ги: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 xml:space="preserve"> матраци, одяг, 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lastRenderedPageBreak/>
        <w:t>продукти харчування тощо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800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Надавав власний транспортний засіб для здійснення перевезення гуманітарної допомоги та подальшого надання виборцям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громади.</w:t>
      </w:r>
    </w:p>
    <w:p w14:paraId="19C11146" w14:textId="400A884A" w:rsidR="003B13A1" w:rsidRDefault="003B13A1" w:rsidP="005656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1B678E" w14:textId="77777777" w:rsidR="00FA2EB0" w:rsidRDefault="00FA2EB0" w:rsidP="005656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9E5E8AA" w14:textId="77777777" w:rsidR="00FA2EB0" w:rsidRDefault="00FA2EB0" w:rsidP="00FA2E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141B9B4D" w14:textId="77777777" w:rsidR="00FA2EB0" w:rsidRDefault="00FA2EB0" w:rsidP="00FA2E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55F91247" w14:textId="2DC029A6" w:rsidR="003B13A1" w:rsidRPr="00FA2EB0" w:rsidRDefault="00FA2EB0" w:rsidP="00FA2E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Павло СУБЕРЛЯК</w:t>
      </w:r>
    </w:p>
    <w:sectPr w:rsidR="003B13A1" w:rsidRPr="00FA2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F4484"/>
    <w:multiLevelType w:val="hybridMultilevel"/>
    <w:tmpl w:val="5A583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E4DBE"/>
    <w:multiLevelType w:val="hybridMultilevel"/>
    <w:tmpl w:val="A68A7A9C"/>
    <w:lvl w:ilvl="0" w:tplc="61C2EC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E6F62"/>
    <w:multiLevelType w:val="hybridMultilevel"/>
    <w:tmpl w:val="04E643F0"/>
    <w:lvl w:ilvl="0" w:tplc="6E82F1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EA"/>
    <w:rsid w:val="00067485"/>
    <w:rsid w:val="00094FB5"/>
    <w:rsid w:val="00197186"/>
    <w:rsid w:val="001F4967"/>
    <w:rsid w:val="0021152B"/>
    <w:rsid w:val="00256D61"/>
    <w:rsid w:val="00285AB9"/>
    <w:rsid w:val="003B13A1"/>
    <w:rsid w:val="004E2D22"/>
    <w:rsid w:val="00546AEA"/>
    <w:rsid w:val="005656B5"/>
    <w:rsid w:val="0058009C"/>
    <w:rsid w:val="005B58D1"/>
    <w:rsid w:val="00622D87"/>
    <w:rsid w:val="00637F00"/>
    <w:rsid w:val="008F2CF5"/>
    <w:rsid w:val="00B8173F"/>
    <w:rsid w:val="00C91381"/>
    <w:rsid w:val="00C9144B"/>
    <w:rsid w:val="00D25193"/>
    <w:rsid w:val="00F1511F"/>
    <w:rsid w:val="00FA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3465"/>
  <w15:chartTrackingRefBased/>
  <w15:docId w15:val="{4968D353-A545-45C6-94F7-D40225A7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AEA"/>
    <w:pPr>
      <w:ind w:left="720"/>
      <w:contextualSpacing/>
    </w:pPr>
  </w:style>
  <w:style w:type="character" w:customStyle="1" w:styleId="t286pc">
    <w:name w:val="t286pc"/>
    <w:basedOn w:val="a0"/>
    <w:rsid w:val="008F2CF5"/>
  </w:style>
  <w:style w:type="character" w:customStyle="1" w:styleId="vkekvd">
    <w:name w:val="vkekvd"/>
    <w:basedOn w:val="a0"/>
    <w:rsid w:val="008F2CF5"/>
  </w:style>
  <w:style w:type="paragraph" w:styleId="a4">
    <w:name w:val="Normal (Web)"/>
    <w:basedOn w:val="a"/>
    <w:uiPriority w:val="99"/>
    <w:unhideWhenUsed/>
    <w:rsid w:val="00D25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(2)_"/>
    <w:basedOn w:val="a0"/>
    <w:link w:val="21"/>
    <w:uiPriority w:val="99"/>
    <w:locked/>
    <w:rsid w:val="00067485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067485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cp:lastPrinted>2025-04-29T11:49:00Z</cp:lastPrinted>
  <dcterms:created xsi:type="dcterms:W3CDTF">2025-12-08T14:32:00Z</dcterms:created>
  <dcterms:modified xsi:type="dcterms:W3CDTF">2025-12-08T18:42:00Z</dcterms:modified>
</cp:coreProperties>
</file>