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0FE9" w:rsidRDefault="003F0FE9" w:rsidP="003F0FE9">
      <w:pPr>
        <w:jc w:val="center"/>
        <w:rPr>
          <w:sz w:val="22"/>
          <w:szCs w:val="22"/>
        </w:rPr>
      </w:pPr>
      <w:r>
        <w:rPr>
          <w:rFonts w:eastAsia="SimSun" w:cs="Tahoma"/>
          <w:kern w:val="3"/>
          <w:sz w:val="28"/>
          <w:szCs w:val="22"/>
          <w:lang w:eastAsia="en-US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6.5pt;visibility:visible;mso-wrap-style:square" o:ole="">
            <v:imagedata r:id="rId4" o:title=""/>
          </v:shape>
          <o:OLEObject Type="Embed" ProgID="Word.Picture.8" ShapeID="Picture 1" DrawAspect="Content" ObjectID="_1819098218" r:id="rId5"/>
        </w:object>
      </w:r>
    </w:p>
    <w:p w:rsidR="003F0FE9" w:rsidRDefault="003F0FE9" w:rsidP="003F0FE9">
      <w:pPr>
        <w:jc w:val="center"/>
      </w:pPr>
      <w:r>
        <w:rPr>
          <w:sz w:val="28"/>
          <w:lang w:val="uk-UA"/>
        </w:rPr>
        <w:t>ШИРОКІВСЬКА СІЛЬСЬКА РАДА</w:t>
      </w:r>
    </w:p>
    <w:p w:rsidR="003F0FE9" w:rsidRDefault="003F0FE9" w:rsidP="003F0FE9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3F0FE9" w:rsidRDefault="003F0FE9" w:rsidP="003F0FE9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3F0FE9" w:rsidRDefault="003F0FE9" w:rsidP="003F0FE9">
      <w:pPr>
        <w:jc w:val="center"/>
        <w:rPr>
          <w:sz w:val="28"/>
          <w:szCs w:val="22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3F0FE9" w:rsidRDefault="003F0FE9" w:rsidP="003F0FE9">
      <w:pPr>
        <w:pStyle w:val="Standard"/>
        <w:spacing w:after="0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3F0FE9" w:rsidRDefault="003F0FE9" w:rsidP="003F0FE9">
      <w:pPr>
        <w:pStyle w:val="Standard"/>
        <w:spacing w:after="0"/>
      </w:pPr>
      <w:r>
        <w:rPr>
          <w:rFonts w:ascii="Times New Roman" w:hAnsi="Times New Roman"/>
          <w:sz w:val="28"/>
          <w:lang w:val="uk-UA" w:eastAsia="ru-RU"/>
        </w:rPr>
        <w:t>04.09.</w:t>
      </w:r>
      <w:r>
        <w:rPr>
          <w:rFonts w:ascii="Times New Roman" w:hAnsi="Times New Roman"/>
          <w:sz w:val="28"/>
          <w:lang w:eastAsia="ru-RU"/>
        </w:rPr>
        <w:t>202</w:t>
      </w:r>
      <w:r>
        <w:rPr>
          <w:rFonts w:ascii="Times New Roman" w:hAnsi="Times New Roman"/>
          <w:sz w:val="28"/>
          <w:lang w:val="uk-UA" w:eastAsia="ru-RU"/>
        </w:rPr>
        <w:t xml:space="preserve">5 року                              м. Запоріжжя                                          </w:t>
      </w:r>
      <w:r>
        <w:rPr>
          <w:rFonts w:ascii="Times New Roman" w:hAnsi="Times New Roman"/>
          <w:color w:val="000000"/>
          <w:sz w:val="28"/>
          <w:lang w:val="uk-UA" w:eastAsia="ru-RU"/>
        </w:rPr>
        <w:t>№ 347</w:t>
      </w:r>
    </w:p>
    <w:p w:rsidR="003F0FE9" w:rsidRPr="003F0FE9" w:rsidRDefault="003F0FE9" w:rsidP="00441298">
      <w:pPr>
        <w:suppressAutoHyphens/>
        <w:jc w:val="both"/>
        <w:rPr>
          <w:sz w:val="28"/>
          <w:szCs w:val="28"/>
          <w:lang w:eastAsia="zh-CN"/>
        </w:rPr>
      </w:pPr>
    </w:p>
    <w:p w:rsidR="00441298" w:rsidRDefault="00441298" w:rsidP="00441298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Про надання статусу дитини-сироти </w:t>
      </w:r>
    </w:p>
    <w:p w:rsidR="00441298" w:rsidRPr="003F0FE9" w:rsidRDefault="00441298" w:rsidP="00441298">
      <w:pPr>
        <w:suppressAutoHyphens/>
        <w:jc w:val="both"/>
        <w:rPr>
          <w:rFonts w:ascii="Calibri" w:hAnsi="Calibri"/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малолітній дитині</w:t>
      </w:r>
    </w:p>
    <w:p w:rsidR="00441298" w:rsidRDefault="00441298" w:rsidP="00441298">
      <w:pPr>
        <w:suppressAutoHyphens/>
        <w:jc w:val="both"/>
        <w:rPr>
          <w:color w:val="000000"/>
          <w:sz w:val="28"/>
          <w:szCs w:val="28"/>
          <w:lang w:val="uk-UA" w:eastAsia="zh-CN"/>
        </w:rPr>
      </w:pPr>
    </w:p>
    <w:p w:rsidR="00441298" w:rsidRDefault="00441298" w:rsidP="00441298">
      <w:pPr>
        <w:suppressAutoHyphens/>
        <w:ind w:firstLine="708"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Керуючись статтями 34, 40 Закону України «Про місцеве самоврядування в Україні», статтями 5, 11 Закону України «Про забезпечення організаційно правових умов соціального захисту дітей-сиріт та дітей позбавлених батьківського піклування», підпункту 2 пункту 24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24.09.2008 р. № 866, враховуючи, що малолітній </w:t>
      </w:r>
      <w:r w:rsidR="00BD5141">
        <w:rPr>
          <w:sz w:val="28"/>
          <w:szCs w:val="28"/>
          <w:lang w:val="uk-UA" w:eastAsia="zh-CN"/>
        </w:rPr>
        <w:t xml:space="preserve"> </w:t>
      </w:r>
      <w:proofErr w:type="spellStart"/>
      <w:r w:rsidR="00BD5141">
        <w:rPr>
          <w:sz w:val="28"/>
          <w:szCs w:val="28"/>
          <w:lang w:val="uk-UA" w:eastAsia="zh-CN"/>
        </w:rPr>
        <w:t>Хххххх</w:t>
      </w:r>
      <w:proofErr w:type="spellEnd"/>
      <w:r w:rsidR="00BD5141">
        <w:rPr>
          <w:sz w:val="28"/>
          <w:szCs w:val="28"/>
          <w:lang w:val="uk-UA" w:eastAsia="zh-CN"/>
        </w:rPr>
        <w:t xml:space="preserve"> </w:t>
      </w:r>
      <w:proofErr w:type="spellStart"/>
      <w:r w:rsidR="00BD5141">
        <w:rPr>
          <w:sz w:val="28"/>
          <w:szCs w:val="28"/>
          <w:lang w:val="uk-UA" w:eastAsia="zh-CN"/>
        </w:rPr>
        <w:t>Хххххх</w:t>
      </w:r>
      <w:proofErr w:type="spellEnd"/>
      <w:r w:rsidR="00BD5141">
        <w:rPr>
          <w:sz w:val="28"/>
          <w:szCs w:val="28"/>
          <w:lang w:val="uk-UA" w:eastAsia="zh-CN"/>
        </w:rPr>
        <w:t xml:space="preserve"> </w:t>
      </w:r>
      <w:proofErr w:type="spellStart"/>
      <w:r w:rsidR="00BD5141">
        <w:rPr>
          <w:sz w:val="28"/>
          <w:szCs w:val="28"/>
          <w:lang w:val="uk-UA" w:eastAsia="zh-CN"/>
        </w:rPr>
        <w:t>Ххххххх</w:t>
      </w:r>
      <w:proofErr w:type="spellEnd"/>
      <w:r w:rsidR="00BD5141">
        <w:rPr>
          <w:sz w:val="28"/>
          <w:szCs w:val="28"/>
          <w:lang w:val="uk-UA" w:eastAsia="zh-CN"/>
        </w:rPr>
        <w:t xml:space="preserve">, </w:t>
      </w:r>
      <w:proofErr w:type="spellStart"/>
      <w:r w:rsidR="00BD5141"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 року народження, залишився без батьківського піклування, в зв’язку зі смертю матері </w:t>
      </w:r>
      <w:r w:rsidR="00BD5141">
        <w:rPr>
          <w:sz w:val="28"/>
          <w:szCs w:val="28"/>
          <w:lang w:val="uk-UA" w:eastAsia="zh-CN"/>
        </w:rPr>
        <w:t xml:space="preserve"> </w:t>
      </w:r>
      <w:proofErr w:type="spellStart"/>
      <w:r w:rsidR="00BD5141">
        <w:rPr>
          <w:sz w:val="28"/>
          <w:szCs w:val="28"/>
          <w:lang w:val="uk-UA" w:eastAsia="zh-CN"/>
        </w:rPr>
        <w:t>Хххххх</w:t>
      </w:r>
      <w:proofErr w:type="spellEnd"/>
      <w:r w:rsidR="00BD5141">
        <w:rPr>
          <w:sz w:val="28"/>
          <w:szCs w:val="28"/>
          <w:lang w:val="uk-UA" w:eastAsia="zh-CN"/>
        </w:rPr>
        <w:t xml:space="preserve"> </w:t>
      </w:r>
      <w:proofErr w:type="spellStart"/>
      <w:r w:rsidR="00BD5141">
        <w:rPr>
          <w:sz w:val="28"/>
          <w:szCs w:val="28"/>
          <w:lang w:val="uk-UA" w:eastAsia="zh-CN"/>
        </w:rPr>
        <w:t>Хххххх</w:t>
      </w:r>
      <w:proofErr w:type="spellEnd"/>
      <w:r w:rsidR="00BD5141">
        <w:rPr>
          <w:sz w:val="28"/>
          <w:szCs w:val="28"/>
          <w:lang w:val="uk-UA" w:eastAsia="zh-CN"/>
        </w:rPr>
        <w:t xml:space="preserve"> </w:t>
      </w:r>
      <w:proofErr w:type="spellStart"/>
      <w:r w:rsidR="00BD5141">
        <w:rPr>
          <w:sz w:val="28"/>
          <w:szCs w:val="28"/>
          <w:lang w:val="uk-UA" w:eastAsia="zh-CN"/>
        </w:rPr>
        <w:t>Ххххххх</w:t>
      </w:r>
      <w:proofErr w:type="spellEnd"/>
      <w:r w:rsidR="00BD5141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(актовий запис про смерть № </w:t>
      </w:r>
      <w:r w:rsidR="00BD5141">
        <w:rPr>
          <w:sz w:val="28"/>
          <w:szCs w:val="28"/>
          <w:lang w:val="uk-UA" w:eastAsia="zh-CN"/>
        </w:rPr>
        <w:t xml:space="preserve"> </w:t>
      </w:r>
      <w:proofErr w:type="spellStart"/>
      <w:r w:rsidR="00BD5141">
        <w:rPr>
          <w:sz w:val="28"/>
          <w:szCs w:val="28"/>
          <w:lang w:val="uk-UA" w:eastAsia="zh-CN"/>
        </w:rPr>
        <w:t>хххх</w:t>
      </w:r>
      <w:proofErr w:type="spellEnd"/>
      <w:r>
        <w:rPr>
          <w:sz w:val="28"/>
          <w:szCs w:val="28"/>
          <w:lang w:val="uk-UA" w:eastAsia="zh-CN"/>
        </w:rPr>
        <w:t xml:space="preserve"> від </w:t>
      </w:r>
      <w:r w:rsidR="00BD5141">
        <w:rPr>
          <w:sz w:val="28"/>
          <w:szCs w:val="28"/>
          <w:lang w:val="uk-UA" w:eastAsia="zh-CN"/>
        </w:rPr>
        <w:t xml:space="preserve"> </w:t>
      </w:r>
      <w:proofErr w:type="spellStart"/>
      <w:r w:rsidR="00BD5141"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), свідоцтво про смерть серія </w:t>
      </w:r>
      <w:r w:rsidR="00BD5141">
        <w:rPr>
          <w:sz w:val="28"/>
          <w:szCs w:val="28"/>
          <w:lang w:val="uk-UA" w:eastAsia="zh-CN"/>
        </w:rPr>
        <w:t xml:space="preserve"> Х-ХХ</w:t>
      </w:r>
      <w:r>
        <w:rPr>
          <w:sz w:val="28"/>
          <w:szCs w:val="28"/>
          <w:lang w:val="uk-UA" w:eastAsia="zh-CN"/>
        </w:rPr>
        <w:t xml:space="preserve"> № </w:t>
      </w:r>
      <w:r w:rsidR="00BD5141">
        <w:rPr>
          <w:sz w:val="28"/>
          <w:szCs w:val="28"/>
          <w:lang w:val="uk-UA" w:eastAsia="zh-CN"/>
        </w:rPr>
        <w:t xml:space="preserve"> </w:t>
      </w:r>
      <w:proofErr w:type="spellStart"/>
      <w:r w:rsidR="00BD5141">
        <w:rPr>
          <w:sz w:val="28"/>
          <w:szCs w:val="28"/>
          <w:lang w:val="uk-UA" w:eastAsia="zh-CN"/>
        </w:rPr>
        <w:t>хххххх</w:t>
      </w:r>
      <w:proofErr w:type="spellEnd"/>
      <w:r>
        <w:rPr>
          <w:sz w:val="28"/>
          <w:szCs w:val="28"/>
          <w:lang w:val="uk-UA" w:eastAsia="zh-CN"/>
        </w:rPr>
        <w:t xml:space="preserve"> виданого Заводським  відділом державної реєстрації актів цивільного стану у місті Запоріжжі Південного міжрегіонального управління Міністерства юстиції (м. Одеса) та повного витягу з Державного реєстру актів цивільного стану громадян щодо актового запису про народження № </w:t>
      </w:r>
      <w:r w:rsidR="00BD5141">
        <w:rPr>
          <w:sz w:val="28"/>
          <w:szCs w:val="28"/>
          <w:lang w:val="uk-UA" w:eastAsia="zh-CN"/>
        </w:rPr>
        <w:t xml:space="preserve"> </w:t>
      </w:r>
      <w:proofErr w:type="spellStart"/>
      <w:r w:rsidR="00BD5141">
        <w:rPr>
          <w:sz w:val="28"/>
          <w:szCs w:val="28"/>
          <w:lang w:val="uk-UA" w:eastAsia="zh-CN"/>
        </w:rPr>
        <w:t>ххххххххххх</w:t>
      </w:r>
      <w:proofErr w:type="spellEnd"/>
      <w:r>
        <w:rPr>
          <w:sz w:val="28"/>
          <w:szCs w:val="28"/>
          <w:lang w:val="uk-UA" w:eastAsia="zh-CN"/>
        </w:rPr>
        <w:t xml:space="preserve"> від </w:t>
      </w:r>
      <w:r w:rsidR="00BD5141">
        <w:rPr>
          <w:sz w:val="28"/>
          <w:szCs w:val="28"/>
          <w:lang w:val="uk-UA" w:eastAsia="zh-CN"/>
        </w:rPr>
        <w:t xml:space="preserve"> </w:t>
      </w:r>
      <w:proofErr w:type="spellStart"/>
      <w:r w:rsidR="00BD5141">
        <w:rPr>
          <w:sz w:val="28"/>
          <w:szCs w:val="28"/>
          <w:lang w:val="uk-UA" w:eastAsia="zh-CN"/>
        </w:rPr>
        <w:t>хх.хх.ххххх</w:t>
      </w:r>
      <w:proofErr w:type="spellEnd"/>
      <w:r>
        <w:rPr>
          <w:sz w:val="28"/>
          <w:szCs w:val="28"/>
          <w:lang w:val="uk-UA" w:eastAsia="zh-CN"/>
        </w:rPr>
        <w:t xml:space="preserve"> із зазначенням відомостей про батька відповідно до частини першої статті 135 Сімейного кодексу України, рішення комісії з питань захисту прав дитини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 від 01.09.2025 року (протокол № 13), подання Служби (відділу) у справах дітей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області,</w:t>
      </w:r>
    </w:p>
    <w:p w:rsidR="00441298" w:rsidRDefault="00441298" w:rsidP="00441298">
      <w:pPr>
        <w:suppressAutoHyphens/>
        <w:jc w:val="both"/>
        <w:rPr>
          <w:rFonts w:ascii="Calibri" w:hAnsi="Calibri"/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виконавчий комітет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</w:t>
      </w:r>
    </w:p>
    <w:p w:rsidR="00441298" w:rsidRDefault="00441298" w:rsidP="00441298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ВИРІШИВ: </w:t>
      </w:r>
    </w:p>
    <w:p w:rsidR="00441298" w:rsidRDefault="00441298" w:rsidP="00441298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1. </w:t>
      </w:r>
      <w:r>
        <w:rPr>
          <w:color w:val="000000"/>
          <w:sz w:val="28"/>
          <w:szCs w:val="28"/>
          <w:lang w:val="uk-UA" w:eastAsia="uk-UA"/>
        </w:rPr>
        <w:t>Н</w:t>
      </w:r>
      <w:r>
        <w:rPr>
          <w:sz w:val="28"/>
          <w:szCs w:val="28"/>
          <w:lang w:val="uk-UA"/>
        </w:rPr>
        <w:t>адати статус дитини-сироти малолітньому</w:t>
      </w:r>
      <w:r w:rsidR="00BD5141">
        <w:rPr>
          <w:sz w:val="28"/>
          <w:szCs w:val="28"/>
          <w:lang w:val="uk-UA"/>
        </w:rPr>
        <w:t xml:space="preserve"> </w:t>
      </w:r>
      <w:bookmarkStart w:id="0" w:name="_GoBack"/>
      <w:bookmarkEnd w:id="0"/>
      <w:proofErr w:type="spellStart"/>
      <w:r w:rsidR="00BD5141">
        <w:rPr>
          <w:sz w:val="28"/>
          <w:szCs w:val="28"/>
          <w:lang w:val="uk-UA" w:eastAsia="zh-CN"/>
        </w:rPr>
        <w:t>Хххххх</w:t>
      </w:r>
      <w:proofErr w:type="spellEnd"/>
      <w:r w:rsidR="00BD5141">
        <w:rPr>
          <w:sz w:val="28"/>
          <w:szCs w:val="28"/>
          <w:lang w:val="uk-UA" w:eastAsia="zh-CN"/>
        </w:rPr>
        <w:t xml:space="preserve"> </w:t>
      </w:r>
      <w:proofErr w:type="spellStart"/>
      <w:r w:rsidR="00BD5141">
        <w:rPr>
          <w:sz w:val="28"/>
          <w:szCs w:val="28"/>
          <w:lang w:val="uk-UA" w:eastAsia="zh-CN"/>
        </w:rPr>
        <w:t>Хххххх</w:t>
      </w:r>
      <w:proofErr w:type="spellEnd"/>
      <w:r w:rsidR="00BD5141">
        <w:rPr>
          <w:sz w:val="28"/>
          <w:szCs w:val="28"/>
          <w:lang w:val="uk-UA" w:eastAsia="zh-CN"/>
        </w:rPr>
        <w:t xml:space="preserve"> </w:t>
      </w:r>
      <w:proofErr w:type="spellStart"/>
      <w:r w:rsidR="00BD5141">
        <w:rPr>
          <w:sz w:val="28"/>
          <w:szCs w:val="28"/>
          <w:lang w:val="uk-UA" w:eastAsia="zh-CN"/>
        </w:rPr>
        <w:t>Ххххххх</w:t>
      </w:r>
      <w:proofErr w:type="spellEnd"/>
      <w:r w:rsidR="00BD5141">
        <w:rPr>
          <w:sz w:val="28"/>
          <w:szCs w:val="28"/>
          <w:lang w:val="uk-UA" w:eastAsia="zh-CN"/>
        </w:rPr>
        <w:t xml:space="preserve">, </w:t>
      </w:r>
      <w:proofErr w:type="spellStart"/>
      <w:r w:rsidR="00BD5141"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uk-UA"/>
        </w:rPr>
        <w:t xml:space="preserve"> </w:t>
      </w:r>
      <w:r w:rsidR="00BD5141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uk-UA"/>
        </w:rPr>
        <w:t xml:space="preserve"> року народження.</w:t>
      </w:r>
    </w:p>
    <w:p w:rsidR="00441298" w:rsidRDefault="00441298" w:rsidP="00441298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</w:t>
      </w:r>
      <w:r w:rsidR="003F0FE9"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441298" w:rsidRDefault="00441298" w:rsidP="00441298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441298" w:rsidRDefault="00441298" w:rsidP="00441298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Сільський голова                                                                       Денис КОРОТЕНКО</w:t>
      </w:r>
    </w:p>
    <w:p w:rsidR="00441298" w:rsidRDefault="00441298" w:rsidP="00441298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68449B" w:rsidRDefault="0068449B"/>
    <w:sectPr w:rsidR="006844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97B"/>
    <w:rsid w:val="003D097B"/>
    <w:rsid w:val="003F0FE9"/>
    <w:rsid w:val="00441298"/>
    <w:rsid w:val="0068449B"/>
    <w:rsid w:val="00BD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6969B1-9B52-48A5-909C-3AA8C282E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12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3F0FE9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styleId="a3">
    <w:name w:val="Balloon Text"/>
    <w:basedOn w:val="a"/>
    <w:link w:val="a4"/>
    <w:uiPriority w:val="99"/>
    <w:semiHidden/>
    <w:unhideWhenUsed/>
    <w:rsid w:val="003F0FE9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F0FE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59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2025-09-04T07:13:00Z</cp:lastPrinted>
  <dcterms:created xsi:type="dcterms:W3CDTF">2025-09-02T12:27:00Z</dcterms:created>
  <dcterms:modified xsi:type="dcterms:W3CDTF">2025-09-11T09:17:00Z</dcterms:modified>
</cp:coreProperties>
</file>