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55E9" w:rsidRDefault="00B855E9" w:rsidP="00B855E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2931026" r:id="rId5"/>
        </w:object>
      </w:r>
    </w:p>
    <w:p w:rsidR="00B855E9" w:rsidRDefault="00B855E9" w:rsidP="00B855E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B855E9" w:rsidRDefault="00B855E9" w:rsidP="00B855E9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B855E9" w:rsidRDefault="00B855E9" w:rsidP="00B855E9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B855E9" w:rsidRDefault="00B855E9" w:rsidP="00B855E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B855E9" w:rsidRDefault="00B855E9" w:rsidP="00B855E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 </w:t>
      </w:r>
    </w:p>
    <w:p w:rsidR="00B855E9" w:rsidRDefault="00B855E9" w:rsidP="00B855E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B855E9" w:rsidRPr="00B855E9" w:rsidRDefault="00B855E9" w:rsidP="00B855E9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05.02.2026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року                            м. Запоріжжя                                              № 57</w:t>
      </w:r>
    </w:p>
    <w:p w:rsidR="00B855E9" w:rsidRPr="00B855E9" w:rsidRDefault="00B855E9" w:rsidP="00B855E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D829C6" w:rsidRDefault="00D829C6" w:rsidP="0012378B">
      <w:pPr>
        <w:pStyle w:val="1"/>
        <w:ind w:right="5102"/>
        <w:rPr>
          <w:rFonts w:ascii="Times New Roman" w:hAnsi="Times New Roman" w:cs="Times New Roman"/>
          <w:sz w:val="28"/>
          <w:szCs w:val="28"/>
          <w:lang w:val="uk-UA"/>
        </w:rPr>
      </w:pPr>
      <w:r w:rsidRPr="00AD61FC">
        <w:rPr>
          <w:rFonts w:ascii="Times New Roman" w:hAnsi="Times New Roman" w:cs="Times New Roman"/>
          <w:sz w:val="28"/>
          <w:szCs w:val="28"/>
          <w:lang w:val="uk-UA"/>
        </w:rPr>
        <w:t xml:space="preserve">Про намір передачі майна в </w:t>
      </w:r>
      <w:r w:rsidR="0012378B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AD61FC">
        <w:rPr>
          <w:rFonts w:ascii="Times New Roman" w:hAnsi="Times New Roman" w:cs="Times New Roman"/>
          <w:sz w:val="28"/>
          <w:szCs w:val="28"/>
          <w:lang w:val="uk-UA"/>
        </w:rPr>
        <w:t>ренду</w:t>
      </w:r>
    </w:p>
    <w:p w:rsidR="00D829C6" w:rsidRDefault="00D829C6" w:rsidP="00D829C6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D829C6" w:rsidRDefault="00D829C6" w:rsidP="00D829C6">
      <w:pPr>
        <w:pStyle w:val="a5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35312">
        <w:rPr>
          <w:rFonts w:ascii="Times New Roman" w:hAnsi="Times New Roman"/>
          <w:sz w:val="28"/>
          <w:szCs w:val="28"/>
          <w:lang w:val="uk-UA"/>
        </w:rPr>
        <w:t xml:space="preserve">З метою раціонального, економного та ефективного використання комунального майна територіальної громади </w:t>
      </w:r>
      <w:proofErr w:type="spellStart"/>
      <w:r w:rsidRPr="0093531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935312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керуючись </w:t>
      </w:r>
      <w:r>
        <w:rPr>
          <w:rFonts w:ascii="Times New Roman" w:hAnsi="Times New Roman"/>
          <w:sz w:val="28"/>
          <w:szCs w:val="28"/>
          <w:lang w:val="uk-UA"/>
        </w:rPr>
        <w:t>статтями 5,</w:t>
      </w:r>
      <w:r w:rsidRPr="00935312">
        <w:rPr>
          <w:rFonts w:ascii="Times New Roman" w:hAnsi="Times New Roman"/>
          <w:sz w:val="28"/>
          <w:szCs w:val="28"/>
          <w:lang w:val="uk-UA"/>
        </w:rPr>
        <w:t xml:space="preserve"> 6 Закону України «Про оренду державного та комунального майна», підпунктом 1 пункту «а» статті 29, частиною 5 статті 60 Закону України «Про місцеве самоврядування в Україні», постановою Кабінету Міністрів України «Деякі питання оренди державного та комунального майна» від 03.06.2020 р</w:t>
      </w:r>
      <w:r>
        <w:rPr>
          <w:rFonts w:ascii="Times New Roman" w:hAnsi="Times New Roman"/>
          <w:sz w:val="28"/>
          <w:szCs w:val="28"/>
          <w:lang w:val="uk-UA"/>
        </w:rPr>
        <w:t>оку</w:t>
      </w:r>
      <w:r w:rsidRPr="00935312">
        <w:rPr>
          <w:rFonts w:ascii="Times New Roman" w:hAnsi="Times New Roman"/>
          <w:sz w:val="28"/>
          <w:szCs w:val="28"/>
          <w:lang w:val="uk-UA"/>
        </w:rPr>
        <w:t xml:space="preserve"> № 483, Положенням про оренду комунального майна територіальної громади </w:t>
      </w:r>
      <w:proofErr w:type="spellStart"/>
      <w:r w:rsidRPr="0093531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935312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</w:t>
      </w:r>
      <w:proofErr w:type="spellStart"/>
      <w:r w:rsidRPr="0093531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935312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</w:t>
      </w:r>
      <w:r>
        <w:rPr>
          <w:rFonts w:ascii="Times New Roman" w:hAnsi="Times New Roman"/>
          <w:sz w:val="28"/>
          <w:szCs w:val="28"/>
          <w:lang w:val="uk-UA"/>
        </w:rPr>
        <w:t> </w:t>
      </w:r>
      <w:r w:rsidRPr="00935312">
        <w:rPr>
          <w:rFonts w:ascii="Times New Roman" w:hAnsi="Times New Roman"/>
          <w:sz w:val="28"/>
          <w:szCs w:val="28"/>
          <w:lang w:val="uk-UA"/>
        </w:rPr>
        <w:t>05.02.2021</w:t>
      </w:r>
      <w:r>
        <w:rPr>
          <w:rFonts w:ascii="Times New Roman" w:hAnsi="Times New Roman"/>
          <w:sz w:val="28"/>
          <w:szCs w:val="28"/>
          <w:lang w:val="uk-UA"/>
        </w:rPr>
        <w:t> року</w:t>
      </w:r>
      <w:r w:rsidRPr="00935312">
        <w:rPr>
          <w:rFonts w:ascii="Times New Roman" w:hAnsi="Times New Roman"/>
          <w:sz w:val="28"/>
          <w:szCs w:val="28"/>
          <w:lang w:val="uk-UA"/>
        </w:rPr>
        <w:t xml:space="preserve"> №</w:t>
      </w:r>
      <w:r>
        <w:rPr>
          <w:rFonts w:ascii="Times New Roman" w:hAnsi="Times New Roman"/>
          <w:sz w:val="28"/>
          <w:szCs w:val="28"/>
          <w:lang w:val="uk-UA"/>
        </w:rPr>
        <w:t> </w:t>
      </w:r>
      <w:r w:rsidRPr="00935312">
        <w:rPr>
          <w:rFonts w:ascii="Times New Roman" w:hAnsi="Times New Roman"/>
          <w:sz w:val="28"/>
          <w:szCs w:val="28"/>
          <w:lang w:val="uk-UA"/>
        </w:rPr>
        <w:t>23,</w:t>
      </w:r>
      <w:r>
        <w:rPr>
          <w:rFonts w:ascii="Times New Roman" w:hAnsi="Times New Roman"/>
          <w:sz w:val="28"/>
          <w:szCs w:val="28"/>
          <w:lang w:val="uk-UA"/>
        </w:rPr>
        <w:t xml:space="preserve"> враховуючи клопотання комунального некомерційного підприємства «Клініка «Сімейний </w:t>
      </w:r>
      <w:r w:rsidRPr="00AF5107">
        <w:rPr>
          <w:rFonts w:ascii="Times New Roman" w:hAnsi="Times New Roman"/>
          <w:sz w:val="28"/>
          <w:szCs w:val="28"/>
          <w:lang w:val="uk-UA"/>
        </w:rPr>
        <w:t xml:space="preserve">лікар» </w:t>
      </w:r>
      <w:proofErr w:type="spellStart"/>
      <w:r w:rsidRPr="00AF5107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AF5107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03.02.2026 № 01-12/0316,</w:t>
      </w:r>
    </w:p>
    <w:p w:rsidR="00D829C6" w:rsidRPr="00935312" w:rsidRDefault="00D829C6" w:rsidP="00D829C6">
      <w:pPr>
        <w:pStyle w:val="a5"/>
        <w:jc w:val="both"/>
        <w:rPr>
          <w:rFonts w:ascii="Times New Roman" w:hAnsi="Times New Roman"/>
          <w:sz w:val="28"/>
          <w:szCs w:val="28"/>
          <w:lang w:val="uk-UA"/>
        </w:rPr>
      </w:pPr>
      <w:r w:rsidRPr="00935312"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93531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935312"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D829C6" w:rsidRPr="00935312" w:rsidRDefault="00D829C6" w:rsidP="00D829C6">
      <w:pPr>
        <w:pStyle w:val="a5"/>
        <w:jc w:val="both"/>
        <w:rPr>
          <w:rFonts w:ascii="Times New Roman" w:hAnsi="Times New Roman"/>
          <w:sz w:val="28"/>
          <w:szCs w:val="28"/>
          <w:lang w:val="uk-UA"/>
        </w:rPr>
      </w:pPr>
      <w:r w:rsidRPr="00935312"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D829C6" w:rsidRDefault="00D829C6" w:rsidP="00D829C6">
      <w:pPr>
        <w:pStyle w:val="a5"/>
        <w:ind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C7500D">
        <w:rPr>
          <w:rFonts w:ascii="Times New Roman" w:hAnsi="Times New Roman"/>
          <w:bCs/>
          <w:sz w:val="28"/>
          <w:szCs w:val="28"/>
          <w:lang w:val="uk-UA"/>
        </w:rPr>
        <w:t>1.</w:t>
      </w:r>
      <w:r>
        <w:rPr>
          <w:rFonts w:ascii="Times New Roman" w:hAnsi="Times New Roman"/>
          <w:bCs/>
          <w:sz w:val="28"/>
          <w:szCs w:val="28"/>
          <w:lang w:val="uk-UA"/>
        </w:rPr>
        <w:t> </w:t>
      </w:r>
      <w:r w:rsidRPr="00935312">
        <w:rPr>
          <w:rFonts w:ascii="Times New Roman" w:hAnsi="Times New Roman"/>
          <w:bCs/>
          <w:sz w:val="28"/>
          <w:szCs w:val="28"/>
          <w:lang w:val="uk-UA"/>
        </w:rPr>
        <w:t>Погодити намір передати в оренду нерухоме майно комунальної власності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935312"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 w:rsidRPr="00935312">
        <w:rPr>
          <w:rFonts w:ascii="Times New Roman" w:hAnsi="Times New Roman"/>
          <w:bCs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області, а саме: </w:t>
      </w:r>
      <w:bookmarkStart w:id="1" w:name="_Hlk221006263"/>
      <w:r w:rsidRPr="00025A5E">
        <w:rPr>
          <w:rFonts w:ascii="Times New Roman" w:hAnsi="Times New Roman"/>
          <w:color w:val="000000"/>
          <w:sz w:val="28"/>
          <w:szCs w:val="28"/>
          <w:lang w:val="uk-UA"/>
        </w:rPr>
        <w:t xml:space="preserve">нежитлове приміщення № 63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«</w:t>
      </w:r>
      <w:r w:rsidRPr="00025A5E">
        <w:rPr>
          <w:rFonts w:ascii="Times New Roman" w:hAnsi="Times New Roman"/>
          <w:color w:val="000000"/>
          <w:sz w:val="28"/>
          <w:szCs w:val="28"/>
          <w:lang w:val="uk-UA"/>
        </w:rPr>
        <w:t>кабінет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»</w:t>
      </w:r>
      <w:r w:rsidRPr="00025A5E">
        <w:rPr>
          <w:rFonts w:ascii="Times New Roman" w:hAnsi="Times New Roman"/>
          <w:color w:val="000000"/>
          <w:sz w:val="28"/>
          <w:szCs w:val="28"/>
          <w:lang w:val="uk-UA"/>
        </w:rPr>
        <w:t>, площею 8,5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 </w:t>
      </w:r>
      <w:proofErr w:type="spellStart"/>
      <w:r w:rsidRPr="00025A5E"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>.</w:t>
      </w:r>
      <w:r w:rsidRPr="00025A5E">
        <w:rPr>
          <w:rFonts w:ascii="Times New Roman" w:hAnsi="Times New Roman"/>
          <w:color w:val="000000"/>
          <w:sz w:val="28"/>
          <w:szCs w:val="28"/>
          <w:lang w:val="uk-UA"/>
        </w:rPr>
        <w:t xml:space="preserve">, другого поверху поліклініки літ. А-2, розташованої за </w:t>
      </w:r>
      <w:proofErr w:type="spellStart"/>
      <w:r w:rsidRPr="00025A5E">
        <w:rPr>
          <w:rFonts w:ascii="Times New Roman" w:hAnsi="Times New Roman"/>
          <w:color w:val="000000"/>
          <w:sz w:val="28"/>
          <w:szCs w:val="28"/>
          <w:lang w:val="uk-UA"/>
        </w:rPr>
        <w:t>адресою</w:t>
      </w:r>
      <w:proofErr w:type="spellEnd"/>
      <w:r w:rsidRPr="00025A5E">
        <w:rPr>
          <w:rFonts w:ascii="Times New Roman" w:hAnsi="Times New Roman"/>
          <w:color w:val="000000"/>
          <w:sz w:val="28"/>
          <w:szCs w:val="28"/>
          <w:lang w:val="uk-UA"/>
        </w:rPr>
        <w:t>: м.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 </w:t>
      </w:r>
      <w:r w:rsidRPr="00025A5E">
        <w:rPr>
          <w:rFonts w:ascii="Times New Roman" w:hAnsi="Times New Roman"/>
          <w:color w:val="000000"/>
          <w:sz w:val="28"/>
          <w:szCs w:val="28"/>
          <w:lang w:val="uk-UA"/>
        </w:rPr>
        <w:t>Запоріжжя, вул. Лікарняна, буд. 18</w:t>
      </w:r>
      <w:bookmarkEnd w:id="1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за цільовим призначенням: </w:t>
      </w:r>
      <w:r w:rsidRPr="000B0296">
        <w:rPr>
          <w:rFonts w:ascii="Times New Roman" w:hAnsi="Times New Roman"/>
          <w:color w:val="000000"/>
          <w:sz w:val="28"/>
          <w:szCs w:val="28"/>
          <w:lang w:val="uk-UA"/>
        </w:rPr>
        <w:t>Заклади охорони здоров’я, клініки, лікарні, приватна медична практика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; в</w:t>
      </w:r>
      <w:r w:rsidRPr="00171908">
        <w:rPr>
          <w:rFonts w:ascii="Times New Roman" w:hAnsi="Times New Roman"/>
          <w:color w:val="000000"/>
          <w:sz w:val="28"/>
          <w:szCs w:val="28"/>
          <w:lang w:val="uk-UA"/>
        </w:rPr>
        <w:t xml:space="preserve">иди економічної діяльності, для провадження яких може використовуватись майно: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86.21</w:t>
      </w:r>
      <w:r w:rsidRPr="00171908">
        <w:rPr>
          <w:rFonts w:ascii="Times New Roman" w:hAnsi="Times New Roman"/>
          <w:color w:val="000000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86.22</w:t>
      </w:r>
      <w:r w:rsidRPr="00171908">
        <w:rPr>
          <w:rFonts w:ascii="Times New Roman" w:hAnsi="Times New Roman"/>
          <w:color w:val="000000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86</w:t>
      </w:r>
      <w:r w:rsidRPr="00171908">
        <w:rPr>
          <w:rFonts w:ascii="Times New Roman" w:hAnsi="Times New Roman"/>
          <w:color w:val="000000"/>
          <w:sz w:val="28"/>
          <w:szCs w:val="28"/>
          <w:lang w:val="uk-UA"/>
        </w:rPr>
        <w:t>.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90</w:t>
      </w:r>
      <w:r>
        <w:rPr>
          <w:rFonts w:ascii="Times New Roman" w:hAnsi="Times New Roman"/>
          <w:bCs/>
          <w:sz w:val="28"/>
          <w:szCs w:val="28"/>
          <w:lang w:val="uk-UA"/>
        </w:rPr>
        <w:t>.</w:t>
      </w:r>
    </w:p>
    <w:p w:rsidR="00D829C6" w:rsidRDefault="00D829C6" w:rsidP="00D829C6">
      <w:pPr>
        <w:pStyle w:val="a5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935312">
        <w:rPr>
          <w:rFonts w:ascii="Times New Roman" w:hAnsi="Times New Roman"/>
          <w:sz w:val="28"/>
          <w:szCs w:val="28"/>
          <w:lang w:val="uk-UA"/>
        </w:rPr>
        <w:t xml:space="preserve">2. Включити об’єкт комунальної власності </w:t>
      </w:r>
      <w:proofErr w:type="spellStart"/>
      <w:r w:rsidRPr="00935312"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 w:rsidRPr="00935312">
        <w:rPr>
          <w:rFonts w:ascii="Times New Roman" w:hAnsi="Times New Roman"/>
          <w:bCs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</w:t>
      </w:r>
      <w:r w:rsidRPr="00935312">
        <w:rPr>
          <w:rFonts w:ascii="Times New Roman" w:hAnsi="Times New Roman"/>
          <w:sz w:val="28"/>
          <w:szCs w:val="28"/>
          <w:lang w:val="uk-UA"/>
        </w:rPr>
        <w:t xml:space="preserve"> до Переліку </w:t>
      </w:r>
      <w:r>
        <w:rPr>
          <w:rFonts w:ascii="Times New Roman" w:hAnsi="Times New Roman"/>
          <w:sz w:val="28"/>
          <w:szCs w:val="28"/>
          <w:lang w:val="uk-UA"/>
        </w:rPr>
        <w:t>п</w:t>
      </w:r>
      <w:r w:rsidRPr="00935312">
        <w:rPr>
          <w:rFonts w:ascii="Times New Roman" w:hAnsi="Times New Roman"/>
          <w:sz w:val="28"/>
          <w:szCs w:val="28"/>
          <w:lang w:val="uk-UA"/>
        </w:rPr>
        <w:t xml:space="preserve">ершого типу, а саме: </w:t>
      </w:r>
      <w:r w:rsidRPr="00025A5E">
        <w:rPr>
          <w:rFonts w:ascii="Times New Roman" w:hAnsi="Times New Roman"/>
          <w:color w:val="000000"/>
          <w:sz w:val="28"/>
          <w:szCs w:val="28"/>
          <w:lang w:val="uk-UA"/>
        </w:rPr>
        <w:t xml:space="preserve">нежитлове приміщення № 63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«</w:t>
      </w:r>
      <w:r w:rsidRPr="00025A5E">
        <w:rPr>
          <w:rFonts w:ascii="Times New Roman" w:hAnsi="Times New Roman"/>
          <w:color w:val="000000"/>
          <w:sz w:val="28"/>
          <w:szCs w:val="28"/>
          <w:lang w:val="uk-UA"/>
        </w:rPr>
        <w:t>кабінет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»</w:t>
      </w:r>
      <w:r w:rsidRPr="00025A5E">
        <w:rPr>
          <w:rFonts w:ascii="Times New Roman" w:hAnsi="Times New Roman"/>
          <w:color w:val="000000"/>
          <w:sz w:val="28"/>
          <w:szCs w:val="28"/>
          <w:lang w:val="uk-UA"/>
        </w:rPr>
        <w:t>, площею 8,5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 </w:t>
      </w:r>
      <w:proofErr w:type="spellStart"/>
      <w:r w:rsidRPr="00025A5E"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>.</w:t>
      </w:r>
      <w:r w:rsidRPr="00025A5E">
        <w:rPr>
          <w:rFonts w:ascii="Times New Roman" w:hAnsi="Times New Roman"/>
          <w:color w:val="000000"/>
          <w:sz w:val="28"/>
          <w:szCs w:val="28"/>
          <w:lang w:val="uk-UA"/>
        </w:rPr>
        <w:t xml:space="preserve">, другого поверху поліклініки літ. А-2, розташованої за </w:t>
      </w:r>
      <w:proofErr w:type="spellStart"/>
      <w:r w:rsidRPr="00025A5E">
        <w:rPr>
          <w:rFonts w:ascii="Times New Roman" w:hAnsi="Times New Roman"/>
          <w:color w:val="000000"/>
          <w:sz w:val="28"/>
          <w:szCs w:val="28"/>
          <w:lang w:val="uk-UA"/>
        </w:rPr>
        <w:t>адресою</w:t>
      </w:r>
      <w:proofErr w:type="spellEnd"/>
      <w:r w:rsidRPr="00025A5E">
        <w:rPr>
          <w:rFonts w:ascii="Times New Roman" w:hAnsi="Times New Roman"/>
          <w:color w:val="000000"/>
          <w:sz w:val="28"/>
          <w:szCs w:val="28"/>
          <w:lang w:val="uk-UA"/>
        </w:rPr>
        <w:t>: м.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 </w:t>
      </w:r>
      <w:r w:rsidRPr="00025A5E">
        <w:rPr>
          <w:rFonts w:ascii="Times New Roman" w:hAnsi="Times New Roman"/>
          <w:color w:val="000000"/>
          <w:sz w:val="28"/>
          <w:szCs w:val="28"/>
          <w:lang w:val="uk-UA"/>
        </w:rPr>
        <w:t>Запоріжжя, вул. Лікарняна, буд. 18</w:t>
      </w:r>
      <w:r w:rsidRPr="00935312">
        <w:rPr>
          <w:rFonts w:ascii="Times New Roman" w:hAnsi="Times New Roman"/>
          <w:sz w:val="28"/>
          <w:szCs w:val="28"/>
          <w:lang w:val="uk-UA"/>
        </w:rPr>
        <w:t>.</w:t>
      </w:r>
    </w:p>
    <w:p w:rsidR="00D829C6" w:rsidRPr="00935312" w:rsidRDefault="00D829C6" w:rsidP="00D829C6">
      <w:pPr>
        <w:pStyle w:val="a5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</w:t>
      </w:r>
      <w:r w:rsidRPr="00935312">
        <w:rPr>
          <w:rFonts w:ascii="Times New Roman" w:hAnsi="Times New Roman"/>
          <w:sz w:val="28"/>
          <w:szCs w:val="28"/>
          <w:lang w:val="uk-UA"/>
        </w:rPr>
        <w:t xml:space="preserve">. Оприлюднити це рішення на офіційному </w:t>
      </w:r>
      <w:proofErr w:type="spellStart"/>
      <w:r w:rsidRPr="00935312">
        <w:rPr>
          <w:rFonts w:ascii="Times New Roman" w:hAnsi="Times New Roman"/>
          <w:sz w:val="28"/>
          <w:szCs w:val="28"/>
          <w:lang w:val="uk-UA"/>
        </w:rPr>
        <w:t>вебсайті</w:t>
      </w:r>
      <w:proofErr w:type="spellEnd"/>
      <w:r w:rsidRPr="0093531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3531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935312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та Електронній торговій системі (ЕТС).</w:t>
      </w:r>
    </w:p>
    <w:p w:rsidR="00D829C6" w:rsidRDefault="00D829C6" w:rsidP="00D829C6">
      <w:pPr>
        <w:pStyle w:val="a5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4</w:t>
      </w:r>
      <w:r w:rsidRPr="00935312">
        <w:rPr>
          <w:rFonts w:ascii="Times New Roman" w:hAnsi="Times New Roman"/>
          <w:sz w:val="28"/>
          <w:szCs w:val="28"/>
          <w:lang w:val="uk-UA"/>
        </w:rPr>
        <w:t>. Контроль за виконанням цього рішення покласти на першого заступника сільського голови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 w:rsidRPr="00935312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Pr="00935312"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D829C6" w:rsidRPr="00935312" w:rsidRDefault="00D829C6" w:rsidP="00D829C6">
      <w:pPr>
        <w:pStyle w:val="a5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13918" w:rsidRPr="00700E69" w:rsidRDefault="00700E69" w:rsidP="00700E6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sectPr w:rsidR="00313918" w:rsidRPr="00700E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597"/>
    <w:rsid w:val="0012378B"/>
    <w:rsid w:val="001B0597"/>
    <w:rsid w:val="00313918"/>
    <w:rsid w:val="00700E69"/>
    <w:rsid w:val="00B855E9"/>
    <w:rsid w:val="00D8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8C59F4-F6D8-432E-9398-B16C77994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55E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855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55E9"/>
    <w:rPr>
      <w:rFonts w:ascii="Segoe UI" w:eastAsia="Times New Roman" w:hAnsi="Segoe UI" w:cs="Segoe UI"/>
      <w:sz w:val="18"/>
      <w:szCs w:val="18"/>
      <w:lang w:eastAsia="ru-RU"/>
    </w:rPr>
  </w:style>
  <w:style w:type="paragraph" w:styleId="a5">
    <w:name w:val="No Spacing"/>
    <w:uiPriority w:val="1"/>
    <w:qFormat/>
    <w:rsid w:val="00D829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D829C6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2026-02-18T12:44:00Z</cp:lastPrinted>
  <dcterms:created xsi:type="dcterms:W3CDTF">2026-02-04T11:00:00Z</dcterms:created>
  <dcterms:modified xsi:type="dcterms:W3CDTF">2026-02-18T12:44:00Z</dcterms:modified>
</cp:coreProperties>
</file>