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F9C" w:rsidRDefault="009F1F9C" w:rsidP="009F1F9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557" r:id="rId5"/>
        </w:object>
      </w:r>
    </w:p>
    <w:p w:rsidR="009F1F9C" w:rsidRDefault="009F1F9C" w:rsidP="009F1F9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9F1F9C" w:rsidRDefault="009F1F9C" w:rsidP="009F1F9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9F1F9C" w:rsidRDefault="009F1F9C" w:rsidP="009F1F9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F1F9C" w:rsidRDefault="009F1F9C" w:rsidP="009F1F9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9F1F9C" w:rsidRDefault="009F1F9C" w:rsidP="009F1F9C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9F1F9C" w:rsidRDefault="009F1F9C" w:rsidP="009F1F9C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285</w:t>
      </w:r>
    </w:p>
    <w:p w:rsidR="00D902C3" w:rsidRDefault="00D902C3" w:rsidP="00D902C3">
      <w:pPr>
        <w:shd w:val="clear" w:color="auto" w:fill="FFFFFF"/>
        <w:spacing w:after="0" w:line="240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:rsidR="00D902C3" w:rsidRDefault="00D902C3" w:rsidP="00D902C3">
      <w:pPr>
        <w:shd w:val="clear" w:color="auto" w:fill="FFFFFF"/>
        <w:spacing w:after="0" w:line="240" w:lineRule="exact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інформаційних карток адміністративних послуг, які надаються через відділ</w:t>
      </w:r>
      <w:r w:rsidR="0035187B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35187B" w:rsidRPr="0035187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5187B">
        <w:rPr>
          <w:rFonts w:ascii="Times New Roman" w:hAnsi="Times New Roman"/>
          <w:sz w:val="28"/>
          <w:szCs w:val="28"/>
          <w:lang w:val="uk-UA"/>
        </w:rPr>
        <w:t>територіальний підрозділ та віддалені робочі місця відділу «Центр надання адміністративних послуг» виконавчого комітету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«Центр надання адміністративних послуг» Запорізького району Запорізької області</w:t>
      </w:r>
    </w:p>
    <w:p w:rsidR="00D902C3" w:rsidRDefault="00D902C3" w:rsidP="00D902C3">
      <w:pPr>
        <w:shd w:val="clear" w:color="auto" w:fill="FFFFFF"/>
        <w:spacing w:after="0" w:line="2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902C3" w:rsidRDefault="00D902C3" w:rsidP="00D902C3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Керуючись статтями 37.1, 38, 42, 59 Закону України «Про місцеве самоврядування в Україні», статтею 8 Закону України «Про надання адміністративних послуг»,  </w:t>
      </w:r>
      <w:r w:rsidR="003B4F72">
        <w:rPr>
          <w:rFonts w:ascii="Times New Roman" w:hAnsi="Times New Roman"/>
          <w:sz w:val="28"/>
          <w:szCs w:val="28"/>
          <w:lang w:val="uk-UA" w:eastAsia="uk-UA"/>
        </w:rPr>
        <w:t xml:space="preserve"> З</w:t>
      </w:r>
      <w:r w:rsidR="003347CF">
        <w:rPr>
          <w:rFonts w:ascii="Times New Roman" w:hAnsi="Times New Roman"/>
          <w:sz w:val="28"/>
          <w:szCs w:val="28"/>
          <w:lang w:val="uk-UA" w:eastAsia="uk-UA"/>
        </w:rPr>
        <w:t>аконом України «</w:t>
      </w:r>
      <w:r w:rsidR="0035187B">
        <w:rPr>
          <w:rFonts w:ascii="Times New Roman" w:hAnsi="Times New Roman"/>
          <w:sz w:val="28"/>
          <w:szCs w:val="28"/>
          <w:lang w:val="uk-UA" w:eastAsia="uk-UA"/>
        </w:rPr>
        <w:t>Про регулювання містобудівної</w:t>
      </w:r>
      <w:r w:rsidR="003347CF">
        <w:rPr>
          <w:rFonts w:ascii="Times New Roman" w:hAnsi="Times New Roman"/>
          <w:sz w:val="28"/>
          <w:szCs w:val="28"/>
          <w:lang w:val="uk-UA" w:eastAsia="uk-UA"/>
        </w:rPr>
        <w:t xml:space="preserve"> діяльності», беручи до уваги рішення сесії </w:t>
      </w:r>
      <w:proofErr w:type="spellStart"/>
      <w:r w:rsidR="003347CF"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 w:rsidR="003347CF"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від </w:t>
      </w:r>
      <w:r w:rsidR="003B4F72">
        <w:rPr>
          <w:rFonts w:ascii="Times New Roman" w:hAnsi="Times New Roman"/>
          <w:sz w:val="28"/>
          <w:szCs w:val="28"/>
          <w:lang w:val="uk-UA" w:eastAsia="uk-UA"/>
        </w:rPr>
        <w:t xml:space="preserve">06.06.2024 року </w:t>
      </w:r>
      <w:r w:rsidR="003347CF">
        <w:rPr>
          <w:rFonts w:ascii="Times New Roman" w:hAnsi="Times New Roman"/>
          <w:sz w:val="28"/>
          <w:szCs w:val="28"/>
          <w:lang w:val="uk-UA" w:eastAsia="uk-UA"/>
        </w:rPr>
        <w:t>№</w:t>
      </w:r>
      <w:r w:rsidR="003B4F72">
        <w:rPr>
          <w:rFonts w:ascii="Times New Roman" w:hAnsi="Times New Roman"/>
          <w:sz w:val="28"/>
          <w:szCs w:val="28"/>
          <w:lang w:val="uk-UA" w:eastAsia="uk-UA"/>
        </w:rPr>
        <w:t>14</w:t>
      </w:r>
      <w:r w:rsidR="003347CF">
        <w:rPr>
          <w:rFonts w:ascii="Times New Roman" w:hAnsi="Times New Roman"/>
          <w:sz w:val="28"/>
          <w:szCs w:val="28"/>
          <w:lang w:val="uk-UA" w:eastAsia="uk-UA"/>
        </w:rPr>
        <w:t xml:space="preserve"> «Про</w:t>
      </w:r>
      <w:r w:rsidR="003B4F72">
        <w:rPr>
          <w:rFonts w:ascii="Times New Roman" w:hAnsi="Times New Roman"/>
          <w:sz w:val="28"/>
          <w:szCs w:val="28"/>
          <w:lang w:val="uk-UA" w:eastAsia="uk-UA"/>
        </w:rPr>
        <w:t xml:space="preserve"> затвердження Переліку адміністративних послуг, які надаються через відділ «Центр надання адміністративних послуг» виконавчого комітету </w:t>
      </w:r>
      <w:proofErr w:type="spellStart"/>
      <w:r w:rsidR="003B4F72"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 w:rsidR="003B4F72"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області»</w:t>
      </w:r>
    </w:p>
    <w:p w:rsidR="00D902C3" w:rsidRDefault="00D902C3" w:rsidP="00D902C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D902C3" w:rsidRDefault="00D902C3" w:rsidP="00D902C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D902C3" w:rsidRDefault="00D902C3" w:rsidP="00D902C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1.Затвердити інформаційні картки адміністративних послуг</w:t>
      </w:r>
      <w:r w:rsidR="003347CF">
        <w:rPr>
          <w:rFonts w:ascii="Times New Roman" w:hAnsi="Times New Roman"/>
          <w:sz w:val="28"/>
          <w:szCs w:val="28"/>
          <w:lang w:val="uk-UA"/>
        </w:rPr>
        <w:t xml:space="preserve"> у сфері архітектури та містобудування</w:t>
      </w:r>
      <w:r>
        <w:rPr>
          <w:rFonts w:ascii="Times New Roman" w:hAnsi="Times New Roman"/>
          <w:sz w:val="28"/>
          <w:szCs w:val="28"/>
          <w:lang w:val="uk-UA"/>
        </w:rPr>
        <w:t>, які надаються через відділ</w:t>
      </w:r>
      <w:r w:rsidR="0035187B">
        <w:rPr>
          <w:rFonts w:ascii="Times New Roman" w:hAnsi="Times New Roman"/>
          <w:sz w:val="28"/>
          <w:szCs w:val="28"/>
          <w:lang w:val="uk-UA"/>
        </w:rPr>
        <w:t>,</w:t>
      </w:r>
      <w:r w:rsidR="0035187B" w:rsidRPr="0035187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5187B">
        <w:rPr>
          <w:rFonts w:ascii="Times New Roman" w:hAnsi="Times New Roman"/>
          <w:sz w:val="28"/>
          <w:szCs w:val="28"/>
          <w:lang w:val="uk-UA"/>
        </w:rPr>
        <w:t>територіальний підрозділ та віддалені робочі місця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5187B">
        <w:rPr>
          <w:rFonts w:ascii="Times New Roman" w:hAnsi="Times New Roman"/>
          <w:sz w:val="28"/>
          <w:szCs w:val="28"/>
          <w:lang w:val="uk-UA"/>
        </w:rPr>
        <w:t xml:space="preserve">відділу </w:t>
      </w:r>
      <w:r>
        <w:rPr>
          <w:rFonts w:ascii="Times New Roman" w:hAnsi="Times New Roman"/>
          <w:sz w:val="28"/>
          <w:szCs w:val="28"/>
          <w:lang w:val="uk-UA"/>
        </w:rPr>
        <w:t xml:space="preserve">«Центр надання адміністративних послуг»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</w:t>
      </w:r>
      <w:r w:rsidR="003B4F72">
        <w:rPr>
          <w:rFonts w:ascii="Times New Roman" w:hAnsi="Times New Roman"/>
          <w:sz w:val="28"/>
          <w:szCs w:val="28"/>
          <w:lang w:val="uk-UA"/>
        </w:rPr>
        <w:t xml:space="preserve">різької області, </w:t>
      </w:r>
      <w:r w:rsidR="0035187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згідно з затвердженим переліком адмі</w:t>
      </w:r>
      <w:r w:rsidR="003347CF">
        <w:rPr>
          <w:rFonts w:ascii="Times New Roman" w:hAnsi="Times New Roman"/>
          <w:sz w:val="28"/>
          <w:szCs w:val="28"/>
          <w:lang w:val="uk-UA"/>
        </w:rPr>
        <w:t>ністративних послуг ( додаються</w:t>
      </w:r>
      <w:r>
        <w:rPr>
          <w:rFonts w:ascii="Times New Roman" w:hAnsi="Times New Roman"/>
          <w:sz w:val="28"/>
          <w:szCs w:val="28"/>
          <w:lang w:val="uk-UA"/>
        </w:rPr>
        <w:t xml:space="preserve"> ).</w:t>
      </w:r>
    </w:p>
    <w:p w:rsidR="00D902C3" w:rsidRDefault="00D902C3" w:rsidP="00D902C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2.Розмістити інформаційні картки на офіційному веб-сайті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D902C3" w:rsidRDefault="00D902C3" w:rsidP="00D902C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  цього рішення покласти на  керуючого справами 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Головань Л.</w:t>
      </w:r>
    </w:p>
    <w:p w:rsidR="00D902C3" w:rsidRDefault="00D902C3" w:rsidP="00D902C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02C3" w:rsidRDefault="00D902C3" w:rsidP="00D902C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D902C3" w:rsidRDefault="00D902C3" w:rsidP="00D902C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02C3" w:rsidRDefault="00157947" w:rsidP="00D902C3">
      <w:pPr>
        <w:tabs>
          <w:tab w:val="left" w:pos="723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384CD4" w:rsidRPr="00D902C3" w:rsidRDefault="00384CD4">
      <w:pPr>
        <w:rPr>
          <w:lang w:val="uk-UA"/>
        </w:rPr>
      </w:pPr>
    </w:p>
    <w:sectPr w:rsidR="00384CD4" w:rsidRPr="00D90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4FB"/>
    <w:rsid w:val="000273A3"/>
    <w:rsid w:val="00157947"/>
    <w:rsid w:val="003347CF"/>
    <w:rsid w:val="0035187B"/>
    <w:rsid w:val="00384CD4"/>
    <w:rsid w:val="003B4F72"/>
    <w:rsid w:val="004A74FB"/>
    <w:rsid w:val="00520D10"/>
    <w:rsid w:val="009F1F9C"/>
    <w:rsid w:val="00D902C3"/>
    <w:rsid w:val="00F1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F9ABF8-8C14-4026-8748-4F21047E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2C3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902C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273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273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3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2024-10-16T07:59:00Z</cp:lastPrinted>
  <dcterms:created xsi:type="dcterms:W3CDTF">2024-09-04T12:47:00Z</dcterms:created>
  <dcterms:modified xsi:type="dcterms:W3CDTF">2025-01-21T07:40:00Z</dcterms:modified>
</cp:coreProperties>
</file>