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BC9" w:rsidRPr="00047BC9" w:rsidRDefault="00047BC9" w:rsidP="00047BC9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47BC9"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304820" r:id="rId5"/>
        </w:object>
      </w:r>
    </w:p>
    <w:p w:rsidR="00047BC9" w:rsidRPr="00047BC9" w:rsidRDefault="00047BC9" w:rsidP="00047BC9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uk-UA"/>
        </w:rPr>
      </w:pPr>
      <w:r w:rsidRPr="00047BC9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47BC9" w:rsidRPr="00047BC9" w:rsidRDefault="00047BC9" w:rsidP="00047BC9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047BC9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47BC9" w:rsidRPr="00047BC9" w:rsidRDefault="00047BC9" w:rsidP="00047BC9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47BC9">
        <w:rPr>
          <w:rFonts w:ascii="Times New Roman" w:hAnsi="Times New Roman"/>
          <w:sz w:val="28"/>
          <w:szCs w:val="28"/>
        </w:rPr>
        <w:t>ВИКОНАВЧИЙ КОМІТЕТ</w:t>
      </w:r>
    </w:p>
    <w:p w:rsidR="00047BC9" w:rsidRPr="00047BC9" w:rsidRDefault="00047BC9" w:rsidP="00047BC9">
      <w:pPr>
        <w:autoSpaceDN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47BC9">
        <w:rPr>
          <w:rFonts w:ascii="Times New Roman" w:hAnsi="Times New Roman"/>
          <w:sz w:val="28"/>
          <w:szCs w:val="28"/>
        </w:rPr>
        <w:t>РІШЕННЯ</w:t>
      </w:r>
    </w:p>
    <w:p w:rsidR="00047BC9" w:rsidRPr="00047BC9" w:rsidRDefault="00047BC9" w:rsidP="00047BC9">
      <w:pPr>
        <w:autoSpaceDN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A4E10" w:rsidRDefault="00047BC9" w:rsidP="00047B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7BC9">
        <w:rPr>
          <w:rFonts w:ascii="Times New Roman" w:hAnsi="Times New Roman"/>
          <w:sz w:val="28"/>
          <w:szCs w:val="28"/>
        </w:rPr>
        <w:t>0</w:t>
      </w:r>
      <w:r w:rsidRPr="00047BC9">
        <w:rPr>
          <w:rFonts w:ascii="Times New Roman" w:hAnsi="Times New Roman"/>
          <w:sz w:val="28"/>
          <w:szCs w:val="28"/>
          <w:lang w:val="uk-UA"/>
        </w:rPr>
        <w:t>3</w:t>
      </w:r>
      <w:r w:rsidRPr="00047BC9">
        <w:rPr>
          <w:rFonts w:ascii="Times New Roman" w:hAnsi="Times New Roman"/>
          <w:sz w:val="28"/>
          <w:szCs w:val="28"/>
        </w:rPr>
        <w:t>.</w:t>
      </w:r>
      <w:r w:rsidRPr="00047BC9">
        <w:rPr>
          <w:rFonts w:ascii="Times New Roman" w:hAnsi="Times New Roman"/>
          <w:sz w:val="28"/>
          <w:szCs w:val="28"/>
          <w:lang w:val="uk-UA"/>
        </w:rPr>
        <w:t>12</w:t>
      </w:r>
      <w:r w:rsidRPr="00047BC9">
        <w:rPr>
          <w:rFonts w:ascii="Times New Roman" w:hAnsi="Times New Roman"/>
          <w:sz w:val="28"/>
          <w:szCs w:val="28"/>
        </w:rPr>
        <w:t xml:space="preserve">.2025 року                               м. </w:t>
      </w:r>
      <w:proofErr w:type="spellStart"/>
      <w:r w:rsidRPr="00047BC9">
        <w:rPr>
          <w:rFonts w:ascii="Times New Roman" w:hAnsi="Times New Roman"/>
          <w:sz w:val="28"/>
          <w:szCs w:val="28"/>
        </w:rPr>
        <w:t>Запоріжжя</w:t>
      </w:r>
      <w:proofErr w:type="spellEnd"/>
      <w:r w:rsidRPr="00047BC9">
        <w:rPr>
          <w:rFonts w:ascii="Times New Roman" w:hAnsi="Times New Roman"/>
          <w:sz w:val="28"/>
          <w:szCs w:val="28"/>
        </w:rPr>
        <w:t xml:space="preserve">                                        </w:t>
      </w:r>
      <w:proofErr w:type="gramStart"/>
      <w:r w:rsidRPr="00047BC9">
        <w:rPr>
          <w:rFonts w:ascii="Times New Roman" w:hAnsi="Times New Roman"/>
          <w:sz w:val="28"/>
          <w:szCs w:val="28"/>
        </w:rPr>
        <w:t xml:space="preserve">№ </w:t>
      </w:r>
      <w:r>
        <w:rPr>
          <w:rFonts w:ascii="Times New Roman" w:hAnsi="Times New Roman"/>
          <w:sz w:val="28"/>
          <w:szCs w:val="28"/>
          <w:lang w:val="uk-UA"/>
        </w:rPr>
        <w:t xml:space="preserve"> 458</w:t>
      </w:r>
      <w:proofErr w:type="gramEnd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47BC9" w:rsidRDefault="00047BC9" w:rsidP="00047B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A4E10" w:rsidRDefault="00CA4E10" w:rsidP="00CA4E1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CA4E10" w:rsidRDefault="00CA4E10" w:rsidP="00CA4E1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A4E10" w:rsidRDefault="00CA4E10" w:rsidP="00CA4E1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Широківської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 </w:t>
      </w:r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 взяття на квартирний облік, надані документи, беручи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</w:t>
      </w:r>
    </w:p>
    <w:p w:rsidR="00CA4E10" w:rsidRDefault="00CA4E10" w:rsidP="00CA4E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CA4E10" w:rsidRDefault="00CA4E10" w:rsidP="00CA4E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A4E10" w:rsidRDefault="00CA4E10" w:rsidP="00CA4E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Широківської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внутрішньо переміщену особу з числа учасника бойових дій.</w:t>
      </w:r>
    </w:p>
    <w:p w:rsidR="00CA4E10" w:rsidRDefault="00CA4E10" w:rsidP="00CA4E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</w:t>
      </w:r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 w:rsidR="00AC28B5" w:rsidRPr="00AC28B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AC28B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C28B5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до списку осіб, які мають першочергове право на отримання житла.</w:t>
      </w:r>
    </w:p>
    <w:p w:rsidR="00CA4E10" w:rsidRDefault="00CA4E10" w:rsidP="00CA4E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047BC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CA4E10" w:rsidRDefault="00CA4E10" w:rsidP="00CA4E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A4E10" w:rsidRDefault="00CA4E10" w:rsidP="00CA4E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A4E10" w:rsidRDefault="00CA4E10" w:rsidP="00CA4E1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CA4E10" w:rsidRDefault="00CA4E10" w:rsidP="00CA4E10"/>
    <w:p w:rsidR="003F5998" w:rsidRDefault="003F5998"/>
    <w:sectPr w:rsidR="003F5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69D"/>
    <w:rsid w:val="00047BC9"/>
    <w:rsid w:val="003F5998"/>
    <w:rsid w:val="0066269D"/>
    <w:rsid w:val="00AC28B5"/>
    <w:rsid w:val="00CA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3424F7-A857-4E3E-93D9-A49168BA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E1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A4E1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CA4E10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047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47BC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1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2025-12-02T13:28:00Z</cp:lastPrinted>
  <dcterms:created xsi:type="dcterms:W3CDTF">2025-11-28T07:08:00Z</dcterms:created>
  <dcterms:modified xsi:type="dcterms:W3CDTF">2025-12-15T09:54:00Z</dcterms:modified>
</cp:coreProperties>
</file>