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924FC1" w14:textId="6DCB9D6A" w:rsidR="00B74B9B" w:rsidRPr="001502C3" w:rsidRDefault="001502C3" w:rsidP="00B74B9B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uk-UA"/>
        </w:rPr>
        <w:t xml:space="preserve"> </w:t>
      </w:r>
    </w:p>
    <w:p w14:paraId="636A2FB8" w14:textId="77777777" w:rsidR="001502C3" w:rsidRDefault="001502C3" w:rsidP="001502C3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object w:dxaOrig="600" w:dyaOrig="960" w14:anchorId="121FA7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pt;height:48pt" o:ole="" fillcolor="window">
            <v:imagedata r:id="rId4" o:title=""/>
          </v:shape>
          <o:OLEObject Type="Embed" ProgID="Word.Picture.8" ShapeID="_x0000_i1025" DrawAspect="Content" ObjectID="_1798894126" r:id="rId5"/>
        </w:object>
      </w:r>
    </w:p>
    <w:p w14:paraId="7BB58B98" w14:textId="77777777" w:rsidR="001502C3" w:rsidRDefault="001502C3" w:rsidP="001502C3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14:paraId="7EB939AE" w14:textId="77777777" w:rsidR="001502C3" w:rsidRDefault="001502C3" w:rsidP="001502C3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22E6C4F8" w14:textId="77777777" w:rsidR="001502C3" w:rsidRDefault="001502C3" w:rsidP="001502C3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</w:p>
    <w:p w14:paraId="0A1F2235" w14:textId="77777777" w:rsidR="001502C3" w:rsidRDefault="001502C3" w:rsidP="001502C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7700300" w14:textId="77777777" w:rsidR="001502C3" w:rsidRDefault="001502C3" w:rsidP="001502C3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14:paraId="4F2FF63C" w14:textId="77777777" w:rsidR="001502C3" w:rsidRDefault="001502C3" w:rsidP="001502C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E063076" w14:textId="58F07679" w:rsidR="001502C3" w:rsidRDefault="001502C3" w:rsidP="001502C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07.11.2024 року                            м. Запоріжжя                                         № 355</w:t>
      </w:r>
    </w:p>
    <w:p w14:paraId="0C0A7A01" w14:textId="77777777" w:rsidR="00B74B9B" w:rsidRDefault="00B74B9B" w:rsidP="00B74B9B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  <w:lang w:val="uk-UA"/>
        </w:rPr>
      </w:pPr>
    </w:p>
    <w:p w14:paraId="08F73881" w14:textId="77777777" w:rsidR="00B74B9B" w:rsidRDefault="00B74B9B" w:rsidP="00B74B9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Про затвердження висновку про </w:t>
      </w:r>
    </w:p>
    <w:p w14:paraId="0F3F72ED" w14:textId="77777777" w:rsidR="00B74B9B" w:rsidRDefault="00B74B9B" w:rsidP="00B74B9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визначення місця проживання дитини</w:t>
      </w:r>
    </w:p>
    <w:p w14:paraId="10289B35" w14:textId="77777777" w:rsidR="00B74B9B" w:rsidRDefault="00B74B9B" w:rsidP="00B74B9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6884EDB7" w14:textId="77777777" w:rsidR="00C81CE7" w:rsidRPr="00C81CE7" w:rsidRDefault="00B74B9B" w:rsidP="00C81CE7">
      <w:pPr>
        <w:pStyle w:val="a5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C81CE7">
        <w:rPr>
          <w:rFonts w:ascii="Times New Roman" w:hAnsi="Times New Roman" w:cs="Times New Roman"/>
          <w:color w:val="000000"/>
          <w:sz w:val="28"/>
          <w:szCs w:val="28"/>
          <w:lang w:val="uk-UA"/>
        </w:rPr>
        <w:tab/>
        <w:t xml:space="preserve"> Керуючись </w:t>
      </w:r>
      <w:r w:rsidRPr="00C81CE7">
        <w:rPr>
          <w:rFonts w:ascii="Times New Roman" w:hAnsi="Times New Roman" w:cs="Times New Roman"/>
          <w:sz w:val="28"/>
          <w:szCs w:val="28"/>
          <w:lang w:val="uk-UA" w:eastAsia="uk-UA"/>
        </w:rPr>
        <w:t>підпунктом 4 пункту “б” частини першої статті 34, частиною першою статті 52 Закону України “Про місцеве самоврядування в Україні”</w:t>
      </w:r>
      <w:r w:rsidRPr="00C81CE7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, частинами 4, 5 статті 19 Сімейного кодексу України, пунктом 72 «Порядку провадження діяльності органами опіки та піклування пов'язаної із захистом прав дитини», затвердженого постановою Кабінету Міністрів України від 24.09.2008 року № 866, розглянувши пропозиції комісії з питань захисту прав дитини та представлені документи, </w:t>
      </w:r>
    </w:p>
    <w:p w14:paraId="00D70112" w14:textId="13D9C0C3" w:rsidR="00B74B9B" w:rsidRPr="00C81CE7" w:rsidRDefault="00B74B9B" w:rsidP="00C81CE7">
      <w:pPr>
        <w:pStyle w:val="a5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C81CE7"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Широківської сільської ради </w:t>
      </w:r>
      <w:r w:rsidR="00C81CE7" w:rsidRPr="00C81CE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5350C796" w14:textId="77777777" w:rsidR="00B74B9B" w:rsidRPr="00C81CE7" w:rsidRDefault="00B74B9B" w:rsidP="00C81CE7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81CE7">
        <w:rPr>
          <w:rFonts w:ascii="Times New Roman" w:hAnsi="Times New Roman" w:cs="Times New Roman"/>
          <w:color w:val="333333"/>
          <w:sz w:val="28"/>
          <w:szCs w:val="28"/>
          <w:lang w:val="uk-UA"/>
        </w:rPr>
        <w:t>ВИРІШИВ:</w:t>
      </w:r>
    </w:p>
    <w:p w14:paraId="5D059A3C" w14:textId="5C52A7B0" w:rsidR="00B74B9B" w:rsidRPr="00C81CE7" w:rsidRDefault="00B74B9B" w:rsidP="00C81CE7">
      <w:pPr>
        <w:pStyle w:val="a5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C81CE7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1. Затвердити висновок про визначення місця проживання дитини </w:t>
      </w:r>
      <w:r w:rsidR="00CF3681">
        <w:rPr>
          <w:rFonts w:ascii="Times New Roman" w:hAnsi="Times New Roman"/>
          <w:sz w:val="28"/>
          <w:szCs w:val="28"/>
          <w:lang w:val="uk-UA"/>
        </w:rPr>
        <w:t xml:space="preserve">Ххххххх Хххххх Ххххххх, хх.хх.хххх  </w:t>
      </w:r>
      <w:r w:rsidR="00CF3681">
        <w:rPr>
          <w:rFonts w:ascii="Times New Roman" w:hAnsi="Times New Roman" w:cs="Times New Roman"/>
          <w:color w:val="1D1D1B"/>
          <w:sz w:val="28"/>
          <w:szCs w:val="28"/>
          <w:lang w:val="uk-UA"/>
        </w:rPr>
        <w:t xml:space="preserve"> </w:t>
      </w:r>
      <w:r w:rsidRPr="00C81CE7">
        <w:rPr>
          <w:rFonts w:ascii="Times New Roman" w:hAnsi="Times New Roman" w:cs="Times New Roman"/>
          <w:color w:val="1D1D1B"/>
          <w:sz w:val="28"/>
          <w:szCs w:val="28"/>
          <w:lang w:val="uk-UA"/>
        </w:rPr>
        <w:t xml:space="preserve"> р.н. разом з батьком, </w:t>
      </w:r>
      <w:r w:rsidR="00CF3681">
        <w:rPr>
          <w:rFonts w:ascii="Times New Roman" w:hAnsi="Times New Roman"/>
          <w:sz w:val="28"/>
          <w:szCs w:val="28"/>
          <w:lang w:val="uk-UA"/>
        </w:rPr>
        <w:t xml:space="preserve">Ххххххх Хххххх Ххххххх, хх.хх.хххх  </w:t>
      </w:r>
      <w:r w:rsidR="00CF3681">
        <w:rPr>
          <w:rFonts w:ascii="Times New Roman" w:hAnsi="Times New Roman" w:cs="Times New Roman"/>
          <w:color w:val="1D1D1B"/>
          <w:sz w:val="28"/>
          <w:szCs w:val="28"/>
          <w:lang w:val="uk-UA"/>
        </w:rPr>
        <w:t xml:space="preserve"> </w:t>
      </w:r>
      <w:r w:rsidRPr="00C81CE7">
        <w:rPr>
          <w:rFonts w:ascii="Times New Roman" w:hAnsi="Times New Roman" w:cs="Times New Roman"/>
          <w:color w:val="1D1D1B"/>
          <w:sz w:val="28"/>
          <w:szCs w:val="28"/>
          <w:lang w:val="uk-UA"/>
        </w:rPr>
        <w:t xml:space="preserve"> р.н., за адресою: Запорізька область, Запорізький район, с. </w:t>
      </w:r>
      <w:r w:rsidR="00CF3681">
        <w:rPr>
          <w:rFonts w:ascii="Times New Roman" w:hAnsi="Times New Roman" w:cs="Times New Roman"/>
          <w:color w:val="1D1D1B"/>
          <w:sz w:val="28"/>
          <w:szCs w:val="28"/>
          <w:lang w:val="uk-UA"/>
        </w:rPr>
        <w:t>Ххххххх</w:t>
      </w:r>
      <w:r w:rsidRPr="00C81CE7">
        <w:rPr>
          <w:rFonts w:ascii="Times New Roman" w:hAnsi="Times New Roman" w:cs="Times New Roman"/>
          <w:color w:val="1D1D1B"/>
          <w:sz w:val="28"/>
          <w:szCs w:val="28"/>
          <w:lang w:val="uk-UA"/>
        </w:rPr>
        <w:t xml:space="preserve">, вул. </w:t>
      </w:r>
      <w:r w:rsidR="00CF3681">
        <w:rPr>
          <w:rFonts w:ascii="Times New Roman" w:hAnsi="Times New Roman" w:cs="Times New Roman"/>
          <w:color w:val="1D1D1B"/>
          <w:sz w:val="28"/>
          <w:szCs w:val="28"/>
          <w:lang w:val="uk-UA"/>
        </w:rPr>
        <w:t xml:space="preserve"> Ххххххх</w:t>
      </w:r>
      <w:r w:rsidRPr="00C81CE7">
        <w:rPr>
          <w:rFonts w:ascii="Times New Roman" w:hAnsi="Times New Roman" w:cs="Times New Roman"/>
          <w:color w:val="1D1D1B"/>
          <w:sz w:val="28"/>
          <w:szCs w:val="28"/>
          <w:lang w:val="uk-UA"/>
        </w:rPr>
        <w:t xml:space="preserve">, буд. </w:t>
      </w:r>
      <w:r w:rsidR="00CF3681">
        <w:rPr>
          <w:rFonts w:ascii="Times New Roman" w:hAnsi="Times New Roman" w:cs="Times New Roman"/>
          <w:color w:val="1D1D1B"/>
          <w:sz w:val="28"/>
          <w:szCs w:val="28"/>
          <w:lang w:val="uk-UA"/>
        </w:rPr>
        <w:t xml:space="preserve"> хх</w:t>
      </w:r>
      <w:r w:rsidRPr="00C81CE7">
        <w:rPr>
          <w:rFonts w:ascii="Times New Roman" w:hAnsi="Times New Roman" w:cs="Times New Roman"/>
          <w:color w:val="1D1D1B"/>
          <w:sz w:val="28"/>
          <w:szCs w:val="28"/>
          <w:lang w:val="uk-UA"/>
        </w:rPr>
        <w:t xml:space="preserve"> </w:t>
      </w:r>
      <w:r w:rsidRPr="00C81CE7">
        <w:rPr>
          <w:rFonts w:ascii="Times New Roman" w:hAnsi="Times New Roman" w:cs="Times New Roman"/>
          <w:color w:val="000000"/>
          <w:sz w:val="28"/>
          <w:szCs w:val="28"/>
          <w:lang w:val="uk-UA"/>
        </w:rPr>
        <w:t>(додається).</w:t>
      </w:r>
    </w:p>
    <w:p w14:paraId="62A2BBBE" w14:textId="75C70B33" w:rsidR="00B74B9B" w:rsidRPr="00C81CE7" w:rsidRDefault="00B74B9B" w:rsidP="00C81CE7">
      <w:pPr>
        <w:pStyle w:val="a5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C81CE7">
        <w:rPr>
          <w:rFonts w:ascii="Times New Roman" w:hAnsi="Times New Roman" w:cs="Times New Roman"/>
          <w:color w:val="000000"/>
          <w:sz w:val="28"/>
          <w:szCs w:val="28"/>
          <w:lang w:val="uk-UA"/>
        </w:rPr>
        <w:t>2. Доручити начальнику Служби (відділ) у справах дітей Широківської сільської ради Владиславу Раку виступати представником органу опіки та піклування у засіданнях суду по даній справі.</w:t>
      </w:r>
    </w:p>
    <w:p w14:paraId="18095007" w14:textId="77777777" w:rsidR="00B74B9B" w:rsidRPr="00C81CE7" w:rsidRDefault="00B74B9B" w:rsidP="00C81CE7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84FD484" w14:textId="2DE1B670" w:rsidR="00B74B9B" w:rsidRDefault="00B74B9B" w:rsidP="00C81CE7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81CE7">
        <w:rPr>
          <w:rFonts w:ascii="Times New Roman" w:hAnsi="Times New Roman" w:cs="Times New Roman"/>
          <w:sz w:val="28"/>
          <w:szCs w:val="28"/>
          <w:lang w:val="uk-UA"/>
        </w:rPr>
        <w:t xml:space="preserve">Сільський голова </w:t>
      </w:r>
      <w:r w:rsidRPr="00C81CE7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C81CE7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C81CE7">
        <w:rPr>
          <w:rFonts w:ascii="Times New Roman" w:hAnsi="Times New Roman" w:cs="Times New Roman"/>
          <w:sz w:val="28"/>
          <w:szCs w:val="28"/>
          <w:lang w:val="uk-UA"/>
        </w:rPr>
        <w:tab/>
        <w:t xml:space="preserve">          </w:t>
      </w:r>
      <w:r w:rsidRPr="00C81CE7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C81CE7">
        <w:rPr>
          <w:rFonts w:ascii="Times New Roman" w:hAnsi="Times New Roman" w:cs="Times New Roman"/>
          <w:sz w:val="28"/>
          <w:szCs w:val="28"/>
          <w:lang w:val="uk-UA"/>
        </w:rPr>
        <w:tab/>
      </w:r>
      <w:r w:rsidR="00C81CE7">
        <w:rPr>
          <w:rFonts w:ascii="Times New Roman" w:hAnsi="Times New Roman" w:cs="Times New Roman"/>
          <w:sz w:val="28"/>
          <w:szCs w:val="28"/>
          <w:lang w:val="uk-UA"/>
        </w:rPr>
        <w:t xml:space="preserve">          </w:t>
      </w:r>
      <w:r w:rsidRPr="00C81CE7">
        <w:rPr>
          <w:rFonts w:ascii="Times New Roman" w:hAnsi="Times New Roman" w:cs="Times New Roman"/>
          <w:sz w:val="28"/>
          <w:szCs w:val="28"/>
          <w:lang w:val="uk-UA"/>
        </w:rPr>
        <w:tab/>
        <w:t>Денис КОРОТЕНКО</w:t>
      </w:r>
    </w:p>
    <w:p w14:paraId="00DFC864" w14:textId="77777777" w:rsidR="00BF0214" w:rsidRDefault="00BF0214" w:rsidP="00C81CE7">
      <w:pPr>
        <w:pStyle w:val="a5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41753B0" w14:textId="4E727729" w:rsidR="00BF0214" w:rsidRPr="00BF0214" w:rsidRDefault="00BF0214" w:rsidP="00C81CE7">
      <w:pPr>
        <w:pStyle w:val="a5"/>
        <w:jc w:val="both"/>
        <w:rPr>
          <w:szCs w:val="20"/>
          <w:lang w:val="uk-UA"/>
        </w:rPr>
      </w:pPr>
      <w:r w:rsidRPr="0088379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9899BA" w14:textId="77777777" w:rsidR="00B74B9B" w:rsidRDefault="00B74B9B" w:rsidP="00B74B9B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14:paraId="04DEA787" w14:textId="77777777" w:rsidR="00883795" w:rsidRDefault="00883795" w:rsidP="00B74B9B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14:paraId="6CCD9F5C" w14:textId="77777777" w:rsidR="00883795" w:rsidRDefault="00883795" w:rsidP="00B74B9B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14:paraId="27678AE7" w14:textId="77777777" w:rsidR="00883795" w:rsidRDefault="00883795" w:rsidP="00B74B9B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14:paraId="4A488AC5" w14:textId="77777777" w:rsidR="00883795" w:rsidRDefault="00883795" w:rsidP="00B74B9B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14:paraId="176FF82E" w14:textId="77777777" w:rsidR="00883795" w:rsidRDefault="00883795" w:rsidP="00B74B9B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14:paraId="3D90CAF0" w14:textId="77777777" w:rsidR="00883795" w:rsidRDefault="00883795" w:rsidP="00B74B9B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14:paraId="76C624F0" w14:textId="77777777" w:rsidR="00883795" w:rsidRDefault="00883795" w:rsidP="00B74B9B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14:paraId="2A83FD88" w14:textId="77777777" w:rsidR="00883795" w:rsidRDefault="00883795" w:rsidP="00B74B9B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14:paraId="32893CCB" w14:textId="656F7F35" w:rsidR="00BF0214" w:rsidRPr="00CF3681" w:rsidRDefault="00CF3681" w:rsidP="00BF0214">
      <w:pPr>
        <w:pStyle w:val="a0"/>
        <w:spacing w:after="180"/>
        <w:rPr>
          <w:rFonts w:ascii="Times New Roman" w:hAnsi="Times New Roman"/>
          <w:color w:val="1D1D1B"/>
          <w:sz w:val="28"/>
          <w:szCs w:val="28"/>
          <w:lang w:val="uk-UA"/>
        </w:rPr>
      </w:pPr>
      <w:r>
        <w:rPr>
          <w:rFonts w:ascii="Times New Roman" w:hAnsi="Times New Roman"/>
          <w:color w:val="1D1D1B"/>
          <w:sz w:val="28"/>
          <w:szCs w:val="28"/>
          <w:lang w:val="uk-UA"/>
        </w:rPr>
        <w:lastRenderedPageBreak/>
        <w:t xml:space="preserve"> </w:t>
      </w:r>
      <w:bookmarkStart w:id="0" w:name="_GoBack"/>
      <w:bookmarkEnd w:id="0"/>
    </w:p>
    <w:p w14:paraId="5E389761" w14:textId="1BFDE1AB" w:rsidR="00EB42FD" w:rsidRDefault="00EB42FD"/>
    <w:sectPr w:rsidR="00EB42FD" w:rsidSect="00F167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736B"/>
    <w:rsid w:val="0013736B"/>
    <w:rsid w:val="001502C3"/>
    <w:rsid w:val="0032454F"/>
    <w:rsid w:val="00883795"/>
    <w:rsid w:val="00B74B9B"/>
    <w:rsid w:val="00BF0214"/>
    <w:rsid w:val="00C81CE7"/>
    <w:rsid w:val="00CF3681"/>
    <w:rsid w:val="00EB42FD"/>
    <w:rsid w:val="00F16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05279"/>
  <w15:chartTrackingRefBased/>
  <w15:docId w15:val="{1DEF1EF8-E1F8-4226-83CF-DB55E02C1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4B9B"/>
    <w:pPr>
      <w:suppressAutoHyphens/>
      <w:spacing w:after="200" w:line="276" w:lineRule="auto"/>
    </w:pPr>
    <w:rPr>
      <w:lang w:val="ru-RU" w:eastAsia="ru-RU"/>
    </w:rPr>
  </w:style>
  <w:style w:type="paragraph" w:styleId="4">
    <w:name w:val="heading 4"/>
    <w:basedOn w:val="a"/>
    <w:next w:val="a0"/>
    <w:link w:val="40"/>
    <w:semiHidden/>
    <w:unhideWhenUsed/>
    <w:qFormat/>
    <w:rsid w:val="00BF0214"/>
    <w:pPr>
      <w:keepNext/>
      <w:spacing w:before="120" w:after="120" w:line="240" w:lineRule="auto"/>
      <w:outlineLvl w:val="3"/>
    </w:pPr>
    <w:rPr>
      <w:rFonts w:ascii="Liberation Serif" w:eastAsia="Times New Roman" w:hAnsi="Liberation Serif" w:cs="Times New Roman"/>
      <w:b/>
      <w:bCs/>
      <w:kern w:val="2"/>
      <w:sz w:val="24"/>
      <w:szCs w:val="24"/>
      <w:lang w:val="uk-UA" w:eastAsia="zh-CN" w:bidi="hi-I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semiHidden/>
    <w:unhideWhenUsed/>
    <w:rsid w:val="00B74B9B"/>
    <w:pPr>
      <w:spacing w:after="140"/>
    </w:pPr>
  </w:style>
  <w:style w:type="character" w:customStyle="1" w:styleId="a4">
    <w:name w:val="Основной текст Знак"/>
    <w:basedOn w:val="a1"/>
    <w:link w:val="a0"/>
    <w:semiHidden/>
    <w:rsid w:val="00B74B9B"/>
    <w:rPr>
      <w:lang w:val="ru-RU" w:eastAsia="ru-RU"/>
    </w:rPr>
  </w:style>
  <w:style w:type="paragraph" w:styleId="a5">
    <w:name w:val="No Spacing"/>
    <w:uiPriority w:val="1"/>
    <w:qFormat/>
    <w:rsid w:val="00C81CE7"/>
    <w:pPr>
      <w:suppressAutoHyphens/>
      <w:spacing w:after="0" w:line="240" w:lineRule="auto"/>
    </w:pPr>
    <w:rPr>
      <w:lang w:val="ru-RU" w:eastAsia="ru-RU"/>
    </w:rPr>
  </w:style>
  <w:style w:type="paragraph" w:styleId="a6">
    <w:name w:val="Balloon Text"/>
    <w:basedOn w:val="a"/>
    <w:link w:val="a7"/>
    <w:uiPriority w:val="99"/>
    <w:semiHidden/>
    <w:unhideWhenUsed/>
    <w:rsid w:val="00C81CE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1"/>
    <w:link w:val="a6"/>
    <w:uiPriority w:val="99"/>
    <w:semiHidden/>
    <w:rsid w:val="00C81CE7"/>
    <w:rPr>
      <w:rFonts w:ascii="Segoe UI" w:hAnsi="Segoe UI" w:cs="Segoe UI"/>
      <w:sz w:val="18"/>
      <w:szCs w:val="18"/>
      <w:lang w:val="ru-RU" w:eastAsia="ru-RU"/>
    </w:rPr>
  </w:style>
  <w:style w:type="character" w:customStyle="1" w:styleId="40">
    <w:name w:val="Заголовок 4 Знак"/>
    <w:basedOn w:val="a1"/>
    <w:link w:val="4"/>
    <w:semiHidden/>
    <w:rsid w:val="00BF0214"/>
    <w:rPr>
      <w:rFonts w:ascii="Liberation Serif" w:eastAsia="Times New Roman" w:hAnsi="Liberation Serif" w:cs="Times New Roman"/>
      <w:b/>
      <w:bCs/>
      <w:kern w:val="2"/>
      <w:sz w:val="24"/>
      <w:szCs w:val="24"/>
      <w:lang w:eastAsia="zh-CN" w:bidi="hi-IN"/>
    </w:rPr>
  </w:style>
  <w:style w:type="character" w:styleId="a8">
    <w:name w:val="Strong"/>
    <w:basedOn w:val="a1"/>
    <w:qFormat/>
    <w:rsid w:val="00BF02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466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9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 Головань</dc:creator>
  <cp:keywords/>
  <dc:description/>
  <cp:lastModifiedBy>Пользователь</cp:lastModifiedBy>
  <cp:revision>15</cp:revision>
  <cp:lastPrinted>2024-11-26T07:50:00Z</cp:lastPrinted>
  <dcterms:created xsi:type="dcterms:W3CDTF">2024-11-07T07:18:00Z</dcterms:created>
  <dcterms:modified xsi:type="dcterms:W3CDTF">2025-01-20T14:02:00Z</dcterms:modified>
</cp:coreProperties>
</file>