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B25022" w14:textId="388065E6" w:rsidR="00197186" w:rsidRPr="003B13A1" w:rsidRDefault="00546AEA"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ЗВІТ</w:t>
      </w:r>
    </w:p>
    <w:p w14:paraId="30D1EED7" w14:textId="18287CDD" w:rsidR="00622D87" w:rsidRPr="003B13A1" w:rsidRDefault="00622D87"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За 202</w:t>
      </w:r>
      <w:r w:rsidR="00F115D0">
        <w:rPr>
          <w:rFonts w:ascii="Times New Roman" w:hAnsi="Times New Roman" w:cs="Times New Roman"/>
          <w:b/>
          <w:bCs/>
          <w:sz w:val="28"/>
          <w:szCs w:val="28"/>
          <w:lang w:val="uk-UA"/>
        </w:rPr>
        <w:t>5</w:t>
      </w:r>
      <w:r w:rsidRPr="003B13A1">
        <w:rPr>
          <w:rFonts w:ascii="Times New Roman" w:hAnsi="Times New Roman" w:cs="Times New Roman"/>
          <w:b/>
          <w:bCs/>
          <w:sz w:val="28"/>
          <w:szCs w:val="28"/>
          <w:lang w:val="uk-UA"/>
        </w:rPr>
        <w:t xml:space="preserve"> рік</w:t>
      </w:r>
    </w:p>
    <w:p w14:paraId="48A630CC" w14:textId="77777777" w:rsidR="00C9144B" w:rsidRPr="00C9144B" w:rsidRDefault="00546AEA" w:rsidP="00C9144B">
      <w:pPr>
        <w:spacing w:after="0" w:line="240" w:lineRule="auto"/>
        <w:jc w:val="center"/>
        <w:rPr>
          <w:rFonts w:ascii="Times New Roman" w:eastAsia="Times New Roman" w:hAnsi="Times New Roman" w:cs="Times New Roman"/>
          <w:b/>
          <w:sz w:val="28"/>
          <w:szCs w:val="28"/>
          <w:lang w:val="uk-UA"/>
        </w:rPr>
      </w:pPr>
      <w:r>
        <w:rPr>
          <w:rFonts w:ascii="Times New Roman" w:hAnsi="Times New Roman" w:cs="Times New Roman"/>
          <w:sz w:val="28"/>
          <w:szCs w:val="28"/>
          <w:lang w:val="uk-UA"/>
        </w:rPr>
        <w:t>д</w:t>
      </w:r>
      <w:r w:rsidRPr="00546AEA">
        <w:rPr>
          <w:rFonts w:ascii="Times New Roman" w:hAnsi="Times New Roman" w:cs="Times New Roman"/>
          <w:sz w:val="28"/>
          <w:szCs w:val="28"/>
          <w:lang w:val="uk-UA"/>
        </w:rPr>
        <w:t xml:space="preserve">епутата </w:t>
      </w:r>
      <w:r w:rsidR="00C9144B">
        <w:rPr>
          <w:rFonts w:ascii="Times New Roman" w:hAnsi="Times New Roman" w:cs="Times New Roman"/>
          <w:sz w:val="28"/>
          <w:szCs w:val="28"/>
          <w:lang w:val="uk-UA"/>
        </w:rPr>
        <w:t xml:space="preserve">ВО «Батьківщина» </w:t>
      </w:r>
      <w:r w:rsidR="00C9144B" w:rsidRPr="00C9144B">
        <w:rPr>
          <w:rFonts w:ascii="Times New Roman" w:eastAsia="Times New Roman" w:hAnsi="Times New Roman" w:cs="Times New Roman"/>
          <w:b/>
          <w:sz w:val="28"/>
          <w:szCs w:val="28"/>
          <w:lang w:val="uk-UA"/>
        </w:rPr>
        <w:t>обраного на місцевих виборах 2020 року від Запорізької Обласної організації політичної партії «ВСЕУКРАЇНСЬКЕ ОБЄДНАННЯ «БАТЬКІВЩИНА»»,</w:t>
      </w:r>
    </w:p>
    <w:p w14:paraId="786FE868" w14:textId="2AAADF19"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Широківської сільської ради</w:t>
      </w:r>
    </w:p>
    <w:p w14:paraId="1EC71CF4" w14:textId="22A393F5"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VIII</w:t>
      </w:r>
      <w:r w:rsidRPr="00546AEA">
        <w:rPr>
          <w:rFonts w:ascii="Times New Roman" w:hAnsi="Times New Roman" w:cs="Times New Roman"/>
          <w:sz w:val="28"/>
          <w:szCs w:val="28"/>
        </w:rPr>
        <w:t xml:space="preserve"> </w:t>
      </w:r>
      <w:r>
        <w:rPr>
          <w:rFonts w:ascii="Times New Roman" w:hAnsi="Times New Roman" w:cs="Times New Roman"/>
          <w:sz w:val="28"/>
          <w:szCs w:val="28"/>
          <w:lang w:val="uk-UA"/>
        </w:rPr>
        <w:t>скликання</w:t>
      </w:r>
    </w:p>
    <w:p w14:paraId="278B744A" w14:textId="794AF8B1" w:rsidR="00546AEA" w:rsidRDefault="00C16FF6" w:rsidP="00546AEA">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Прокоф</w:t>
      </w:r>
      <w:r w:rsidRPr="003E5CC4">
        <w:rPr>
          <w:rFonts w:ascii="Times New Roman" w:hAnsi="Times New Roman" w:cs="Times New Roman"/>
          <w:sz w:val="28"/>
          <w:szCs w:val="28"/>
          <w:lang w:val="uk-UA"/>
        </w:rPr>
        <w:t>’</w:t>
      </w:r>
      <w:r>
        <w:rPr>
          <w:rFonts w:ascii="Times New Roman" w:hAnsi="Times New Roman" w:cs="Times New Roman"/>
          <w:sz w:val="28"/>
          <w:szCs w:val="28"/>
          <w:lang w:val="uk-UA"/>
        </w:rPr>
        <w:t>єва Сергія Олександровича</w:t>
      </w:r>
    </w:p>
    <w:p w14:paraId="753767FD" w14:textId="699D491F" w:rsidR="00546AEA" w:rsidRDefault="00546AEA" w:rsidP="00546AEA">
      <w:pPr>
        <w:spacing w:after="0" w:line="240" w:lineRule="auto"/>
        <w:jc w:val="center"/>
        <w:rPr>
          <w:rFonts w:ascii="Times New Roman" w:hAnsi="Times New Roman" w:cs="Times New Roman"/>
          <w:sz w:val="28"/>
          <w:szCs w:val="28"/>
          <w:lang w:val="uk-UA"/>
        </w:rPr>
      </w:pPr>
    </w:p>
    <w:p w14:paraId="2DEA98E2" w14:textId="586E1B8E" w:rsidR="00622D87" w:rsidRPr="00C16FF6" w:rsidRDefault="00546AEA" w:rsidP="00ED24C7">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 xml:space="preserve">Я, </w:t>
      </w:r>
      <w:r w:rsidR="00C16FF6">
        <w:rPr>
          <w:rFonts w:ascii="Times New Roman" w:hAnsi="Times New Roman" w:cs="Times New Roman"/>
          <w:sz w:val="28"/>
          <w:szCs w:val="28"/>
          <w:lang w:val="uk-UA"/>
        </w:rPr>
        <w:t>Прокоф</w:t>
      </w:r>
      <w:r w:rsidR="00C16FF6" w:rsidRPr="00C16FF6">
        <w:rPr>
          <w:rFonts w:ascii="Times New Roman" w:hAnsi="Times New Roman" w:cs="Times New Roman"/>
          <w:sz w:val="28"/>
          <w:szCs w:val="28"/>
          <w:lang w:val="uk-UA"/>
        </w:rPr>
        <w:t>’</w:t>
      </w:r>
      <w:r w:rsidR="00C16FF6">
        <w:rPr>
          <w:rFonts w:ascii="Times New Roman" w:hAnsi="Times New Roman" w:cs="Times New Roman"/>
          <w:sz w:val="28"/>
          <w:szCs w:val="28"/>
          <w:lang w:val="uk-UA"/>
        </w:rPr>
        <w:t>єв Сергій Олександрович</w:t>
      </w:r>
      <w:r>
        <w:rPr>
          <w:rFonts w:ascii="Times New Roman" w:hAnsi="Times New Roman" w:cs="Times New Roman"/>
          <w:sz w:val="28"/>
          <w:szCs w:val="28"/>
          <w:lang w:val="uk-UA"/>
        </w:rPr>
        <w:t xml:space="preserve">, </w:t>
      </w:r>
      <w:r w:rsidR="00622D87" w:rsidRPr="00622D87">
        <w:rPr>
          <w:rFonts w:ascii="TimesNewRomanPSMT" w:hAnsi="TimesNewRomanPSMT"/>
          <w:color w:val="000000"/>
          <w:sz w:val="28"/>
          <w:szCs w:val="28"/>
          <w:lang w:val="uk-UA"/>
        </w:rPr>
        <w:t>обран</w:t>
      </w:r>
      <w:r w:rsidR="00C16FF6">
        <w:rPr>
          <w:rFonts w:ascii="TimesNewRomanPSMT" w:hAnsi="TimesNewRomanPSMT"/>
          <w:color w:val="000000"/>
          <w:sz w:val="28"/>
          <w:szCs w:val="28"/>
          <w:lang w:val="uk-UA"/>
        </w:rPr>
        <w:t>ий</w:t>
      </w:r>
      <w:r w:rsidR="00622D87" w:rsidRPr="00622D87">
        <w:rPr>
          <w:rFonts w:ascii="TimesNewRomanPSMT" w:hAnsi="TimesNewRomanPSMT"/>
          <w:color w:val="000000"/>
          <w:sz w:val="28"/>
          <w:szCs w:val="28"/>
          <w:lang w:val="uk-UA"/>
        </w:rPr>
        <w:t xml:space="preserve"> депутат</w:t>
      </w:r>
      <w:r w:rsidR="00C16FF6">
        <w:rPr>
          <w:rFonts w:ascii="TimesNewRomanPSMT" w:hAnsi="TimesNewRomanPSMT"/>
          <w:color w:val="000000"/>
          <w:sz w:val="28"/>
          <w:szCs w:val="28"/>
          <w:lang w:val="uk-UA"/>
        </w:rPr>
        <w:t xml:space="preserve">ом </w:t>
      </w:r>
      <w:r w:rsidR="00622D87" w:rsidRPr="00622D87">
        <w:rPr>
          <w:rFonts w:ascii="TimesNewRomanPSMT" w:hAnsi="TimesNewRomanPSMT"/>
          <w:color w:val="000000"/>
          <w:sz w:val="28"/>
          <w:szCs w:val="28"/>
          <w:lang w:val="uk-UA"/>
        </w:rPr>
        <w:t xml:space="preserve">на чергових місцевих виборах 25 жовтня 2020 року від </w:t>
      </w:r>
      <w:r w:rsidR="00622D87" w:rsidRPr="00622D87">
        <w:rPr>
          <w:rFonts w:ascii="Times New Roman" w:hAnsi="Times New Roman" w:cs="Times New Roman"/>
          <w:sz w:val="28"/>
          <w:szCs w:val="28"/>
          <w:lang w:val="uk-UA"/>
        </w:rPr>
        <w:t xml:space="preserve">Запорізької обласної організації політичної партії «ВО «Батьківщина» </w:t>
      </w:r>
      <w:r w:rsidR="00622D87" w:rsidRPr="00622D87">
        <w:rPr>
          <w:rFonts w:ascii="TimesNewRomanPSMT" w:hAnsi="TimesNewRomanPSMT"/>
          <w:color w:val="000000"/>
          <w:sz w:val="28"/>
          <w:szCs w:val="28"/>
          <w:lang w:val="uk-UA"/>
        </w:rPr>
        <w:t xml:space="preserve">у територіальному виборчому окрузі № </w:t>
      </w:r>
      <w:r w:rsidR="0048530D">
        <w:rPr>
          <w:rFonts w:ascii="TimesNewRomanPSMT" w:hAnsi="TimesNewRomanPSMT"/>
          <w:color w:val="000000"/>
          <w:sz w:val="28"/>
          <w:szCs w:val="28"/>
          <w:lang w:val="uk-UA"/>
        </w:rPr>
        <w:t>3</w:t>
      </w:r>
      <w:r w:rsidR="00622D87" w:rsidRPr="00622D87">
        <w:rPr>
          <w:rFonts w:ascii="TimesNewRomanPSMT" w:hAnsi="TimesNewRomanPSMT"/>
          <w:color w:val="000000"/>
          <w:sz w:val="28"/>
          <w:szCs w:val="28"/>
          <w:lang w:val="uk-UA"/>
        </w:rPr>
        <w:t xml:space="preserve">, </w:t>
      </w:r>
      <w:r w:rsidR="00ED24C7">
        <w:rPr>
          <w:rFonts w:ascii="TimesNewRomanPSMT" w:hAnsi="TimesNewRomanPSMT"/>
          <w:color w:val="000000"/>
          <w:sz w:val="28"/>
          <w:szCs w:val="28"/>
          <w:lang w:val="uk-UA"/>
        </w:rPr>
        <w:t>є головою</w:t>
      </w:r>
      <w:r w:rsidR="00622D87" w:rsidRPr="00622D87">
        <w:rPr>
          <w:rFonts w:ascii="TimesNewRomanPSMT" w:hAnsi="TimesNewRomanPSMT"/>
          <w:color w:val="000000"/>
          <w:sz w:val="28"/>
          <w:szCs w:val="28"/>
          <w:lang w:val="uk-UA"/>
        </w:rPr>
        <w:t xml:space="preserve"> фракції ВО «Батьківщина» у Широківській сільській раді.</w:t>
      </w:r>
    </w:p>
    <w:p w14:paraId="79BEDA80" w14:textId="5D588F17" w:rsidR="00622D87" w:rsidRPr="00622D87" w:rsidRDefault="00622D87" w:rsidP="00622D87">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Свої депутатські повноваження здійснюю на основі вимог, передбачених Конституцією України, Законами України «Про місцеве самоврядування в Україні», «Про статус депутатів місцевих рад» та Регламентом Широківської сільської ради Запорізького району Запорізької області.</w:t>
      </w:r>
    </w:p>
    <w:p w14:paraId="2AAE88E1" w14:textId="1CED2596" w:rsidR="00622D87" w:rsidRPr="00C16FF6" w:rsidRDefault="00622D87" w:rsidP="00622D87">
      <w:pPr>
        <w:spacing w:after="0" w:line="240" w:lineRule="auto"/>
        <w:ind w:firstLine="708"/>
        <w:rPr>
          <w:rFonts w:ascii="TimesNewRomanPSMT" w:hAnsi="TimesNewRomanPSMT"/>
          <w:color w:val="000000"/>
          <w:sz w:val="28"/>
          <w:szCs w:val="28"/>
          <w:lang w:val="uk-UA"/>
        </w:rPr>
      </w:pPr>
      <w:r w:rsidRPr="00622D87">
        <w:rPr>
          <w:rFonts w:ascii="TimesNewRomanPSMT" w:hAnsi="TimesNewRomanPSMT"/>
          <w:color w:val="000000"/>
          <w:sz w:val="28"/>
          <w:szCs w:val="28"/>
          <w:lang w:val="uk-UA"/>
        </w:rPr>
        <w:t>За рішенням ради обран</w:t>
      </w:r>
      <w:r w:rsidR="00C16FF6">
        <w:rPr>
          <w:rFonts w:ascii="TimesNewRomanPSMT" w:hAnsi="TimesNewRomanPSMT"/>
          <w:color w:val="000000"/>
          <w:sz w:val="28"/>
          <w:szCs w:val="28"/>
          <w:lang w:val="uk-UA"/>
        </w:rPr>
        <w:t>ий</w:t>
      </w:r>
      <w:r w:rsidRPr="00622D87">
        <w:rPr>
          <w:rFonts w:ascii="TimesNewRomanPSMT" w:hAnsi="TimesNewRomanPSMT"/>
          <w:color w:val="000000"/>
          <w:sz w:val="28"/>
          <w:szCs w:val="28"/>
          <w:lang w:val="uk-UA"/>
        </w:rPr>
        <w:t xml:space="preserve"> </w:t>
      </w:r>
      <w:r w:rsidR="00ED24C7">
        <w:rPr>
          <w:rFonts w:ascii="TimesNewRomanPSMT" w:hAnsi="TimesNewRomanPSMT"/>
          <w:color w:val="000000"/>
          <w:sz w:val="28"/>
          <w:szCs w:val="28"/>
          <w:lang w:val="uk-UA"/>
        </w:rPr>
        <w:t>головою</w:t>
      </w:r>
      <w:r w:rsidRPr="00622D87">
        <w:rPr>
          <w:rFonts w:ascii="TimesNewRomanPSMT" w:hAnsi="TimesNewRomanPSMT"/>
          <w:color w:val="000000"/>
          <w:sz w:val="28"/>
          <w:szCs w:val="28"/>
          <w:lang w:val="uk-UA"/>
        </w:rPr>
        <w:t xml:space="preserve"> постійної комісії з питань </w:t>
      </w:r>
      <w:r w:rsidR="00C16FF6" w:rsidRPr="00C16FF6">
        <w:rPr>
          <w:rFonts w:ascii="Times New Roman" w:eastAsia="Times New Roman" w:hAnsi="Times New Roman" w:cs="Times New Roman"/>
          <w:sz w:val="28"/>
          <w:szCs w:val="28"/>
          <w:lang w:val="uk-UA" w:eastAsia="ar-SA"/>
        </w:rPr>
        <w:t>містобудування, будівництва, земельних відносин, екології, житлово-комунального господарства, енергозбереження, благоустрою та комунальної власності, прав людини, законності та депутатської діяльності, етики та регламенту</w:t>
      </w:r>
      <w:r w:rsidR="00C16FF6">
        <w:rPr>
          <w:rFonts w:ascii="Times New Roman" w:eastAsia="Times New Roman" w:hAnsi="Times New Roman" w:cs="Times New Roman"/>
          <w:sz w:val="28"/>
          <w:szCs w:val="28"/>
          <w:lang w:val="uk-UA" w:eastAsia="ar-SA"/>
        </w:rPr>
        <w:t>.</w:t>
      </w:r>
    </w:p>
    <w:p w14:paraId="0D05788B" w14:textId="28948338" w:rsidR="00622D87" w:rsidRPr="0021152B" w:rsidRDefault="00622D87" w:rsidP="00622D87">
      <w:pPr>
        <w:spacing w:after="0" w:line="240" w:lineRule="auto"/>
        <w:ind w:firstLine="708"/>
        <w:rPr>
          <w:rFonts w:ascii="TimesNewRomanPSMT" w:hAnsi="TimesNewRomanPSMT"/>
          <w:b/>
          <w:bCs/>
          <w:color w:val="000000"/>
          <w:sz w:val="28"/>
          <w:szCs w:val="28"/>
          <w:lang w:val="uk-UA"/>
        </w:rPr>
      </w:pPr>
      <w:r w:rsidRPr="0021152B">
        <w:rPr>
          <w:rFonts w:ascii="TimesNewRomanPSMT" w:hAnsi="TimesNewRomanPSMT"/>
          <w:b/>
          <w:bCs/>
          <w:color w:val="000000"/>
          <w:sz w:val="28"/>
          <w:szCs w:val="28"/>
          <w:lang w:val="uk-UA"/>
        </w:rPr>
        <w:t>Основна діяльність за 202</w:t>
      </w:r>
      <w:r w:rsidR="00F115D0">
        <w:rPr>
          <w:rFonts w:ascii="TimesNewRomanPSMT" w:hAnsi="TimesNewRomanPSMT"/>
          <w:b/>
          <w:bCs/>
          <w:color w:val="000000"/>
          <w:sz w:val="28"/>
          <w:szCs w:val="28"/>
          <w:lang w:val="uk-UA"/>
        </w:rPr>
        <w:t>5</w:t>
      </w:r>
      <w:r w:rsidRPr="0021152B">
        <w:rPr>
          <w:rFonts w:ascii="TimesNewRomanPSMT" w:hAnsi="TimesNewRomanPSMT"/>
          <w:b/>
          <w:bCs/>
          <w:color w:val="000000"/>
          <w:sz w:val="28"/>
          <w:szCs w:val="28"/>
          <w:lang w:val="uk-UA"/>
        </w:rPr>
        <w:t xml:space="preserve"> рік:</w:t>
      </w:r>
    </w:p>
    <w:p w14:paraId="3BBE736F" w14:textId="1C99350E" w:rsidR="00622D87" w:rsidRPr="00622D87" w:rsidRDefault="00622D87" w:rsidP="00622D87">
      <w:pPr>
        <w:spacing w:after="0" w:line="240" w:lineRule="auto"/>
        <w:ind w:firstLine="708"/>
        <w:rPr>
          <w:rFonts w:ascii="TimesNewRomanPSMT" w:hAnsi="TimesNewRomanPSMT"/>
          <w:color w:val="000000"/>
          <w:sz w:val="28"/>
          <w:szCs w:val="28"/>
          <w:lang w:val="uk-UA"/>
        </w:rPr>
      </w:pPr>
      <w:r>
        <w:rPr>
          <w:rFonts w:ascii="TimesNewRomanPSMT" w:hAnsi="TimesNewRomanPSMT"/>
          <w:color w:val="000000"/>
          <w:sz w:val="28"/>
          <w:szCs w:val="28"/>
          <w:lang w:val="uk-UA"/>
        </w:rPr>
        <w:t>Протягом звітного періоду я, як депутат Широківської сільської ради Запорізького району, Запорізької області, активно виконува</w:t>
      </w:r>
      <w:r w:rsidR="00C16FF6">
        <w:rPr>
          <w:rFonts w:ascii="TimesNewRomanPSMT" w:hAnsi="TimesNewRomanPSMT"/>
          <w:color w:val="000000"/>
          <w:sz w:val="28"/>
          <w:szCs w:val="28"/>
          <w:lang w:val="uk-UA"/>
        </w:rPr>
        <w:t>в</w:t>
      </w:r>
      <w:r>
        <w:rPr>
          <w:rFonts w:ascii="TimesNewRomanPSMT" w:hAnsi="TimesNewRomanPSMT"/>
          <w:color w:val="000000"/>
          <w:sz w:val="28"/>
          <w:szCs w:val="28"/>
          <w:lang w:val="uk-UA"/>
        </w:rPr>
        <w:t xml:space="preserve"> свої обов’язки, зокрема:</w:t>
      </w:r>
    </w:p>
    <w:p w14:paraId="488E50DE" w14:textId="4D52211D" w:rsidR="00F1511F" w:rsidRDefault="004E2D22" w:rsidP="0021152B">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За 202</w:t>
      </w:r>
      <w:r w:rsidR="00F115D0">
        <w:rPr>
          <w:rFonts w:ascii="Times New Roman" w:hAnsi="Times New Roman" w:cs="Times New Roman"/>
          <w:sz w:val="28"/>
          <w:szCs w:val="28"/>
          <w:lang w:val="uk-UA"/>
        </w:rPr>
        <w:t>5</w:t>
      </w:r>
      <w:r>
        <w:rPr>
          <w:rFonts w:ascii="Times New Roman" w:hAnsi="Times New Roman" w:cs="Times New Roman"/>
          <w:sz w:val="28"/>
          <w:szCs w:val="28"/>
          <w:lang w:val="uk-UA"/>
        </w:rPr>
        <w:t xml:space="preserve"> рік було проведено</w:t>
      </w:r>
      <w:r w:rsidR="00622D87">
        <w:rPr>
          <w:rFonts w:ascii="Times New Roman" w:hAnsi="Times New Roman" w:cs="Times New Roman"/>
          <w:sz w:val="28"/>
          <w:szCs w:val="28"/>
          <w:lang w:val="uk-UA"/>
        </w:rPr>
        <w:t xml:space="preserve"> 1</w:t>
      </w:r>
      <w:r w:rsidR="00F115D0">
        <w:rPr>
          <w:rFonts w:ascii="Times New Roman" w:hAnsi="Times New Roman" w:cs="Times New Roman"/>
          <w:sz w:val="28"/>
          <w:szCs w:val="28"/>
          <w:lang w:val="uk-UA"/>
        </w:rPr>
        <w:t>3</w:t>
      </w:r>
      <w:r w:rsidR="00622D87">
        <w:rPr>
          <w:rFonts w:ascii="Times New Roman" w:hAnsi="Times New Roman" w:cs="Times New Roman"/>
          <w:sz w:val="28"/>
          <w:szCs w:val="28"/>
          <w:lang w:val="uk-UA"/>
        </w:rPr>
        <w:t xml:space="preserve"> пленарних засідан</w:t>
      </w:r>
      <w:r>
        <w:rPr>
          <w:rFonts w:ascii="Times New Roman" w:hAnsi="Times New Roman" w:cs="Times New Roman"/>
          <w:sz w:val="28"/>
          <w:szCs w:val="28"/>
          <w:lang w:val="uk-UA"/>
        </w:rPr>
        <w:t>ь</w:t>
      </w:r>
      <w:r w:rsidR="00622D87">
        <w:rPr>
          <w:rFonts w:ascii="Times New Roman" w:hAnsi="Times New Roman" w:cs="Times New Roman"/>
          <w:sz w:val="28"/>
          <w:szCs w:val="28"/>
          <w:lang w:val="uk-UA"/>
        </w:rPr>
        <w:t xml:space="preserve"> сільської ради, </w:t>
      </w:r>
      <w:r>
        <w:rPr>
          <w:rFonts w:ascii="Times New Roman" w:hAnsi="Times New Roman" w:cs="Times New Roman"/>
          <w:sz w:val="28"/>
          <w:szCs w:val="28"/>
          <w:lang w:val="uk-UA"/>
        </w:rPr>
        <w:t xml:space="preserve">обговорено та затверджено </w:t>
      </w:r>
      <w:r w:rsidR="0033721B">
        <w:rPr>
          <w:rFonts w:ascii="Times New Roman" w:hAnsi="Times New Roman" w:cs="Times New Roman"/>
          <w:sz w:val="28"/>
          <w:szCs w:val="28"/>
          <w:lang w:val="uk-UA"/>
        </w:rPr>
        <w:t>465</w:t>
      </w:r>
      <w:r>
        <w:rPr>
          <w:rFonts w:ascii="Times New Roman" w:hAnsi="Times New Roman" w:cs="Times New Roman"/>
          <w:sz w:val="28"/>
          <w:szCs w:val="28"/>
          <w:lang w:val="uk-UA"/>
        </w:rPr>
        <w:t xml:space="preserve"> рішень, </w:t>
      </w:r>
      <w:r w:rsidR="00622D87">
        <w:rPr>
          <w:rFonts w:ascii="Times New Roman" w:hAnsi="Times New Roman" w:cs="Times New Roman"/>
          <w:sz w:val="28"/>
          <w:szCs w:val="28"/>
          <w:lang w:val="uk-UA"/>
        </w:rPr>
        <w:t>де розглядались важливі питання життєдіяльності громади</w:t>
      </w:r>
      <w:r>
        <w:rPr>
          <w:rFonts w:ascii="Times New Roman" w:hAnsi="Times New Roman" w:cs="Times New Roman"/>
          <w:sz w:val="28"/>
          <w:szCs w:val="28"/>
          <w:lang w:val="uk-UA"/>
        </w:rPr>
        <w:t>, також</w:t>
      </w:r>
      <w:r w:rsidR="00F1511F">
        <w:rPr>
          <w:rFonts w:ascii="Times New Roman" w:hAnsi="Times New Roman" w:cs="Times New Roman"/>
          <w:sz w:val="28"/>
          <w:szCs w:val="28"/>
          <w:lang w:val="uk-UA"/>
        </w:rPr>
        <w:t xml:space="preserve"> було проведено 1</w:t>
      </w:r>
      <w:r w:rsidR="00F115D0">
        <w:rPr>
          <w:rFonts w:ascii="Times New Roman" w:hAnsi="Times New Roman" w:cs="Times New Roman"/>
          <w:sz w:val="28"/>
          <w:szCs w:val="28"/>
          <w:lang w:val="uk-UA"/>
        </w:rPr>
        <w:t>3</w:t>
      </w:r>
      <w:r w:rsidR="00F1511F">
        <w:rPr>
          <w:rFonts w:ascii="Times New Roman" w:hAnsi="Times New Roman" w:cs="Times New Roman"/>
          <w:sz w:val="28"/>
          <w:szCs w:val="28"/>
          <w:lang w:val="uk-UA"/>
        </w:rPr>
        <w:t xml:space="preserve"> засідань постійних комісій</w:t>
      </w:r>
      <w:r w:rsidR="008F2CF5">
        <w:rPr>
          <w:rFonts w:ascii="Times New Roman" w:hAnsi="Times New Roman" w:cs="Times New Roman"/>
          <w:sz w:val="28"/>
          <w:szCs w:val="28"/>
          <w:lang w:val="uk-UA"/>
        </w:rPr>
        <w:t xml:space="preserve"> з </w:t>
      </w:r>
      <w:r w:rsidR="008F2CF5" w:rsidRPr="008F2CF5">
        <w:rPr>
          <w:rFonts w:ascii="Times New Roman" w:eastAsia="Times New Roman" w:hAnsi="Times New Roman" w:cs="Times New Roman"/>
          <w:sz w:val="28"/>
          <w:szCs w:val="28"/>
          <w:lang w:val="uk-UA" w:eastAsia="ar-SA"/>
        </w:rPr>
        <w:t xml:space="preserve">питань </w:t>
      </w:r>
      <w:r w:rsidR="00C16FF6" w:rsidRPr="00C16FF6">
        <w:rPr>
          <w:rFonts w:ascii="Times New Roman" w:eastAsia="Times New Roman" w:hAnsi="Times New Roman" w:cs="Times New Roman"/>
          <w:sz w:val="28"/>
          <w:szCs w:val="28"/>
          <w:lang w:val="uk-UA" w:eastAsia="ar-SA"/>
        </w:rPr>
        <w:t>містобудування, будівництва, земельних відносин, екології, житлово-комунального господарства, енергозбереження, благоустрою та комунальної власності, прав людини, законності та депутатської діяльності, етики та регламенту</w:t>
      </w:r>
      <w:r w:rsidR="00F1511F">
        <w:rPr>
          <w:rFonts w:ascii="Times New Roman" w:hAnsi="Times New Roman" w:cs="Times New Roman"/>
          <w:sz w:val="28"/>
          <w:szCs w:val="28"/>
          <w:lang w:val="uk-UA"/>
        </w:rPr>
        <w:t xml:space="preserve">, </w:t>
      </w:r>
      <w:r w:rsidR="008F2CF5">
        <w:rPr>
          <w:rFonts w:ascii="Times New Roman" w:hAnsi="Times New Roman" w:cs="Times New Roman"/>
          <w:sz w:val="28"/>
          <w:szCs w:val="28"/>
          <w:lang w:val="uk-UA"/>
        </w:rPr>
        <w:t xml:space="preserve">що дозволило вносити пропозиції </w:t>
      </w:r>
      <w:r w:rsidR="008F2CF5" w:rsidRPr="008F2CF5">
        <w:rPr>
          <w:rFonts w:ascii="Times New Roman" w:hAnsi="Times New Roman" w:cs="Times New Roman"/>
          <w:color w:val="0A0A0A"/>
          <w:sz w:val="28"/>
          <w:szCs w:val="28"/>
          <w:shd w:val="clear" w:color="auto" w:fill="FFFFFF"/>
          <w:lang w:val="uk-UA"/>
        </w:rPr>
        <w:t xml:space="preserve">щодо розгляду </w:t>
      </w:r>
      <w:r w:rsidR="00C16FF6" w:rsidRPr="0081368A">
        <w:rPr>
          <w:rFonts w:ascii="Times New Roman" w:hAnsi="Times New Roman" w:cs="Times New Roman"/>
          <w:color w:val="0A0A0A"/>
          <w:sz w:val="28"/>
          <w:szCs w:val="28"/>
          <w:shd w:val="clear" w:color="auto" w:fill="FFFFFF"/>
          <w:lang w:val="uk-UA"/>
        </w:rPr>
        <w:t>наступних про</w:t>
      </w:r>
      <w:r w:rsidR="0081368A">
        <w:rPr>
          <w:rFonts w:ascii="Times New Roman" w:hAnsi="Times New Roman" w:cs="Times New Roman"/>
          <w:color w:val="0A0A0A"/>
          <w:sz w:val="28"/>
          <w:szCs w:val="28"/>
          <w:shd w:val="clear" w:color="auto" w:fill="FFFFFF"/>
          <w:lang w:val="uk-UA"/>
        </w:rPr>
        <w:t>е</w:t>
      </w:r>
      <w:r w:rsidR="00C16FF6" w:rsidRPr="0081368A">
        <w:rPr>
          <w:rFonts w:ascii="Times New Roman" w:hAnsi="Times New Roman" w:cs="Times New Roman"/>
          <w:color w:val="0A0A0A"/>
          <w:sz w:val="28"/>
          <w:szCs w:val="28"/>
          <w:shd w:val="clear" w:color="auto" w:fill="FFFFFF"/>
          <w:lang w:val="uk-UA"/>
        </w:rPr>
        <w:t>ктів:</w:t>
      </w:r>
      <w:r w:rsidR="00C16FF6" w:rsidRPr="0081368A">
        <w:rPr>
          <w:rFonts w:ascii="Times New Roman" w:hAnsi="Times New Roman" w:cs="Times New Roman"/>
          <w:color w:val="000000"/>
          <w:sz w:val="28"/>
          <w:szCs w:val="28"/>
          <w:lang w:val="uk-UA"/>
        </w:rPr>
        <w:t xml:space="preserve"> </w:t>
      </w:r>
      <w:r w:rsidR="00A64FE9" w:rsidRPr="00637166">
        <w:rPr>
          <w:rStyle w:val="docdata"/>
          <w:rFonts w:ascii="Times New Roman" w:hAnsi="Times New Roman" w:cs="Times New Roman"/>
          <w:color w:val="000000"/>
          <w:sz w:val="28"/>
          <w:szCs w:val="28"/>
          <w:lang w:val="uk-UA"/>
        </w:rPr>
        <w:t>Розроблення проєкту Стратегії розвитку Широківської сільської територіальної громади на період 2024-2027 рр.,</w:t>
      </w:r>
      <w:r w:rsidR="00A64FE9">
        <w:rPr>
          <w:rStyle w:val="docdata"/>
          <w:color w:val="000000"/>
          <w:sz w:val="28"/>
          <w:szCs w:val="28"/>
          <w:lang w:val="uk-UA"/>
        </w:rPr>
        <w:t xml:space="preserve"> </w:t>
      </w:r>
      <w:r w:rsidR="0081368A" w:rsidRPr="0081368A">
        <w:rPr>
          <w:rFonts w:ascii="Times New Roman" w:hAnsi="Times New Roman" w:cs="Times New Roman"/>
          <w:color w:val="000000"/>
          <w:sz w:val="28"/>
          <w:szCs w:val="28"/>
          <w:lang w:val="uk-UA"/>
        </w:rPr>
        <w:t>Про внесення змін до Програми підтримки військових частин Збройних Сил України, Національної гвардії України та Державної прикордонної служби України, підрозділів Міністерства внутрішніх справ України, підрозділів територіальної оборони, інших військових формувань, які дислокуються на території Широківської сільської територіальної громади Запорізького району Запорізької області, сприяння обороноздатності, мобілізаційній підготовці, реалізації заходів та робіт з територіальної оборони на 2023 рік</w:t>
      </w:r>
      <w:r w:rsidR="0081368A" w:rsidRPr="0081368A">
        <w:rPr>
          <w:rFonts w:ascii="Times New Roman" w:hAnsi="Times New Roman" w:cs="Times New Roman"/>
          <w:lang w:val="uk-UA"/>
        </w:rPr>
        <w:t>,</w:t>
      </w:r>
      <w:r w:rsidR="0081368A">
        <w:rPr>
          <w:lang w:val="uk-UA"/>
        </w:rPr>
        <w:t xml:space="preserve"> </w:t>
      </w:r>
      <w:r w:rsidR="000B6C5F">
        <w:rPr>
          <w:rFonts w:ascii="Times New Roman" w:hAnsi="Times New Roman" w:cs="Times New Roman"/>
          <w:color w:val="000000"/>
          <w:sz w:val="28"/>
          <w:szCs w:val="28"/>
          <w:shd w:val="clear" w:color="auto" w:fill="FFFFFF"/>
          <w:lang w:val="uk-UA"/>
        </w:rPr>
        <w:t>Про внесення змін та доповнень до Програми розвитку житлово-</w:t>
      </w:r>
      <w:r w:rsidR="000B6C5F">
        <w:rPr>
          <w:rFonts w:ascii="Times New Roman" w:hAnsi="Times New Roman" w:cs="Times New Roman"/>
          <w:color w:val="000000"/>
          <w:sz w:val="28"/>
          <w:szCs w:val="28"/>
          <w:shd w:val="clear" w:color="auto" w:fill="FFFFFF"/>
          <w:lang w:val="uk-UA"/>
        </w:rPr>
        <w:lastRenderedPageBreak/>
        <w:t>комунального господарства та благоустрою населених пунктів Широківської територіальної громади Запорізького району Запорізької області на</w:t>
      </w:r>
      <w:r w:rsidR="000B6C5F">
        <w:rPr>
          <w:rFonts w:ascii="Times New Roman" w:hAnsi="Times New Roman" w:cs="Times New Roman"/>
          <w:color w:val="000000"/>
          <w:sz w:val="28"/>
          <w:szCs w:val="28"/>
          <w:shd w:val="clear" w:color="auto" w:fill="FFFFFF"/>
        </w:rPr>
        <w:t> </w:t>
      </w:r>
      <w:r w:rsidR="000B6C5F">
        <w:rPr>
          <w:rFonts w:ascii="Times New Roman" w:hAnsi="Times New Roman" w:cs="Times New Roman"/>
          <w:color w:val="000000"/>
          <w:sz w:val="28"/>
          <w:szCs w:val="28"/>
          <w:shd w:val="clear" w:color="auto" w:fill="FFFFFF"/>
          <w:lang w:val="uk-UA"/>
        </w:rPr>
        <w:t>2022-2024</w:t>
      </w:r>
      <w:r w:rsidR="000B6C5F">
        <w:rPr>
          <w:rFonts w:ascii="Times New Roman" w:hAnsi="Times New Roman" w:cs="Times New Roman"/>
          <w:color w:val="000000"/>
          <w:sz w:val="28"/>
          <w:szCs w:val="28"/>
          <w:shd w:val="clear" w:color="auto" w:fill="FFFFFF"/>
        </w:rPr>
        <w:t> </w:t>
      </w:r>
      <w:r w:rsidR="000B6C5F">
        <w:rPr>
          <w:rFonts w:ascii="Times New Roman" w:hAnsi="Times New Roman" w:cs="Times New Roman"/>
          <w:color w:val="000000"/>
          <w:sz w:val="28"/>
          <w:szCs w:val="28"/>
          <w:shd w:val="clear" w:color="auto" w:fill="FFFFFF"/>
          <w:lang w:val="uk-UA"/>
        </w:rPr>
        <w:t>роки, затвердженої рішенням сільської ради № 5 від 21.12.2021 р.</w:t>
      </w:r>
      <w:r w:rsidR="0021152B">
        <w:rPr>
          <w:rStyle w:val="t286pc"/>
          <w:rFonts w:ascii="Times New Roman" w:hAnsi="Times New Roman" w:cs="Times New Roman"/>
          <w:color w:val="0A0A0A"/>
          <w:sz w:val="28"/>
          <w:szCs w:val="28"/>
          <w:shd w:val="clear" w:color="auto" w:fill="FFFFFF"/>
          <w:lang w:val="uk-UA"/>
        </w:rPr>
        <w:t xml:space="preserve">, </w:t>
      </w:r>
      <w:r w:rsidR="000B6C5F" w:rsidRPr="000B6C5F">
        <w:rPr>
          <w:rFonts w:ascii="Times New Roman" w:hAnsi="Times New Roman" w:cs="Times New Roman"/>
          <w:sz w:val="28"/>
          <w:szCs w:val="28"/>
          <w:lang w:val="uk-UA"/>
        </w:rPr>
        <w:t>розглядає питання, пов'язані із земельними ресурсами: розподілом, передачею, зміною цільового призначення ділянок та вирішенням земельних спорів, діючи від імені громади згідно із</w:t>
      </w:r>
      <w:r w:rsidR="000B6C5F" w:rsidRPr="000B6C5F">
        <w:rPr>
          <w:rFonts w:ascii="Times New Roman" w:hAnsi="Times New Roman" w:cs="Times New Roman"/>
          <w:sz w:val="28"/>
          <w:szCs w:val="28"/>
        </w:rPr>
        <w:t> </w:t>
      </w:r>
      <w:hyperlink r:id="rId5" w:history="1">
        <w:r w:rsidR="000B6C5F" w:rsidRPr="000B6C5F">
          <w:rPr>
            <w:rStyle w:val="a4"/>
            <w:rFonts w:ascii="Times New Roman" w:hAnsi="Times New Roman" w:cs="Times New Roman"/>
            <w:sz w:val="28"/>
            <w:szCs w:val="28"/>
            <w:lang w:val="uk-UA"/>
          </w:rPr>
          <w:t>Земельним кодексом України</w:t>
        </w:r>
      </w:hyperlink>
      <w:r w:rsidR="000B6C5F" w:rsidRPr="000B6C5F">
        <w:rPr>
          <w:rFonts w:ascii="Times New Roman" w:hAnsi="Times New Roman" w:cs="Times New Roman"/>
          <w:sz w:val="28"/>
          <w:szCs w:val="28"/>
        </w:rPr>
        <w:t> </w:t>
      </w:r>
      <w:r w:rsidR="000B6C5F" w:rsidRPr="000B6C5F">
        <w:rPr>
          <w:rFonts w:ascii="Times New Roman" w:hAnsi="Times New Roman" w:cs="Times New Roman"/>
          <w:sz w:val="28"/>
          <w:szCs w:val="28"/>
          <w:lang w:val="uk-UA"/>
        </w:rPr>
        <w:t>та місцевими програмами, аби забезпечити законний та ефективний обіг земель</w:t>
      </w:r>
      <w:r w:rsidR="000B6C5F">
        <w:rPr>
          <w:rFonts w:ascii="Roboto" w:hAnsi="Roboto"/>
          <w:color w:val="0A0A0A"/>
          <w:shd w:val="clear" w:color="auto" w:fill="FFFFFF"/>
          <w:lang w:val="uk-UA"/>
        </w:rPr>
        <w:t>.</w:t>
      </w:r>
    </w:p>
    <w:p w14:paraId="463E697C" w14:textId="5FABB858" w:rsidR="000B6C5F" w:rsidRPr="001B53A1" w:rsidRDefault="000B6C5F" w:rsidP="0021152B">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 xml:space="preserve">Готуємо </w:t>
      </w:r>
      <w:r w:rsidRPr="000B6C5F">
        <w:rPr>
          <w:rFonts w:ascii="Times New Roman" w:hAnsi="Times New Roman" w:cs="Times New Roman"/>
          <w:color w:val="0A0A0A"/>
          <w:sz w:val="28"/>
          <w:szCs w:val="28"/>
          <w:shd w:val="clear" w:color="auto" w:fill="FFFFFF"/>
          <w:lang w:val="uk-UA"/>
        </w:rPr>
        <w:t>пропозиції для затвердження сільрадою щодо приватизації, оренди, зміни меж ділянок, встановлення сервітутів.</w:t>
      </w:r>
      <w:r>
        <w:rPr>
          <w:rFonts w:ascii="Times New Roman" w:hAnsi="Times New Roman" w:cs="Times New Roman"/>
          <w:color w:val="0A0A0A"/>
          <w:sz w:val="28"/>
          <w:szCs w:val="28"/>
          <w:shd w:val="clear" w:color="auto" w:fill="FFFFFF"/>
          <w:lang w:val="uk-UA"/>
        </w:rPr>
        <w:t xml:space="preserve"> </w:t>
      </w:r>
      <w:r w:rsidRPr="000B6C5F">
        <w:rPr>
          <w:rFonts w:ascii="Times New Roman" w:hAnsi="Times New Roman" w:cs="Times New Roman"/>
          <w:color w:val="0A0A0A"/>
          <w:sz w:val="28"/>
          <w:szCs w:val="28"/>
          <w:shd w:val="clear" w:color="auto" w:fill="FFFFFF"/>
        </w:rPr>
        <w:t>Розглядає</w:t>
      </w:r>
      <w:r w:rsidRPr="000B6C5F">
        <w:rPr>
          <w:rFonts w:ascii="Times New Roman" w:hAnsi="Times New Roman" w:cs="Times New Roman"/>
          <w:color w:val="0A0A0A"/>
          <w:sz w:val="28"/>
          <w:szCs w:val="28"/>
          <w:shd w:val="clear" w:color="auto" w:fill="FFFFFF"/>
          <w:lang w:val="uk-UA"/>
        </w:rPr>
        <w:t>мо</w:t>
      </w:r>
      <w:r w:rsidRPr="000B6C5F">
        <w:rPr>
          <w:rFonts w:ascii="Times New Roman" w:hAnsi="Times New Roman" w:cs="Times New Roman"/>
          <w:color w:val="0A0A0A"/>
          <w:sz w:val="28"/>
          <w:szCs w:val="28"/>
          <w:shd w:val="clear" w:color="auto" w:fill="FFFFFF"/>
        </w:rPr>
        <w:t xml:space="preserve"> заяви громадян (для отримання/приватизації, зміни цільового призначення, зміни меж) та юридичних осіб</w:t>
      </w:r>
      <w:r>
        <w:rPr>
          <w:rFonts w:ascii="Times New Roman" w:hAnsi="Times New Roman" w:cs="Times New Roman"/>
          <w:color w:val="0A0A0A"/>
          <w:sz w:val="28"/>
          <w:szCs w:val="28"/>
          <w:shd w:val="clear" w:color="auto" w:fill="FFFFFF"/>
          <w:lang w:val="uk-UA"/>
        </w:rPr>
        <w:t xml:space="preserve">, беремо </w:t>
      </w:r>
      <w:r w:rsidRPr="000B6C5F">
        <w:rPr>
          <w:rFonts w:ascii="Times New Roman" w:hAnsi="Times New Roman" w:cs="Times New Roman"/>
          <w:color w:val="0A0A0A"/>
          <w:sz w:val="28"/>
          <w:szCs w:val="28"/>
          <w:shd w:val="clear" w:color="auto" w:fill="FFFFFF"/>
          <w:lang w:val="uk-UA"/>
        </w:rPr>
        <w:t xml:space="preserve">участь </w:t>
      </w:r>
      <w:r w:rsidRPr="000B6C5F">
        <w:rPr>
          <w:rFonts w:ascii="Times New Roman" w:hAnsi="Times New Roman" w:cs="Times New Roman"/>
          <w:color w:val="0A0A0A"/>
          <w:sz w:val="28"/>
          <w:szCs w:val="28"/>
          <w:shd w:val="clear" w:color="auto" w:fill="FFFFFF"/>
        </w:rPr>
        <w:t>у розробці та розгляді генеральних планів, детальних планів територій.</w:t>
      </w:r>
      <w:r w:rsidRPr="000B6C5F">
        <w:rPr>
          <w:rFonts w:ascii="Roboto" w:hAnsi="Roboto"/>
          <w:color w:val="0A0A0A"/>
          <w:shd w:val="clear" w:color="auto" w:fill="FFFFFF"/>
        </w:rPr>
        <w:t xml:space="preserve"> </w:t>
      </w:r>
      <w:r w:rsidRPr="001B53A1">
        <w:rPr>
          <w:rStyle w:val="t286pc"/>
          <w:rFonts w:ascii="Times New Roman" w:hAnsi="Times New Roman" w:cs="Times New Roman"/>
          <w:color w:val="0A0A0A"/>
          <w:sz w:val="28"/>
          <w:szCs w:val="28"/>
          <w:shd w:val="clear" w:color="auto" w:fill="FFFFFF"/>
        </w:rPr>
        <w:t>Розглядає</w:t>
      </w:r>
      <w:r w:rsidRPr="001B53A1">
        <w:rPr>
          <w:rStyle w:val="t286pc"/>
          <w:rFonts w:ascii="Times New Roman" w:hAnsi="Times New Roman" w:cs="Times New Roman"/>
          <w:color w:val="0A0A0A"/>
          <w:sz w:val="28"/>
          <w:szCs w:val="28"/>
          <w:shd w:val="clear" w:color="auto" w:fill="FFFFFF"/>
          <w:lang w:val="uk-UA"/>
        </w:rPr>
        <w:t>мо</w:t>
      </w:r>
      <w:r w:rsidRPr="001B53A1">
        <w:rPr>
          <w:rStyle w:val="t286pc"/>
          <w:rFonts w:ascii="Times New Roman" w:hAnsi="Times New Roman" w:cs="Times New Roman"/>
          <w:color w:val="0A0A0A"/>
          <w:sz w:val="28"/>
          <w:szCs w:val="28"/>
          <w:shd w:val="clear" w:color="auto" w:fill="FFFFFF"/>
        </w:rPr>
        <w:t xml:space="preserve"> земельні спори між сусідами, контролює дотримання землевпорядного законодавства.</w:t>
      </w:r>
    </w:p>
    <w:p w14:paraId="532B8B5D" w14:textId="222351B9" w:rsidR="00F1511F" w:rsidRDefault="0021152B" w:rsidP="00546AEA">
      <w:pPr>
        <w:spacing w:after="0" w:line="240" w:lineRule="auto"/>
        <w:ind w:firstLine="708"/>
        <w:rPr>
          <w:rFonts w:ascii="Times New Roman" w:hAnsi="Times New Roman" w:cs="Times New Roman"/>
          <w:b/>
          <w:bCs/>
          <w:sz w:val="28"/>
          <w:szCs w:val="28"/>
          <w:lang w:val="uk-UA"/>
        </w:rPr>
      </w:pPr>
      <w:r w:rsidRPr="0021152B">
        <w:rPr>
          <w:rFonts w:ascii="Times New Roman" w:hAnsi="Times New Roman" w:cs="Times New Roman"/>
          <w:b/>
          <w:bCs/>
          <w:sz w:val="28"/>
          <w:szCs w:val="28"/>
          <w:lang w:val="uk-UA"/>
        </w:rPr>
        <w:t>Робота з виборцями:</w:t>
      </w:r>
    </w:p>
    <w:p w14:paraId="4002E0BA" w14:textId="2822362E" w:rsidR="003E5CC4" w:rsidRPr="003E5CC4" w:rsidRDefault="003E5CC4" w:rsidP="00546AEA">
      <w:pPr>
        <w:spacing w:after="0" w:line="240" w:lineRule="auto"/>
        <w:ind w:firstLine="708"/>
        <w:rPr>
          <w:rFonts w:ascii="Times New Roman" w:hAnsi="Times New Roman" w:cs="Times New Roman"/>
          <w:sz w:val="28"/>
          <w:szCs w:val="28"/>
          <w:lang w:val="uk-UA"/>
        </w:rPr>
      </w:pPr>
      <w:r w:rsidRPr="003E5CC4">
        <w:rPr>
          <w:rFonts w:ascii="Times New Roman" w:hAnsi="Times New Roman" w:cs="Times New Roman"/>
          <w:sz w:val="28"/>
          <w:szCs w:val="28"/>
          <w:lang w:val="uk-UA"/>
        </w:rPr>
        <w:t>Особистий прийом громадян здійснювався кожної 3 п’ятниці місяця з 12.00 до 14.00 за адресою: с. Августинівка, вул. Молодіжна, буд. 63.</w:t>
      </w:r>
    </w:p>
    <w:p w14:paraId="4D3F12BA" w14:textId="527CD5C0" w:rsidR="0021152B" w:rsidRDefault="0021152B" w:rsidP="00546AEA">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Пров</w:t>
      </w:r>
      <w:r w:rsidR="000B6C5F">
        <w:rPr>
          <w:rFonts w:ascii="Times New Roman" w:hAnsi="Times New Roman" w:cs="Times New Roman"/>
          <w:sz w:val="28"/>
          <w:szCs w:val="28"/>
          <w:lang w:val="uk-UA"/>
        </w:rPr>
        <w:t>ів</w:t>
      </w:r>
      <w:r>
        <w:rPr>
          <w:rFonts w:ascii="Times New Roman" w:hAnsi="Times New Roman" w:cs="Times New Roman"/>
          <w:sz w:val="28"/>
          <w:szCs w:val="28"/>
          <w:lang w:val="uk-UA"/>
        </w:rPr>
        <w:t xml:space="preserve"> 1</w:t>
      </w:r>
      <w:r w:rsidR="00BC745C">
        <w:rPr>
          <w:rFonts w:ascii="Times New Roman" w:hAnsi="Times New Roman" w:cs="Times New Roman"/>
          <w:sz w:val="28"/>
          <w:szCs w:val="28"/>
          <w:lang w:val="uk-UA"/>
        </w:rPr>
        <w:t>2</w:t>
      </w:r>
      <w:r>
        <w:rPr>
          <w:rFonts w:ascii="Times New Roman" w:hAnsi="Times New Roman" w:cs="Times New Roman"/>
          <w:sz w:val="28"/>
          <w:szCs w:val="28"/>
          <w:lang w:val="uk-UA"/>
        </w:rPr>
        <w:t xml:space="preserve"> особистих прийомів громадян</w:t>
      </w:r>
      <w:r w:rsidR="001B53A1">
        <w:rPr>
          <w:rFonts w:ascii="Times New Roman" w:hAnsi="Times New Roman" w:cs="Times New Roman"/>
          <w:sz w:val="28"/>
          <w:szCs w:val="28"/>
          <w:lang w:val="uk-UA"/>
        </w:rPr>
        <w:t>.</w:t>
      </w:r>
      <w:r>
        <w:rPr>
          <w:rFonts w:ascii="Times New Roman" w:hAnsi="Times New Roman" w:cs="Times New Roman"/>
          <w:sz w:val="28"/>
          <w:szCs w:val="28"/>
          <w:lang w:val="uk-UA"/>
        </w:rPr>
        <w:t xml:space="preserve"> За моєї допомог</w:t>
      </w:r>
      <w:r w:rsidR="001B53A1">
        <w:rPr>
          <w:rFonts w:ascii="Times New Roman" w:hAnsi="Times New Roman" w:cs="Times New Roman"/>
          <w:sz w:val="28"/>
          <w:szCs w:val="28"/>
          <w:lang w:val="uk-UA"/>
        </w:rPr>
        <w:t>ою</w:t>
      </w:r>
      <w:r>
        <w:rPr>
          <w:rFonts w:ascii="Times New Roman" w:hAnsi="Times New Roman" w:cs="Times New Roman"/>
          <w:sz w:val="28"/>
          <w:szCs w:val="28"/>
          <w:lang w:val="uk-UA"/>
        </w:rPr>
        <w:t xml:space="preserve"> було оформлено</w:t>
      </w:r>
      <w:r w:rsidR="00BC745C">
        <w:rPr>
          <w:rFonts w:ascii="Times New Roman" w:hAnsi="Times New Roman" w:cs="Times New Roman"/>
          <w:sz w:val="28"/>
          <w:szCs w:val="28"/>
          <w:lang w:val="uk-UA"/>
        </w:rPr>
        <w:t xml:space="preserve"> та </w:t>
      </w:r>
      <w:r>
        <w:rPr>
          <w:rFonts w:ascii="Times New Roman" w:hAnsi="Times New Roman" w:cs="Times New Roman"/>
          <w:sz w:val="28"/>
          <w:szCs w:val="28"/>
          <w:lang w:val="uk-UA"/>
        </w:rPr>
        <w:t xml:space="preserve"> </w:t>
      </w:r>
      <w:r w:rsidR="001B53A1">
        <w:rPr>
          <w:rFonts w:ascii="Times New Roman" w:hAnsi="Times New Roman" w:cs="Times New Roman"/>
          <w:sz w:val="28"/>
          <w:szCs w:val="28"/>
          <w:lang w:val="uk-UA"/>
        </w:rPr>
        <w:t xml:space="preserve">вирішено </w:t>
      </w:r>
      <w:r w:rsidR="00BC745C">
        <w:rPr>
          <w:rFonts w:ascii="Times New Roman" w:hAnsi="Times New Roman" w:cs="Times New Roman"/>
          <w:sz w:val="28"/>
          <w:szCs w:val="28"/>
          <w:lang w:val="uk-UA"/>
        </w:rPr>
        <w:t>9</w:t>
      </w:r>
      <w:r w:rsidR="001B53A1">
        <w:rPr>
          <w:rFonts w:ascii="Times New Roman" w:hAnsi="Times New Roman" w:cs="Times New Roman"/>
          <w:sz w:val="28"/>
          <w:szCs w:val="28"/>
          <w:lang w:val="uk-UA"/>
        </w:rPr>
        <w:t xml:space="preserve"> питань, стосовно оренди землі, у тому числі, по проханню мешканців виїжджав до с. Августинівка з питання визначення меж земельних ділянок між сусідами.</w:t>
      </w:r>
    </w:p>
    <w:p w14:paraId="022A50D0" w14:textId="01F4D1F1" w:rsidR="00901BD1" w:rsidRPr="00901BD1" w:rsidRDefault="00901BD1" w:rsidP="00546AEA">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В</w:t>
      </w:r>
      <w:r w:rsidRPr="00901BD1">
        <w:rPr>
          <w:rFonts w:ascii="Times New Roman" w:hAnsi="Times New Roman" w:cs="Times New Roman"/>
          <w:sz w:val="28"/>
          <w:szCs w:val="28"/>
        </w:rPr>
        <w:t>продовж 202</w:t>
      </w:r>
      <w:r w:rsidR="00BC745C">
        <w:rPr>
          <w:rFonts w:ascii="Times New Roman" w:hAnsi="Times New Roman" w:cs="Times New Roman"/>
          <w:sz w:val="28"/>
          <w:szCs w:val="28"/>
          <w:lang w:val="uk-UA"/>
        </w:rPr>
        <w:t>5</w:t>
      </w:r>
      <w:r w:rsidRPr="00901BD1">
        <w:rPr>
          <w:rFonts w:ascii="Times New Roman" w:hAnsi="Times New Roman" w:cs="Times New Roman"/>
          <w:sz w:val="28"/>
          <w:szCs w:val="28"/>
        </w:rPr>
        <w:t xml:space="preserve"> року опікувався соціальними питаннями жителів Широківської громади. Брав участь у роботі, пов’язаній з допомогою вимушено переміщеним особам, їхній адаптації та облаштуванню життя в Широківській громаді. Також оперативно реагував на звернення літніх людей. Протягом року, за їхнім проханням, організовував підвезення води, а в опалювальний сезон — забезпечував доставку дров, створюючи необхідні умови для комфортного життя.</w:t>
      </w:r>
    </w:p>
    <w:p w14:paraId="386C72B2" w14:textId="6EE5A43C" w:rsidR="00F1511F" w:rsidRDefault="001B53A1" w:rsidP="00B8173F">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 xml:space="preserve">Надавав </w:t>
      </w:r>
      <w:r w:rsidR="003B3DA1">
        <w:rPr>
          <w:rFonts w:ascii="Times New Roman" w:hAnsi="Times New Roman" w:cs="Times New Roman"/>
          <w:sz w:val="28"/>
          <w:szCs w:val="28"/>
          <w:lang w:val="uk-UA"/>
        </w:rPr>
        <w:t xml:space="preserve">власний </w:t>
      </w:r>
      <w:r>
        <w:rPr>
          <w:rFonts w:ascii="Times New Roman" w:hAnsi="Times New Roman" w:cs="Times New Roman"/>
          <w:sz w:val="28"/>
          <w:szCs w:val="28"/>
          <w:lang w:val="uk-UA"/>
        </w:rPr>
        <w:t>транспорт</w:t>
      </w:r>
      <w:r w:rsidR="003B3DA1">
        <w:rPr>
          <w:rFonts w:ascii="Times New Roman" w:hAnsi="Times New Roman" w:cs="Times New Roman"/>
          <w:sz w:val="28"/>
          <w:szCs w:val="28"/>
          <w:lang w:val="uk-UA"/>
        </w:rPr>
        <w:t>ний засіб</w:t>
      </w:r>
      <w:r>
        <w:rPr>
          <w:rFonts w:ascii="Times New Roman" w:hAnsi="Times New Roman" w:cs="Times New Roman"/>
          <w:sz w:val="28"/>
          <w:szCs w:val="28"/>
          <w:lang w:val="uk-UA"/>
        </w:rPr>
        <w:t xml:space="preserve"> для </w:t>
      </w:r>
      <w:r w:rsidR="003B3DA1">
        <w:rPr>
          <w:rFonts w:ascii="Times New Roman" w:hAnsi="Times New Roman" w:cs="Times New Roman"/>
          <w:sz w:val="28"/>
          <w:szCs w:val="28"/>
          <w:lang w:val="uk-UA"/>
        </w:rPr>
        <w:t xml:space="preserve">здійснення </w:t>
      </w:r>
      <w:r>
        <w:rPr>
          <w:rFonts w:ascii="Times New Roman" w:hAnsi="Times New Roman" w:cs="Times New Roman"/>
          <w:sz w:val="28"/>
          <w:szCs w:val="28"/>
          <w:lang w:val="uk-UA"/>
        </w:rPr>
        <w:t xml:space="preserve">перевезення </w:t>
      </w:r>
      <w:r w:rsidR="003B3DA1">
        <w:rPr>
          <w:rFonts w:ascii="Times New Roman" w:hAnsi="Times New Roman" w:cs="Times New Roman"/>
          <w:sz w:val="28"/>
          <w:szCs w:val="28"/>
          <w:lang w:val="uk-UA"/>
        </w:rPr>
        <w:t>гуманітарної допомоги та подальшого надання виборцям Широківської громади.</w:t>
      </w:r>
    </w:p>
    <w:p w14:paraId="4E015C40" w14:textId="0787083D" w:rsidR="00B8173F" w:rsidRPr="00901BD1" w:rsidRDefault="00901BD1" w:rsidP="00901BD1">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П</w:t>
      </w:r>
      <w:r w:rsidRPr="00901BD1">
        <w:rPr>
          <w:rFonts w:ascii="Times New Roman" w:hAnsi="Times New Roman" w:cs="Times New Roman"/>
          <w:sz w:val="28"/>
          <w:szCs w:val="28"/>
          <w:lang w:val="uk-UA"/>
        </w:rPr>
        <w:t xml:space="preserve">ідтримував ініціативи з благоустрою територій громади, зокрема з упорядкування громадських просторів і поліпшення інфраструктури. </w:t>
      </w:r>
      <w:r>
        <w:rPr>
          <w:rFonts w:ascii="Times New Roman" w:hAnsi="Times New Roman" w:cs="Times New Roman"/>
          <w:sz w:val="28"/>
          <w:szCs w:val="28"/>
          <w:lang w:val="uk-UA"/>
        </w:rPr>
        <w:t>Моя</w:t>
      </w:r>
      <w:r w:rsidRPr="00901BD1">
        <w:rPr>
          <w:rFonts w:ascii="Times New Roman" w:hAnsi="Times New Roman" w:cs="Times New Roman"/>
          <w:sz w:val="28"/>
          <w:szCs w:val="28"/>
        </w:rPr>
        <w:t xml:space="preserve"> діяльність залишається спрямованою на покращення якості життя мешканців та розвиток громади в цілому</w:t>
      </w:r>
      <w:r w:rsidRPr="00901BD1">
        <w:rPr>
          <w:rFonts w:ascii="Times New Roman" w:hAnsi="Times New Roman" w:cs="Times New Roman"/>
          <w:sz w:val="28"/>
          <w:szCs w:val="28"/>
          <w:lang w:val="uk-UA"/>
        </w:rPr>
        <w:t>.</w:t>
      </w:r>
    </w:p>
    <w:p w14:paraId="19C11146" w14:textId="6253BA17" w:rsidR="003B13A1" w:rsidRDefault="003B13A1" w:rsidP="005656B5">
      <w:pPr>
        <w:spacing w:after="0" w:line="240" w:lineRule="auto"/>
        <w:rPr>
          <w:rFonts w:ascii="Times New Roman" w:hAnsi="Times New Roman" w:cs="Times New Roman"/>
          <w:sz w:val="28"/>
          <w:szCs w:val="28"/>
          <w:lang w:val="uk-UA"/>
        </w:rPr>
      </w:pPr>
    </w:p>
    <w:p w14:paraId="4116EB75" w14:textId="77777777" w:rsidR="00901BD1" w:rsidRDefault="00901BD1" w:rsidP="005656B5">
      <w:pPr>
        <w:spacing w:after="0" w:line="240" w:lineRule="auto"/>
        <w:rPr>
          <w:rFonts w:ascii="Times New Roman" w:hAnsi="Times New Roman" w:cs="Times New Roman"/>
          <w:sz w:val="28"/>
          <w:szCs w:val="28"/>
          <w:lang w:val="uk-UA"/>
        </w:rPr>
      </w:pPr>
    </w:p>
    <w:p w14:paraId="174A76E1" w14:textId="77777777" w:rsidR="003B3DA1" w:rsidRDefault="003B3DA1" w:rsidP="003B3DA1">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Депутат</w:t>
      </w:r>
    </w:p>
    <w:p w14:paraId="1EBF5D86" w14:textId="77777777" w:rsidR="003B3DA1" w:rsidRDefault="003B3DA1" w:rsidP="003B3DA1">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Широківської сільської ради</w:t>
      </w:r>
    </w:p>
    <w:p w14:paraId="55F91247" w14:textId="2753BEF2" w:rsidR="003B13A1" w:rsidRPr="00901BD1" w:rsidRDefault="003B3DA1" w:rsidP="00901BD1">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t>Сергій ПРОКОФ</w:t>
      </w:r>
      <w:r w:rsidRPr="003E5CC4">
        <w:rPr>
          <w:rFonts w:ascii="Times New Roman" w:hAnsi="Times New Roman" w:cs="Times New Roman"/>
          <w:sz w:val="28"/>
          <w:szCs w:val="28"/>
        </w:rPr>
        <w:t>’</w:t>
      </w:r>
      <w:r>
        <w:rPr>
          <w:rFonts w:ascii="Times New Roman" w:hAnsi="Times New Roman" w:cs="Times New Roman"/>
          <w:sz w:val="28"/>
          <w:szCs w:val="28"/>
          <w:lang w:val="uk-UA"/>
        </w:rPr>
        <w:t>ЄВ</w:t>
      </w:r>
    </w:p>
    <w:sectPr w:rsidR="003B13A1" w:rsidRPr="00901B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9E6F62"/>
    <w:multiLevelType w:val="hybridMultilevel"/>
    <w:tmpl w:val="04E643F0"/>
    <w:lvl w:ilvl="0" w:tplc="6E82F1E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AEA"/>
    <w:rsid w:val="00094FB5"/>
    <w:rsid w:val="000B6C5F"/>
    <w:rsid w:val="00197186"/>
    <w:rsid w:val="001B53A1"/>
    <w:rsid w:val="001F4967"/>
    <w:rsid w:val="0021152B"/>
    <w:rsid w:val="00285AB9"/>
    <w:rsid w:val="0033721B"/>
    <w:rsid w:val="00365016"/>
    <w:rsid w:val="003B13A1"/>
    <w:rsid w:val="003B3DA1"/>
    <w:rsid w:val="003E5CC4"/>
    <w:rsid w:val="0048530D"/>
    <w:rsid w:val="004E2D22"/>
    <w:rsid w:val="00546AEA"/>
    <w:rsid w:val="005656B5"/>
    <w:rsid w:val="005B58D1"/>
    <w:rsid w:val="00622D87"/>
    <w:rsid w:val="0081368A"/>
    <w:rsid w:val="008F2CF5"/>
    <w:rsid w:val="00901BD1"/>
    <w:rsid w:val="00A64FE9"/>
    <w:rsid w:val="00B8173F"/>
    <w:rsid w:val="00BC745C"/>
    <w:rsid w:val="00C16FF6"/>
    <w:rsid w:val="00C91381"/>
    <w:rsid w:val="00C9144B"/>
    <w:rsid w:val="00ED24C7"/>
    <w:rsid w:val="00F115D0"/>
    <w:rsid w:val="00F151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3465"/>
  <w15:chartTrackingRefBased/>
  <w15:docId w15:val="{4968D353-A545-45C6-94F7-D40225A70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6AEA"/>
    <w:pPr>
      <w:ind w:left="720"/>
      <w:contextualSpacing/>
    </w:pPr>
  </w:style>
  <w:style w:type="character" w:customStyle="1" w:styleId="t286pc">
    <w:name w:val="t286pc"/>
    <w:basedOn w:val="a0"/>
    <w:rsid w:val="008F2CF5"/>
  </w:style>
  <w:style w:type="character" w:customStyle="1" w:styleId="vkekvd">
    <w:name w:val="vkekvd"/>
    <w:basedOn w:val="a0"/>
    <w:rsid w:val="008F2CF5"/>
  </w:style>
  <w:style w:type="character" w:styleId="a4">
    <w:name w:val="Hyperlink"/>
    <w:basedOn w:val="a0"/>
    <w:uiPriority w:val="99"/>
    <w:semiHidden/>
    <w:unhideWhenUsed/>
    <w:rsid w:val="000B6C5F"/>
    <w:rPr>
      <w:color w:val="0000FF"/>
      <w:u w:val="single"/>
    </w:rPr>
  </w:style>
  <w:style w:type="character" w:customStyle="1" w:styleId="docdata">
    <w:name w:val="docdata"/>
    <w:aliases w:val="docy,v5,6012,baiaagaaboqcaaadtruaaaxdfqaaaaaaaaaaaaaaaaaaaaaaaaaaaaaaaaaaaaaaaaaaaaaaaaaaaaaaaaaaaaaaaaaaaaaaaaaaaaaaaaaaaaaaaaaaaaaaaaaaaaaaaaaaaaaaaaaaaaaaaaaaaaaaaaaaaaaaaaaaaaaaaaaaaaaaaaaaaaaaaaaaaaaaaaaaaaaaaaaaaaaaaaaaaaaaaaaaaaaaaaaaaaaa"/>
    <w:basedOn w:val="a0"/>
    <w:rsid w:val="00A64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D0%97%D0%B5%D0%BC%D0%B5%D0%BB%D1%8C%D0%BD%D0%B8%D0%BC+%D0%BA%D0%BE%D0%B4%D0%B5%D0%BA%D1%81%D0%BE%D0%BC+%D0%A3%D0%BA%D1%80%D0%B0%D1%97%D0%BD%D0%B8&amp;sca_esv=796ee9412d452537&amp;sxsrf=AE3TifOrTLeYONJUe-PD9b6tKwPSgih5Qw%3A1765206896519&amp;ei=cOs2aa2lH5HPwPAP3YzL2QY&amp;mstk=AUtExfDwdRojtNbxGNK8pnIEsuKW8amDVRoAegIowQV0QcjUzpmBu9nEuOqKIUQZ8RZ2TswSGH0KSnHfoAfi5O7I5YV-b4ZOIpPxwsbgrLyttidqxO-M7IHLyFQc62FbkdxMMCRv0z6amW_rZJ5HjGpzw_zUNLmNIreTIQSYhVRl5xScHX4&amp;csui=3&amp;ved=2ahUKEwjQ_LuQpK6RAxXii8MKHe_eO3AQgK4QegQIARAC"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1415</TotalTime>
  <Pages>2</Pages>
  <Words>783</Words>
  <Characters>4469</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15</cp:revision>
  <cp:lastPrinted>2025-04-29T11:49:00Z</cp:lastPrinted>
  <dcterms:created xsi:type="dcterms:W3CDTF">2025-12-08T14:32:00Z</dcterms:created>
  <dcterms:modified xsi:type="dcterms:W3CDTF">2026-03-02T06:59:00Z</dcterms:modified>
</cp:coreProperties>
</file>