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1D" w:rsidRPr="00E57E1D" w:rsidRDefault="00E57E1D" w:rsidP="00E57E1D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57E1D">
        <w:rPr>
          <w:rFonts w:ascii="Times New Roman" w:hAnsi="Times New Roman"/>
          <w:sz w:val="28"/>
          <w:szCs w:val="28"/>
        </w:rPr>
        <w:t>Перелік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E1D">
        <w:rPr>
          <w:rFonts w:ascii="Times New Roman" w:hAnsi="Times New Roman"/>
          <w:sz w:val="28"/>
          <w:szCs w:val="28"/>
        </w:rPr>
        <w:t>рішень</w:t>
      </w:r>
      <w:proofErr w:type="spellEnd"/>
    </w:p>
    <w:p w:rsidR="00E57E1D" w:rsidRPr="00E57E1D" w:rsidRDefault="00E57E1D" w:rsidP="00E57E1D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7E1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E57E1D">
        <w:rPr>
          <w:rFonts w:ascii="Times New Roman" w:hAnsi="Times New Roman"/>
          <w:sz w:val="28"/>
          <w:szCs w:val="28"/>
        </w:rPr>
        <w:t>протоколі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E1D">
        <w:rPr>
          <w:rFonts w:ascii="Times New Roman" w:hAnsi="Times New Roman"/>
          <w:sz w:val="28"/>
          <w:szCs w:val="28"/>
        </w:rPr>
        <w:t>засідання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E1D">
        <w:rPr>
          <w:rFonts w:ascii="Times New Roman" w:hAnsi="Times New Roman"/>
          <w:sz w:val="28"/>
          <w:szCs w:val="28"/>
        </w:rPr>
        <w:t>виконавчого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E1D">
        <w:rPr>
          <w:rFonts w:ascii="Times New Roman" w:hAnsi="Times New Roman"/>
          <w:sz w:val="28"/>
          <w:szCs w:val="28"/>
        </w:rPr>
        <w:t>комітету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E1D">
        <w:rPr>
          <w:rFonts w:ascii="Times New Roman" w:hAnsi="Times New Roman"/>
          <w:sz w:val="28"/>
          <w:szCs w:val="28"/>
        </w:rPr>
        <w:t>від</w:t>
      </w:r>
      <w:proofErr w:type="spellEnd"/>
      <w:r w:rsidRPr="00E57E1D">
        <w:rPr>
          <w:rFonts w:ascii="Times New Roman" w:hAnsi="Times New Roman"/>
          <w:sz w:val="28"/>
          <w:szCs w:val="28"/>
        </w:rPr>
        <w:t xml:space="preserve"> </w:t>
      </w:r>
      <w:r w:rsidRPr="00E57E1D">
        <w:rPr>
          <w:rFonts w:ascii="Times New Roman" w:hAnsi="Times New Roman"/>
          <w:sz w:val="28"/>
          <w:szCs w:val="28"/>
          <w:lang w:val="uk-UA"/>
        </w:rPr>
        <w:t>25</w:t>
      </w:r>
      <w:r w:rsidRPr="00E57E1D">
        <w:rPr>
          <w:rFonts w:ascii="Times New Roman" w:hAnsi="Times New Roman"/>
          <w:sz w:val="28"/>
          <w:szCs w:val="28"/>
        </w:rPr>
        <w:t>.</w:t>
      </w:r>
      <w:r w:rsidRPr="00E57E1D">
        <w:rPr>
          <w:rFonts w:ascii="Times New Roman" w:hAnsi="Times New Roman"/>
          <w:sz w:val="28"/>
          <w:szCs w:val="28"/>
          <w:lang w:val="uk-UA"/>
        </w:rPr>
        <w:t>01</w:t>
      </w:r>
      <w:r w:rsidRPr="00E57E1D">
        <w:rPr>
          <w:rFonts w:ascii="Times New Roman" w:hAnsi="Times New Roman"/>
          <w:sz w:val="28"/>
          <w:szCs w:val="28"/>
        </w:rPr>
        <w:t>.2024 року №</w:t>
      </w:r>
      <w:r w:rsidRPr="00E57E1D">
        <w:rPr>
          <w:rFonts w:ascii="Times New Roman" w:hAnsi="Times New Roman"/>
          <w:sz w:val="28"/>
          <w:szCs w:val="28"/>
          <w:lang w:val="uk-UA"/>
        </w:rPr>
        <w:t xml:space="preserve"> 02  </w:t>
      </w:r>
    </w:p>
    <w:p w:rsidR="00E57E1D" w:rsidRPr="00E57E1D" w:rsidRDefault="00E57E1D" w:rsidP="00E57E1D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513"/>
        <w:gridCol w:w="1276"/>
      </w:tblGrid>
      <w:tr w:rsidR="00E57E1D" w:rsidRPr="00E57E1D" w:rsidTr="00E57E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tabs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№</w:t>
            </w:r>
          </w:p>
          <w:p w:rsidR="00E57E1D" w:rsidRPr="00E57E1D" w:rsidRDefault="00E57E1D">
            <w:pPr>
              <w:tabs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tabs>
                <w:tab w:val="left" w:pos="4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Назва</w:t>
            </w:r>
            <w:proofErr w:type="spellEnd"/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рішення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№ </w:t>
            </w:r>
            <w:proofErr w:type="spellStart"/>
            <w:r w:rsidRPr="00E57E1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рішення</w:t>
            </w:r>
            <w:proofErr w:type="spellEnd"/>
          </w:p>
        </w:tc>
      </w:tr>
      <w:tr w:rsidR="00E57E1D" w:rsidRPr="00E57E1D" w:rsidTr="00E57E1D">
        <w:trPr>
          <w:trHeight w:val="2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E57E1D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pStyle w:val="10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E57E1D"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</w:t>
            </w:r>
            <w:r w:rsidR="00746F17">
              <w:rPr>
                <w:rFonts w:ascii="Times New Roman" w:hAnsi="Times New Roman"/>
                <w:sz w:val="28"/>
                <w:szCs w:val="28"/>
                <w:lang w:val="uk-UA"/>
              </w:rPr>
              <w:t>Про внесення змін до кошторисних призначень.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 w:rsidP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7E1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 21</w:t>
            </w:r>
          </w:p>
        </w:tc>
      </w:tr>
      <w:tr w:rsidR="00E57E1D" w:rsidRPr="00160E33" w:rsidTr="00E57E1D">
        <w:trPr>
          <w:trHeight w:val="1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E57E1D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160E33" w:rsidRDefault="00160E33" w:rsidP="00160E33">
            <w:pPr>
              <w:pStyle w:val="10"/>
              <w:jc w:val="both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передачу майна в оперативне управління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Володимирівському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ліцею «Успіх»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  та Відділу містобудування, архітектури ЖКГ та благоустрою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1D" w:rsidRPr="00E57E1D" w:rsidRDefault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7E1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22</w:t>
            </w:r>
          </w:p>
        </w:tc>
      </w:tr>
    </w:tbl>
    <w:p w:rsidR="00E57E1D" w:rsidRDefault="00E57E1D" w:rsidP="00E57E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E1D" w:rsidRPr="00E57E1D" w:rsidRDefault="00E57E1D" w:rsidP="00E57E1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E57E1D" w:rsidRPr="00E57E1D" w:rsidRDefault="00E57E1D" w:rsidP="00E57E1D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 w:rsidRPr="00E57E1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57E1D" w:rsidRPr="00160E33" w:rsidRDefault="00E57E1D" w:rsidP="00E57E1D">
      <w:pPr>
        <w:rPr>
          <w:lang w:val="uk-UA"/>
        </w:rPr>
      </w:pPr>
    </w:p>
    <w:p w:rsidR="00E57E1D" w:rsidRDefault="00E57E1D" w:rsidP="00E57E1D">
      <w:pPr>
        <w:pStyle w:val="10"/>
        <w:jc w:val="both"/>
        <w:rPr>
          <w:rFonts w:ascii="Times New Roman" w:eastAsiaTheme="minorEastAsia" w:hAnsi="Times New Roman"/>
          <w:kern w:val="0"/>
          <w:sz w:val="28"/>
          <w:szCs w:val="28"/>
          <w:lang w:val="uk-UA"/>
        </w:rPr>
      </w:pPr>
      <w:r>
        <w:rPr>
          <w:rFonts w:ascii="Times New Roman" w:eastAsiaTheme="minorEastAsia" w:hAnsi="Times New Roman"/>
          <w:kern w:val="0"/>
          <w:sz w:val="28"/>
          <w:szCs w:val="28"/>
          <w:lang w:val="uk-UA"/>
        </w:rPr>
        <w:t xml:space="preserve"> </w:t>
      </w:r>
    </w:p>
    <w:p w:rsidR="00E57E1D" w:rsidRPr="00160E33" w:rsidRDefault="00E57E1D" w:rsidP="00E57E1D">
      <w:pPr>
        <w:rPr>
          <w:lang w:val="uk-UA"/>
        </w:rPr>
      </w:pPr>
    </w:p>
    <w:p w:rsidR="00EB55E9" w:rsidRPr="00160E33" w:rsidRDefault="00EB55E9">
      <w:pPr>
        <w:rPr>
          <w:lang w:val="uk-UA"/>
        </w:rPr>
      </w:pPr>
    </w:p>
    <w:sectPr w:rsidR="00EB55E9" w:rsidRPr="001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77"/>
    <w:rsid w:val="00160E33"/>
    <w:rsid w:val="00275E77"/>
    <w:rsid w:val="00746F17"/>
    <w:rsid w:val="00E57E1D"/>
    <w:rsid w:val="00E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D03DE-84FE-4C65-90D3-2A1EE5C9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1D"/>
    <w:pPr>
      <w:tabs>
        <w:tab w:val="left" w:pos="708"/>
      </w:tabs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semiHidden/>
    <w:locked/>
    <w:rsid w:val="00E57E1D"/>
    <w:rPr>
      <w:rFonts w:ascii="Calibri" w:eastAsia="Times New Roman" w:hAnsi="Calibri" w:cs="Times New Roman"/>
      <w:lang w:eastAsia="ru-RU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semiHidden/>
    <w:unhideWhenUsed/>
    <w:qFormat/>
    <w:rsid w:val="00E57E1D"/>
    <w:pPr>
      <w:tabs>
        <w:tab w:val="left" w:pos="708"/>
      </w:tabs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10">
    <w:name w:val="Без интервала1"/>
    <w:qFormat/>
    <w:rsid w:val="00E57E1D"/>
    <w:pPr>
      <w:tabs>
        <w:tab w:val="left" w:pos="708"/>
      </w:tabs>
      <w:suppressAutoHyphens/>
      <w:autoSpaceDN w:val="0"/>
      <w:spacing w:after="0" w:line="240" w:lineRule="auto"/>
      <w:contextualSpacing/>
    </w:pPr>
    <w:rPr>
      <w:rFonts w:ascii="Calibri" w:eastAsia="Calibri" w:hAnsi="Calibri" w:cs="Times New Roman"/>
      <w:kern w:val="3"/>
      <w:lang w:eastAsia="ru-RU"/>
    </w:rPr>
  </w:style>
  <w:style w:type="character" w:customStyle="1" w:styleId="a4">
    <w:name w:val="Основной текст_"/>
    <w:basedOn w:val="a0"/>
    <w:link w:val="11"/>
    <w:semiHidden/>
    <w:locked/>
    <w:rsid w:val="00E57E1D"/>
    <w:rPr>
      <w:rFonts w:ascii="Lucida Sans Unicode" w:eastAsia="Lucida Sans Unicode" w:hAnsi="Lucida Sans Unicode" w:cs="Lucida Sans Unicode"/>
      <w:sz w:val="18"/>
      <w:szCs w:val="18"/>
      <w:shd w:val="clear" w:color="auto" w:fill="FFFFFF"/>
    </w:rPr>
  </w:style>
  <w:style w:type="paragraph" w:customStyle="1" w:styleId="11">
    <w:name w:val="Основной текст1"/>
    <w:link w:val="a4"/>
    <w:semiHidden/>
    <w:qFormat/>
    <w:rsid w:val="00E57E1D"/>
    <w:pPr>
      <w:widowControl w:val="0"/>
      <w:shd w:val="clear" w:color="auto" w:fill="FFFFFF"/>
      <w:tabs>
        <w:tab w:val="left" w:pos="708"/>
      </w:tabs>
      <w:spacing w:after="0" w:line="288" w:lineRule="exact"/>
      <w:ind w:hanging="360"/>
      <w:contextualSpacing/>
      <w:jc w:val="both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60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60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2024-01-31T13:18:00Z</cp:lastPrinted>
  <dcterms:created xsi:type="dcterms:W3CDTF">2024-01-31T12:55:00Z</dcterms:created>
  <dcterms:modified xsi:type="dcterms:W3CDTF">2024-01-31T13:18:00Z</dcterms:modified>
</cp:coreProperties>
</file>