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492" w:rsidRPr="00144492" w:rsidRDefault="00144492" w:rsidP="00144492">
      <w:pPr>
        <w:pStyle w:val="a4"/>
        <w:jc w:val="center"/>
        <w:rPr>
          <w:rFonts w:ascii="Times New Roman" w:eastAsia="Times New Roman" w:hAnsi="Times New Roman" w:cs="Times New Roman"/>
          <w:sz w:val="28"/>
          <w:szCs w:val="28"/>
          <w:lang w:val="uk-UA"/>
        </w:rPr>
      </w:pPr>
      <w:r w:rsidRPr="00144492">
        <w:rPr>
          <w:rFonts w:ascii="Times New Roman" w:eastAsia="Times New Roman" w:hAnsi="Times New Roman" w:cs="Times New Roman"/>
          <w:sz w:val="28"/>
          <w:szCs w:val="28"/>
        </w:rPr>
        <w:object w:dxaOrig="630"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47.25pt" o:ole="" fillcolor="window">
            <v:imagedata r:id="rId4" o:title=""/>
          </v:shape>
          <o:OLEObject Type="Embed" ProgID="Word.Picture.8" ShapeID="_x0000_i1025" DrawAspect="Content" ObjectID="_1774341362" r:id="rId5"/>
        </w:object>
      </w:r>
    </w:p>
    <w:p w:rsidR="00144492" w:rsidRPr="00144492" w:rsidRDefault="00144492" w:rsidP="00144492">
      <w:pPr>
        <w:pStyle w:val="a4"/>
        <w:jc w:val="center"/>
        <w:rPr>
          <w:rFonts w:ascii="Times New Roman" w:hAnsi="Times New Roman" w:cs="Times New Roman"/>
          <w:sz w:val="28"/>
          <w:szCs w:val="28"/>
        </w:rPr>
      </w:pPr>
      <w:r w:rsidRPr="00144492">
        <w:rPr>
          <w:rFonts w:ascii="Times New Roman" w:hAnsi="Times New Roman" w:cs="Times New Roman"/>
          <w:sz w:val="28"/>
          <w:szCs w:val="28"/>
          <w:lang w:val="uk-UA"/>
        </w:rPr>
        <w:t>ШИРОКІВСЬКА СІЛЬСЬКА РАДА</w:t>
      </w:r>
    </w:p>
    <w:p w:rsidR="00144492" w:rsidRPr="00144492" w:rsidRDefault="00144492" w:rsidP="00144492">
      <w:pPr>
        <w:pStyle w:val="a4"/>
        <w:jc w:val="center"/>
        <w:rPr>
          <w:rFonts w:ascii="Times New Roman" w:hAnsi="Times New Roman" w:cs="Times New Roman"/>
          <w:sz w:val="28"/>
          <w:szCs w:val="28"/>
          <w:lang w:val="uk-UA"/>
        </w:rPr>
      </w:pPr>
      <w:r w:rsidRPr="00144492">
        <w:rPr>
          <w:rFonts w:ascii="Times New Roman" w:hAnsi="Times New Roman" w:cs="Times New Roman"/>
          <w:sz w:val="28"/>
          <w:szCs w:val="28"/>
          <w:lang w:val="uk-UA"/>
        </w:rPr>
        <w:t>ЗАПОРІЗЬКОГО РАЙОНУ ЗАПОРІЗЬКОЇ ОБЛАСТІ</w:t>
      </w:r>
    </w:p>
    <w:p w:rsidR="00144492" w:rsidRPr="00144492" w:rsidRDefault="00144492" w:rsidP="00144492">
      <w:pPr>
        <w:pStyle w:val="a4"/>
        <w:jc w:val="center"/>
        <w:rPr>
          <w:rFonts w:ascii="Times New Roman" w:hAnsi="Times New Roman" w:cs="Times New Roman"/>
          <w:sz w:val="28"/>
          <w:szCs w:val="28"/>
          <w:lang w:val="uk-UA"/>
        </w:rPr>
      </w:pPr>
      <w:r w:rsidRPr="00144492">
        <w:rPr>
          <w:rFonts w:ascii="Times New Roman" w:hAnsi="Times New Roman" w:cs="Times New Roman"/>
          <w:sz w:val="28"/>
          <w:szCs w:val="28"/>
          <w:lang w:val="uk-UA"/>
        </w:rPr>
        <w:t>ВИКОНАВЧИЙ КОМІТЕТ</w:t>
      </w:r>
    </w:p>
    <w:p w:rsidR="00144492" w:rsidRPr="00144492" w:rsidRDefault="00144492" w:rsidP="00144492">
      <w:pPr>
        <w:pStyle w:val="a4"/>
        <w:jc w:val="center"/>
        <w:rPr>
          <w:rFonts w:ascii="Times New Roman" w:hAnsi="Times New Roman" w:cs="Times New Roman"/>
          <w:sz w:val="28"/>
          <w:szCs w:val="28"/>
          <w:lang w:val="uk-UA"/>
        </w:rPr>
      </w:pPr>
      <w:r w:rsidRPr="00144492">
        <w:rPr>
          <w:rFonts w:ascii="Times New Roman" w:hAnsi="Times New Roman" w:cs="Times New Roman"/>
          <w:sz w:val="28"/>
          <w:szCs w:val="28"/>
          <w:lang w:val="uk-UA"/>
        </w:rPr>
        <w:t>РІШЕННЯ</w:t>
      </w:r>
    </w:p>
    <w:p w:rsidR="00144492" w:rsidRPr="00144492" w:rsidRDefault="00144492" w:rsidP="00144492">
      <w:pPr>
        <w:pStyle w:val="a4"/>
        <w:jc w:val="center"/>
        <w:rPr>
          <w:rFonts w:ascii="Times New Roman" w:hAnsi="Times New Roman" w:cs="Times New Roman"/>
          <w:b/>
          <w:sz w:val="28"/>
          <w:szCs w:val="28"/>
          <w:lang w:val="uk-UA"/>
        </w:rPr>
      </w:pPr>
    </w:p>
    <w:p w:rsidR="00144492" w:rsidRPr="00144492" w:rsidRDefault="00144492" w:rsidP="00144492">
      <w:pPr>
        <w:pStyle w:val="a4"/>
        <w:rPr>
          <w:rFonts w:ascii="Times New Roman" w:hAnsi="Times New Roman" w:cs="Times New Roman"/>
          <w:color w:val="000000"/>
          <w:sz w:val="28"/>
          <w:szCs w:val="28"/>
          <w:lang w:val="uk-UA"/>
        </w:rPr>
      </w:pPr>
      <w:r w:rsidRPr="00144492">
        <w:rPr>
          <w:rFonts w:ascii="Times New Roman" w:hAnsi="Times New Roman" w:cs="Times New Roman"/>
          <w:color w:val="000000"/>
          <w:sz w:val="28"/>
          <w:szCs w:val="28"/>
          <w:lang w:val="uk-UA"/>
        </w:rPr>
        <w:t xml:space="preserve">04.04.2024 року                               м. Запоріжжя                      </w:t>
      </w:r>
      <w:r>
        <w:rPr>
          <w:rFonts w:ascii="Times New Roman" w:hAnsi="Times New Roman" w:cs="Times New Roman"/>
          <w:color w:val="000000"/>
          <w:sz w:val="28"/>
          <w:szCs w:val="28"/>
          <w:lang w:val="uk-UA"/>
        </w:rPr>
        <w:t xml:space="preserve">                 </w:t>
      </w:r>
      <w:r w:rsidRPr="00144492">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 xml:space="preserve"> </w:t>
      </w:r>
      <w:r w:rsidRPr="00144492">
        <w:rPr>
          <w:rFonts w:ascii="Times New Roman" w:hAnsi="Times New Roman" w:cs="Times New Roman"/>
          <w:color w:val="000000"/>
          <w:sz w:val="28"/>
          <w:szCs w:val="28"/>
          <w:lang w:val="uk-UA"/>
        </w:rPr>
        <w:t>№100</w:t>
      </w:r>
    </w:p>
    <w:p w:rsidR="00F30229" w:rsidRPr="00144492" w:rsidRDefault="00144492" w:rsidP="00144492">
      <w:pPr>
        <w:pStyle w:val="a4"/>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p>
    <w:p w:rsidR="00F30229" w:rsidRDefault="00F30229" w:rsidP="00F30229">
      <w:pPr>
        <w:spacing w:after="0" w:line="240" w:lineRule="auto"/>
        <w:jc w:val="both"/>
        <w:rPr>
          <w:rFonts w:ascii="Times New Roman" w:hAnsi="Times New Roman"/>
          <w:sz w:val="28"/>
          <w:szCs w:val="28"/>
          <w:lang w:val="uk-UA"/>
        </w:rPr>
      </w:pPr>
      <w:r>
        <w:rPr>
          <w:rFonts w:ascii="Times New Roman" w:hAnsi="Times New Roman"/>
          <w:sz w:val="28"/>
          <w:szCs w:val="28"/>
          <w:lang w:val="uk-UA"/>
        </w:rPr>
        <w:t>Про погодження заяви КУ «Веселівський психоневрологічний інтернат» Запорізької обласної ради до Управління соціального захисту населення Запорізької райдержадміністрації щодо перерахування на рахунок установи різниці між сумою призначеної  пенсії та сумою виплаченої державної соціальної допомоги недієздатним особам, яка  перебувають на повному державному утриманні</w:t>
      </w:r>
    </w:p>
    <w:p w:rsidR="00F30229" w:rsidRDefault="00F30229" w:rsidP="00F30229">
      <w:pPr>
        <w:pStyle w:val="a3"/>
        <w:jc w:val="both"/>
        <w:rPr>
          <w:rFonts w:ascii="Times New Roman" w:hAnsi="Times New Roman"/>
          <w:sz w:val="28"/>
          <w:szCs w:val="28"/>
          <w:lang w:val="uk-UA"/>
        </w:rPr>
      </w:pPr>
    </w:p>
    <w:p w:rsidR="00F30229" w:rsidRDefault="00F30229" w:rsidP="00F3022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      Розглянувши клопотання Комунальної установи «Веселівський психоневрологічний інтернат» Запорізької обласної ради про погодження заяви Комунальної установи «Веселівський психоневрологічний інтернат» Запорізької обласної ради до Управління соціального захисту населення Запорізької райдержадміністрації щодо перерахування на рахунок установи різниці між сумою призначеної  пенсії та сумою виплаченої державної соціальної допомоги недієздатним підопічним громадянам :</w:t>
      </w:r>
    </w:p>
    <w:p w:rsidR="007648F9" w:rsidRDefault="007648F9" w:rsidP="007648F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7648F9" w:rsidRDefault="007648F9" w:rsidP="007648F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7648F9" w:rsidRDefault="007648F9" w:rsidP="007648F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7648F9" w:rsidRDefault="007648F9" w:rsidP="007648F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7648F9" w:rsidRDefault="007648F9" w:rsidP="007648F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7648F9" w:rsidRDefault="007648F9" w:rsidP="007648F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F30229" w:rsidRDefault="007648F9" w:rsidP="00F3022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F30229" w:rsidRDefault="00F30229" w:rsidP="00F3022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які  перебувають на повному державному утриманні, керуючись статтею 66 Цивільного кодексу України, статтями 11, 34, 40 Закону України «Про місцеве самоврядування в Україні», Правилами опіки та піклування, затверджених спільним наказом Державного комітету України у справах сім’ї та молоді, Міністерства освіти України, Міністерства охорони здоров’я України, Міністерства праці та соціальної політики України від 26.05.1999 № 34/166/131/88, зареєстрованим в Міністерстві юстиції України 17.06.1999 за № 387/3680, постановою Кабінету Міністрів України від 22.03.2017р. № 164 «Про внесення змін до постанови Кабінету Міністрів України від 4 березня 2004р. № 269 і визнання такими, що втратили чинність, деяких постанов Кабінету Міністрів України», </w:t>
      </w:r>
    </w:p>
    <w:p w:rsidR="00F30229" w:rsidRDefault="00F30229" w:rsidP="00F3022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виконавчий комітет Широківської сільської ради </w:t>
      </w:r>
    </w:p>
    <w:p w:rsidR="00F30229" w:rsidRPr="00B748B7" w:rsidRDefault="00F30229" w:rsidP="00F30229">
      <w:pPr>
        <w:pStyle w:val="a3"/>
        <w:jc w:val="both"/>
        <w:rPr>
          <w:rFonts w:ascii="Times New Roman" w:hAnsi="Times New Roman" w:cs="Times New Roman"/>
          <w:sz w:val="28"/>
          <w:szCs w:val="28"/>
          <w:lang w:val="uk-UA"/>
        </w:rPr>
      </w:pPr>
      <w:r w:rsidRPr="00B748B7">
        <w:rPr>
          <w:rFonts w:ascii="Times New Roman" w:hAnsi="Times New Roman" w:cs="Times New Roman"/>
          <w:sz w:val="28"/>
          <w:szCs w:val="28"/>
          <w:lang w:val="uk-UA"/>
        </w:rPr>
        <w:t>ВИРІШИВ:</w:t>
      </w:r>
    </w:p>
    <w:p w:rsidR="00F30229" w:rsidRPr="00B748B7" w:rsidRDefault="00F30229" w:rsidP="00F30229">
      <w:pPr>
        <w:pStyle w:val="a3"/>
        <w:jc w:val="both"/>
        <w:rPr>
          <w:rFonts w:ascii="Times New Roman" w:hAnsi="Times New Roman" w:cs="Times New Roman"/>
          <w:sz w:val="28"/>
          <w:szCs w:val="28"/>
          <w:lang w:val="uk-UA"/>
        </w:rPr>
      </w:pPr>
      <w:r w:rsidRPr="00B748B7">
        <w:rPr>
          <w:rFonts w:ascii="Times New Roman" w:hAnsi="Times New Roman" w:cs="Times New Roman"/>
          <w:sz w:val="28"/>
          <w:szCs w:val="28"/>
          <w:lang w:val="uk-UA"/>
        </w:rPr>
        <w:lastRenderedPageBreak/>
        <w:t>1.Погодити заяву КУ «Веселівський психоневрологічний інтернат» Запорізької обласної ради до Управління соціального захисту населення Запорізької райдержадміністрації щодо перерахування на рахунок установи різниці між сумою призначеної  пенсії та сумою виплаченої державної соціальної допомоги недієздатним підопічним громадянам:</w:t>
      </w:r>
    </w:p>
    <w:p w:rsidR="007648F9" w:rsidRDefault="007648F9" w:rsidP="007648F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7648F9" w:rsidRDefault="007648F9" w:rsidP="007648F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7648F9" w:rsidRDefault="007648F9" w:rsidP="007648F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7648F9" w:rsidRDefault="007648F9" w:rsidP="007648F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7648F9" w:rsidRDefault="007648F9" w:rsidP="007648F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7648F9" w:rsidRDefault="007648F9" w:rsidP="007648F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F30229" w:rsidRPr="007648F9" w:rsidRDefault="007648F9" w:rsidP="00F3022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Хххххх Ххххх Ххххххх, хх.хх.хххх року народження, </w:t>
      </w:r>
    </w:p>
    <w:p w:rsidR="00F30229" w:rsidRPr="00B748B7" w:rsidRDefault="00F30229" w:rsidP="00F30229">
      <w:pPr>
        <w:pStyle w:val="a3"/>
        <w:jc w:val="both"/>
        <w:rPr>
          <w:rFonts w:ascii="Times New Roman" w:hAnsi="Times New Roman" w:cs="Times New Roman"/>
          <w:sz w:val="28"/>
          <w:szCs w:val="28"/>
          <w:lang w:val="uk-UA"/>
        </w:rPr>
      </w:pPr>
      <w:r w:rsidRPr="00B748B7">
        <w:rPr>
          <w:rFonts w:ascii="Times New Roman" w:hAnsi="Times New Roman" w:cs="Times New Roman"/>
          <w:sz w:val="28"/>
          <w:szCs w:val="28"/>
          <w:lang w:val="uk-UA"/>
        </w:rPr>
        <w:t>які  перебувають на повному державному утриманні.</w:t>
      </w:r>
    </w:p>
    <w:p w:rsidR="00F30229" w:rsidRPr="00B748B7" w:rsidRDefault="00F30229" w:rsidP="00F30229">
      <w:pPr>
        <w:pStyle w:val="10"/>
        <w:jc w:val="both"/>
        <w:rPr>
          <w:rFonts w:ascii="Times New Roman" w:hAnsi="Times New Roman"/>
          <w:sz w:val="28"/>
          <w:szCs w:val="28"/>
          <w:lang w:val="uk-UA"/>
        </w:rPr>
      </w:pPr>
      <w:r w:rsidRPr="00B748B7">
        <w:rPr>
          <w:rFonts w:ascii="Times New Roman" w:hAnsi="Times New Roman"/>
          <w:sz w:val="28"/>
          <w:szCs w:val="28"/>
          <w:lang w:val="uk-UA"/>
        </w:rPr>
        <w:t>2.Контроль за виконанням</w:t>
      </w:r>
      <w:r w:rsidRPr="00B748B7">
        <w:rPr>
          <w:rFonts w:ascii="Times New Roman" w:hAnsi="Times New Roman"/>
          <w:sz w:val="28"/>
          <w:szCs w:val="28"/>
        </w:rPr>
        <w:t xml:space="preserve"> цього </w:t>
      </w:r>
      <w:r w:rsidRPr="00B748B7">
        <w:rPr>
          <w:rFonts w:ascii="Times New Roman" w:hAnsi="Times New Roman"/>
          <w:sz w:val="28"/>
          <w:szCs w:val="28"/>
          <w:lang w:val="uk-UA"/>
        </w:rPr>
        <w:t>рішення покласти на заступника сільського голови з питань діяльності виконавчих органів Широківської сільської ради Ставицьку О.</w:t>
      </w:r>
    </w:p>
    <w:p w:rsidR="00F30229" w:rsidRPr="00B748B7" w:rsidRDefault="00F30229" w:rsidP="00F30229">
      <w:pPr>
        <w:pStyle w:val="a3"/>
        <w:jc w:val="both"/>
        <w:rPr>
          <w:rFonts w:ascii="Times New Roman" w:hAnsi="Times New Roman" w:cs="Times New Roman"/>
          <w:sz w:val="28"/>
          <w:szCs w:val="28"/>
          <w:lang w:val="uk-UA"/>
        </w:rPr>
      </w:pPr>
    </w:p>
    <w:p w:rsidR="00F30229" w:rsidRPr="00B748B7" w:rsidRDefault="00F30229" w:rsidP="00F30229">
      <w:pPr>
        <w:pStyle w:val="a3"/>
        <w:jc w:val="both"/>
        <w:rPr>
          <w:rFonts w:ascii="Times New Roman" w:hAnsi="Times New Roman" w:cs="Times New Roman"/>
          <w:sz w:val="28"/>
          <w:szCs w:val="28"/>
          <w:lang w:val="uk-UA"/>
        </w:rPr>
      </w:pPr>
      <w:r w:rsidRPr="00B748B7">
        <w:rPr>
          <w:rFonts w:ascii="Times New Roman" w:hAnsi="Times New Roman" w:cs="Times New Roman"/>
          <w:sz w:val="28"/>
          <w:szCs w:val="28"/>
          <w:lang w:val="uk-UA"/>
        </w:rPr>
        <w:t>Сільський голова                                                                           Денис КОРОТЕНКО</w:t>
      </w:r>
    </w:p>
    <w:p w:rsidR="00F30229" w:rsidRDefault="00F30229" w:rsidP="00F30229">
      <w:pPr>
        <w:tabs>
          <w:tab w:val="left" w:pos="0"/>
          <w:tab w:val="left" w:pos="4395"/>
        </w:tabs>
        <w:spacing w:after="0" w:line="240" w:lineRule="auto"/>
        <w:jc w:val="both"/>
        <w:rPr>
          <w:rFonts w:ascii="Times New Roman" w:hAnsi="Times New Roman"/>
          <w:sz w:val="28"/>
          <w:szCs w:val="28"/>
          <w:lang w:val="uk-UA"/>
        </w:rPr>
      </w:pPr>
    </w:p>
    <w:p w:rsidR="00F30229" w:rsidRDefault="007648F9" w:rsidP="00F30229">
      <w:pPr>
        <w:rPr>
          <w:lang w:val="uk-UA"/>
        </w:rPr>
      </w:pPr>
      <w:r>
        <w:rPr>
          <w:rFonts w:ascii="Times New Roman" w:eastAsia="Times New Roman" w:hAnsi="Times New Roman" w:cs="Times New Roman"/>
          <w:sz w:val="30"/>
          <w:szCs w:val="30"/>
          <w:lang w:val="uk-UA"/>
        </w:rPr>
        <w:t xml:space="preserve"> </w:t>
      </w:r>
      <w:bookmarkStart w:id="0" w:name="_GoBack"/>
      <w:bookmarkEnd w:id="0"/>
    </w:p>
    <w:p w:rsidR="00BB4495" w:rsidRDefault="00BB4495"/>
    <w:sectPr w:rsidR="00BB44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D0"/>
    <w:rsid w:val="000B692F"/>
    <w:rsid w:val="00144492"/>
    <w:rsid w:val="005E0CD0"/>
    <w:rsid w:val="007648F9"/>
    <w:rsid w:val="00B748B7"/>
    <w:rsid w:val="00BB4495"/>
    <w:rsid w:val="00D822B1"/>
    <w:rsid w:val="00F302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11F15-EA55-4BE5-8F23-08B84FF1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0229"/>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3"/>
    <w:uiPriority w:val="99"/>
    <w:semiHidden/>
    <w:locked/>
    <w:rsid w:val="00F30229"/>
    <w:rPr>
      <w:rFonts w:ascii="Calibri" w:eastAsia="Times New Roman" w:hAnsi="Calibri" w:cs="Calibri"/>
    </w:rPr>
  </w:style>
  <w:style w:type="paragraph" w:styleId="a3">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Обычный (Web)"/>
    <w:link w:val="1"/>
    <w:uiPriority w:val="99"/>
    <w:semiHidden/>
    <w:unhideWhenUsed/>
    <w:qFormat/>
    <w:rsid w:val="00F30229"/>
    <w:pPr>
      <w:spacing w:after="0" w:line="240" w:lineRule="auto"/>
      <w:contextualSpacing/>
    </w:pPr>
    <w:rPr>
      <w:rFonts w:ascii="Calibri" w:eastAsia="Times New Roman" w:hAnsi="Calibri" w:cs="Calibri"/>
    </w:rPr>
  </w:style>
  <w:style w:type="paragraph" w:customStyle="1" w:styleId="10">
    <w:name w:val="Без интервала1"/>
    <w:uiPriority w:val="1"/>
    <w:semiHidden/>
    <w:qFormat/>
    <w:rsid w:val="00F30229"/>
    <w:pPr>
      <w:spacing w:after="0" w:line="240" w:lineRule="auto"/>
      <w:contextualSpacing/>
    </w:pPr>
    <w:rPr>
      <w:rFonts w:ascii="Calibri" w:eastAsia="Times New Roman" w:hAnsi="Calibri" w:cs="Times New Roman"/>
      <w:lang w:eastAsia="ru-RU"/>
    </w:rPr>
  </w:style>
  <w:style w:type="paragraph" w:customStyle="1" w:styleId="2">
    <w:name w:val="Без интервала2"/>
    <w:uiPriority w:val="99"/>
    <w:semiHidden/>
    <w:qFormat/>
    <w:rsid w:val="00F30229"/>
    <w:pPr>
      <w:spacing w:after="0" w:line="240" w:lineRule="auto"/>
      <w:contextualSpacing/>
    </w:pPr>
    <w:rPr>
      <w:rFonts w:ascii="Calibri" w:eastAsia="Calibri" w:hAnsi="Calibri" w:cs="Times New Roman"/>
      <w:lang w:eastAsia="ru-RU"/>
    </w:rPr>
  </w:style>
  <w:style w:type="paragraph" w:styleId="a4">
    <w:name w:val="No Spacing"/>
    <w:uiPriority w:val="1"/>
    <w:qFormat/>
    <w:rsid w:val="00144492"/>
    <w:pPr>
      <w:spacing w:after="0" w:line="240" w:lineRule="auto"/>
    </w:pPr>
    <w:rPr>
      <w:rFonts w:eastAsiaTheme="minorEastAsia"/>
      <w:lang w:eastAsia="ru-RU"/>
    </w:rPr>
  </w:style>
  <w:style w:type="paragraph" w:styleId="a5">
    <w:name w:val="Balloon Text"/>
    <w:basedOn w:val="a"/>
    <w:link w:val="a6"/>
    <w:uiPriority w:val="99"/>
    <w:semiHidden/>
    <w:unhideWhenUsed/>
    <w:rsid w:val="000B692F"/>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0B692F"/>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61323">
      <w:bodyDiv w:val="1"/>
      <w:marLeft w:val="0"/>
      <w:marRight w:val="0"/>
      <w:marTop w:val="0"/>
      <w:marBottom w:val="0"/>
      <w:divBdr>
        <w:top w:val="none" w:sz="0" w:space="0" w:color="auto"/>
        <w:left w:val="none" w:sz="0" w:space="0" w:color="auto"/>
        <w:bottom w:val="none" w:sz="0" w:space="0" w:color="auto"/>
        <w:right w:val="none" w:sz="0" w:space="0" w:color="auto"/>
      </w:divBdr>
    </w:div>
    <w:div w:id="656961443">
      <w:bodyDiv w:val="1"/>
      <w:marLeft w:val="0"/>
      <w:marRight w:val="0"/>
      <w:marTop w:val="0"/>
      <w:marBottom w:val="0"/>
      <w:divBdr>
        <w:top w:val="none" w:sz="0" w:space="0" w:color="auto"/>
        <w:left w:val="none" w:sz="0" w:space="0" w:color="auto"/>
        <w:bottom w:val="none" w:sz="0" w:space="0" w:color="auto"/>
        <w:right w:val="none" w:sz="0" w:space="0" w:color="auto"/>
      </w:divBdr>
    </w:div>
    <w:div w:id="691957509">
      <w:bodyDiv w:val="1"/>
      <w:marLeft w:val="0"/>
      <w:marRight w:val="0"/>
      <w:marTop w:val="0"/>
      <w:marBottom w:val="0"/>
      <w:divBdr>
        <w:top w:val="none" w:sz="0" w:space="0" w:color="auto"/>
        <w:left w:val="none" w:sz="0" w:space="0" w:color="auto"/>
        <w:bottom w:val="none" w:sz="0" w:space="0" w:color="auto"/>
        <w:right w:val="none" w:sz="0" w:space="0" w:color="auto"/>
      </w:divBdr>
    </w:div>
    <w:div w:id="96072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485</Words>
  <Characters>2768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11</cp:revision>
  <cp:lastPrinted>2024-04-09T09:46:00Z</cp:lastPrinted>
  <dcterms:created xsi:type="dcterms:W3CDTF">2024-03-26T11:48:00Z</dcterms:created>
  <dcterms:modified xsi:type="dcterms:W3CDTF">2024-04-11T08:50:00Z</dcterms:modified>
</cp:coreProperties>
</file>