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2F0" w:rsidRDefault="005E22F0" w:rsidP="005E22F0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50.25pt" o:ole="" fillcolor="window">
            <v:imagedata r:id="rId4" o:title=""/>
          </v:shape>
          <o:OLEObject Type="Embed" ProgID="Word.Picture.8" ShapeID="_x0000_i1025" DrawAspect="Content" ObjectID="_1770119569" r:id="rId5"/>
        </w:object>
      </w:r>
    </w:p>
    <w:p w:rsidR="005E22F0" w:rsidRDefault="005E22F0" w:rsidP="005E22F0">
      <w:pPr>
        <w:pStyle w:val="a3"/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ШИРОКІВСЬКА СІЛЬСЬКА РАДА</w:t>
      </w:r>
    </w:p>
    <w:p w:rsidR="005E22F0" w:rsidRDefault="005E22F0" w:rsidP="005E22F0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ЗАПОРІЗЬКОГО РАЙОНУ ЗАПОРІЗЬКОЇ ОБЛАСТІ</w:t>
      </w:r>
    </w:p>
    <w:p w:rsidR="005E22F0" w:rsidRDefault="005E22F0" w:rsidP="005E22F0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ВИКОНАВЧИЙ КОМІТЕТ</w:t>
      </w:r>
    </w:p>
    <w:p w:rsidR="005E22F0" w:rsidRDefault="005E22F0" w:rsidP="005E22F0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E22F0" w:rsidRDefault="005E22F0" w:rsidP="005E22F0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РІШЕННЯ</w:t>
      </w:r>
    </w:p>
    <w:p w:rsidR="005E22F0" w:rsidRDefault="005E22F0" w:rsidP="005E22F0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5E22F0" w:rsidRDefault="005E22F0" w:rsidP="005E22F0">
      <w:pPr>
        <w:pStyle w:val="a3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08.02.2024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року                             м.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Запоріжжя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№ 29</w:t>
      </w:r>
    </w:p>
    <w:p w:rsidR="00EF4D43" w:rsidRDefault="0028059C" w:rsidP="00EF4D43">
      <w:pPr>
        <w:pStyle w:val="a4"/>
        <w:ind w:left="-426" w:hanging="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EF4D43" w:rsidRDefault="00EF4D43" w:rsidP="00EF4D43">
      <w:pPr>
        <w:pStyle w:val="a4"/>
        <w:jc w:val="both"/>
        <w:rPr>
          <w:rFonts w:ascii="Times New Roman" w:eastAsiaTheme="minorHAnsi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Про звіт керівника Комунальної установи «Центр соціальних послуг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громади»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сільської ради щодо діяльн</w:t>
      </w:r>
      <w:r w:rsidR="0028059C">
        <w:rPr>
          <w:rFonts w:ascii="Times New Roman" w:eastAsiaTheme="minorHAnsi" w:hAnsi="Times New Roman" w:cs="Times New Roman"/>
          <w:sz w:val="28"/>
          <w:szCs w:val="28"/>
          <w:lang w:val="uk-UA"/>
        </w:rPr>
        <w:t>ості комунальної установи в 2023</w:t>
      </w:r>
      <w:r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році</w:t>
      </w:r>
    </w:p>
    <w:p w:rsidR="00EF4D43" w:rsidRDefault="00EF4D43" w:rsidP="00EF4D43">
      <w:pPr>
        <w:pStyle w:val="a4"/>
        <w:jc w:val="both"/>
        <w:rPr>
          <w:rFonts w:ascii="Times New Roman" w:eastAsiaTheme="minorHAnsi" w:hAnsi="Times New Roman" w:cs="Times New Roman"/>
          <w:sz w:val="28"/>
          <w:szCs w:val="28"/>
          <w:lang w:val="uk-UA"/>
        </w:rPr>
      </w:pPr>
      <w:r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</w:t>
      </w:r>
    </w:p>
    <w:p w:rsidR="00EF4D43" w:rsidRDefault="00EF4D43" w:rsidP="00EF4D43">
      <w:pPr>
        <w:pStyle w:val="a4"/>
        <w:jc w:val="both"/>
        <w:rPr>
          <w:rFonts w:ascii="Times New Roman" w:eastAsiaTheme="minorHAnsi" w:hAnsi="Times New Roman" w:cs="Times New Roman"/>
          <w:sz w:val="28"/>
          <w:szCs w:val="28"/>
          <w:lang w:val="uk-UA"/>
        </w:rPr>
      </w:pPr>
      <w:r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          Керуючись статтями 34, 42,59 Закону України «Про місцеве самоврядування в Україні»,   заслухавши звіт директора Комунальної установи «Центр соціальних послуг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громади»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сільської ради  Лук’яненка Д. щодо діяльн</w:t>
      </w:r>
      <w:r w:rsidR="0028059C">
        <w:rPr>
          <w:rFonts w:ascii="Times New Roman" w:eastAsiaTheme="minorHAnsi" w:hAnsi="Times New Roman" w:cs="Times New Roman"/>
          <w:sz w:val="28"/>
          <w:szCs w:val="28"/>
          <w:lang w:val="uk-UA"/>
        </w:rPr>
        <w:t>ості комунальної установи в 2023</w:t>
      </w:r>
      <w:r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році, </w:t>
      </w:r>
    </w:p>
    <w:p w:rsidR="00EF4D43" w:rsidRDefault="00EF4D43" w:rsidP="00EF4D43">
      <w:pPr>
        <w:pStyle w:val="a4"/>
        <w:jc w:val="both"/>
        <w:rPr>
          <w:rFonts w:ascii="Times New Roman" w:eastAsiaTheme="minorHAnsi" w:hAnsi="Times New Roman" w:cs="Times New Roman"/>
          <w:sz w:val="28"/>
          <w:szCs w:val="28"/>
          <w:lang w:val="uk-UA"/>
        </w:rPr>
      </w:pPr>
      <w:r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виконавчий комітет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сільської ради</w:t>
      </w:r>
    </w:p>
    <w:p w:rsidR="00EF4D43" w:rsidRDefault="00EF4D43" w:rsidP="00EF4D43">
      <w:pPr>
        <w:pStyle w:val="a4"/>
        <w:jc w:val="both"/>
        <w:rPr>
          <w:rFonts w:ascii="Times New Roman" w:eastAsiaTheme="minorHAnsi" w:hAnsi="Times New Roman" w:cs="Times New Roman"/>
          <w:sz w:val="28"/>
          <w:szCs w:val="28"/>
          <w:lang w:val="uk-UA"/>
        </w:rPr>
      </w:pPr>
      <w:r>
        <w:rPr>
          <w:rFonts w:ascii="Times New Roman" w:eastAsiaTheme="minorHAnsi" w:hAnsi="Times New Roman" w:cs="Times New Roman"/>
          <w:sz w:val="28"/>
          <w:szCs w:val="28"/>
          <w:lang w:val="uk-UA"/>
        </w:rPr>
        <w:t>ВИРІШИВ:</w:t>
      </w:r>
    </w:p>
    <w:p w:rsidR="00EF4D43" w:rsidRDefault="00EF4D43" w:rsidP="00EF4D43">
      <w:pPr>
        <w:pStyle w:val="a4"/>
        <w:jc w:val="both"/>
        <w:rPr>
          <w:rFonts w:ascii="Times New Roman" w:eastAsiaTheme="minorHAnsi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1.Звіт </w:t>
      </w:r>
      <w:r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директора Комунальної установи «Центр соціальних послуг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громади»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сільської ради  Лук’яненка Д. щодо діяльн</w:t>
      </w:r>
      <w:r w:rsidR="0028059C">
        <w:rPr>
          <w:rFonts w:ascii="Times New Roman" w:eastAsiaTheme="minorHAnsi" w:hAnsi="Times New Roman" w:cs="Times New Roman"/>
          <w:sz w:val="28"/>
          <w:szCs w:val="28"/>
          <w:lang w:val="uk-UA"/>
        </w:rPr>
        <w:t>ості комунальної установи в 2023</w:t>
      </w:r>
      <w:r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році</w:t>
      </w:r>
      <w:r>
        <w:rPr>
          <w:rFonts w:ascii="Times New Roman" w:hAnsi="Times New Roman"/>
          <w:sz w:val="28"/>
          <w:szCs w:val="28"/>
          <w:lang w:val="uk-UA"/>
        </w:rPr>
        <w:t xml:space="preserve"> взяти до відома. </w:t>
      </w:r>
    </w:p>
    <w:p w:rsidR="00EF4D43" w:rsidRDefault="00EF4D43" w:rsidP="00EF4D43">
      <w:pPr>
        <w:pStyle w:val="10"/>
        <w:tabs>
          <w:tab w:val="left" w:pos="2835"/>
        </w:tabs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2.Рекомендувати  </w:t>
      </w:r>
      <w:r>
        <w:rPr>
          <w:rFonts w:ascii="Times New Roman" w:eastAsiaTheme="minorHAnsi" w:hAnsi="Times New Roman"/>
          <w:sz w:val="28"/>
          <w:szCs w:val="28"/>
          <w:lang w:val="uk-UA"/>
        </w:rPr>
        <w:t xml:space="preserve">директору Комунальної установи «Центр соціальних послуг </w:t>
      </w:r>
      <w:proofErr w:type="spellStart"/>
      <w:r>
        <w:rPr>
          <w:rFonts w:ascii="Times New Roman" w:eastAsiaTheme="minorHAnsi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Theme="minorHAnsi" w:hAnsi="Times New Roman"/>
          <w:sz w:val="28"/>
          <w:szCs w:val="28"/>
          <w:lang w:val="uk-UA"/>
        </w:rPr>
        <w:t xml:space="preserve"> громади»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Theme="minorHAnsi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Theme="minorHAnsi" w:hAnsi="Times New Roman"/>
          <w:sz w:val="28"/>
          <w:szCs w:val="28"/>
          <w:lang w:val="uk-UA"/>
        </w:rPr>
        <w:t xml:space="preserve"> сільської ради  </w:t>
      </w:r>
      <w:r>
        <w:rPr>
          <w:rFonts w:ascii="Times New Roman" w:hAnsi="Times New Roman"/>
          <w:sz w:val="28"/>
          <w:szCs w:val="28"/>
          <w:lang w:val="uk-UA"/>
        </w:rPr>
        <w:t>продовжувати роботу з соціального супроводу осіб, які опинилися в складних життєвих обставинах, внутрішньо переміщених осіб.</w:t>
      </w:r>
    </w:p>
    <w:p w:rsidR="00EF4D43" w:rsidRDefault="00EF4D43" w:rsidP="00EF4D43">
      <w:pPr>
        <w:pStyle w:val="a4"/>
        <w:jc w:val="both"/>
        <w:rPr>
          <w:rFonts w:ascii="Times New Roman" w:eastAsiaTheme="minorHAnsi" w:hAnsi="Times New Roman" w:cs="Times New Roman"/>
          <w:sz w:val="28"/>
          <w:szCs w:val="28"/>
          <w:lang w:val="uk-UA"/>
        </w:rPr>
      </w:pPr>
      <w:r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3. Контроль за виконанням цього рішення покласти на заступника сільського голови з питань діяльності виконавчих органів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сільської ради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uk-UA"/>
        </w:rPr>
        <w:t>Ставицьку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О.</w:t>
      </w:r>
    </w:p>
    <w:p w:rsidR="00EF4D43" w:rsidRDefault="00EF4D43" w:rsidP="00EF4D43">
      <w:pPr>
        <w:pStyle w:val="a4"/>
        <w:jc w:val="both"/>
        <w:rPr>
          <w:rFonts w:ascii="Times New Roman" w:eastAsiaTheme="minorHAnsi" w:hAnsi="Times New Roman" w:cs="Times New Roman"/>
          <w:sz w:val="28"/>
          <w:szCs w:val="28"/>
          <w:lang w:val="uk-UA"/>
        </w:rPr>
      </w:pPr>
    </w:p>
    <w:p w:rsidR="00EF4D43" w:rsidRDefault="0028059C" w:rsidP="00EF4D43">
      <w:pPr>
        <w:pStyle w:val="a4"/>
        <w:jc w:val="both"/>
        <w:rPr>
          <w:rFonts w:ascii="Times New Roman" w:eastAsiaTheme="minorHAnsi" w:hAnsi="Times New Roman" w:cs="Times New Roman"/>
          <w:sz w:val="28"/>
          <w:szCs w:val="28"/>
          <w:lang w:val="uk-UA"/>
        </w:rPr>
      </w:pPr>
      <w:r>
        <w:rPr>
          <w:rFonts w:ascii="Times New Roman" w:eastAsiaTheme="minorHAnsi" w:hAnsi="Times New Roman" w:cs="Times New Roman"/>
          <w:sz w:val="28"/>
          <w:szCs w:val="28"/>
          <w:lang w:val="uk-UA"/>
        </w:rPr>
        <w:t xml:space="preserve"> Заступник сільського голови                                                     Дмитро СВІРКІН</w:t>
      </w:r>
    </w:p>
    <w:p w:rsidR="00EF4D43" w:rsidRDefault="00EF4D43" w:rsidP="00EF4D43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F4D43" w:rsidRDefault="00EF4D43" w:rsidP="004B188D">
      <w:pPr>
        <w:pStyle w:val="a4"/>
        <w:spacing w:after="200" w:line="276" w:lineRule="auto"/>
        <w:ind w:left="720"/>
        <w:jc w:val="both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B188D">
        <w:rPr>
          <w:rFonts w:ascii="Times New Roman" w:hAnsi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93678F" w:rsidRPr="00EF4D43" w:rsidRDefault="0093678F">
      <w:pPr>
        <w:rPr>
          <w:lang w:val="uk-UA"/>
        </w:rPr>
      </w:pPr>
    </w:p>
    <w:sectPr w:rsidR="0093678F" w:rsidRPr="00EF4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B27"/>
    <w:rsid w:val="00023556"/>
    <w:rsid w:val="0028059C"/>
    <w:rsid w:val="004B188D"/>
    <w:rsid w:val="005E22F0"/>
    <w:rsid w:val="0093678F"/>
    <w:rsid w:val="00AD0B27"/>
    <w:rsid w:val="00E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F211EF-D53B-42DD-B832-E3A2F04F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D4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5E22F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1">
    <w:name w:val="Обычный (веб) Знак1"/>
    <w:aliases w:val="Знак Знак,Обычный (веб) Знак Знак,Знак1 Знак Знак,Знак1 Знак1,Обычный (веб) Знак2 Знак,Обычный (веб) Знак1 Знак Знак,Знак Знак1 Знак Знак,Обычный (веб) Знак Знак Знак Знак,Знак1 Знак Знак Знак Знак,Знак1 Знак1 Знак Знак"/>
    <w:link w:val="a4"/>
    <w:uiPriority w:val="99"/>
    <w:locked/>
    <w:rsid w:val="00EF4D43"/>
    <w:rPr>
      <w:rFonts w:ascii="Calibri" w:eastAsia="Times New Roman" w:hAnsi="Calibri" w:cs="Calibri"/>
    </w:rPr>
  </w:style>
  <w:style w:type="paragraph" w:styleId="a4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link w:val="1"/>
    <w:uiPriority w:val="99"/>
    <w:unhideWhenUsed/>
    <w:qFormat/>
    <w:rsid w:val="00EF4D43"/>
    <w:pPr>
      <w:spacing w:after="0" w:line="240" w:lineRule="auto"/>
    </w:pPr>
    <w:rPr>
      <w:rFonts w:ascii="Calibri" w:eastAsia="Times New Roman" w:hAnsi="Calibri" w:cs="Calibri"/>
    </w:rPr>
  </w:style>
  <w:style w:type="paragraph" w:customStyle="1" w:styleId="10">
    <w:name w:val="Без интервала1"/>
    <w:uiPriority w:val="1"/>
    <w:semiHidden/>
    <w:qFormat/>
    <w:rsid w:val="00EF4D43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805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805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6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cp:lastPrinted>2024-02-07T11:52:00Z</cp:lastPrinted>
  <dcterms:created xsi:type="dcterms:W3CDTF">2024-02-07T09:28:00Z</dcterms:created>
  <dcterms:modified xsi:type="dcterms:W3CDTF">2024-02-22T13:06:00Z</dcterms:modified>
</cp:coreProperties>
</file>