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D6" w:rsidRDefault="002A6FD6" w:rsidP="002A6FD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0954" r:id="rId5"/>
        </w:object>
      </w:r>
    </w:p>
    <w:p w:rsidR="002A6FD6" w:rsidRDefault="002A6FD6" w:rsidP="002A6FD6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2A6FD6" w:rsidRDefault="002A6FD6" w:rsidP="002A6FD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2A6FD6" w:rsidRDefault="002A6FD6" w:rsidP="002A6FD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2A6FD6" w:rsidRDefault="002A6FD6" w:rsidP="002A6FD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A6FD6" w:rsidRDefault="002A6FD6" w:rsidP="002A6FD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2A6FD6" w:rsidRDefault="002A6FD6" w:rsidP="002A6FD6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2A6FD6" w:rsidRDefault="002A6FD6" w:rsidP="002A6FD6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>року                             м. Запоріжжя                                            № 36</w:t>
      </w:r>
    </w:p>
    <w:p w:rsidR="008205AE" w:rsidRPr="002A6FD6" w:rsidRDefault="008205AE" w:rsidP="008205AE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8205AE" w:rsidRDefault="008205AE" w:rsidP="008205AE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</w:t>
      </w:r>
      <w:r w:rsidRPr="00B67F2C">
        <w:rPr>
          <w:rFonts w:ascii="Times New Roman" w:eastAsiaTheme="minorEastAsia" w:hAnsi="Times New Roman"/>
          <w:sz w:val="28"/>
          <w:szCs w:val="28"/>
          <w:lang w:val="uk-UA"/>
        </w:rPr>
        <w:t xml:space="preserve">ій </w:t>
      </w:r>
      <w:r>
        <w:rPr>
          <w:rFonts w:ascii="Times New Roman" w:eastAsiaTheme="minorEastAsia" w:hAnsi="Times New Roman"/>
          <w:sz w:val="28"/>
          <w:szCs w:val="28"/>
          <w:lang w:val="uk-UA"/>
        </w:rPr>
        <w:t>основі, та розрахунку компенсації соціальних послуг, які надаються на непрофесійній основі</w:t>
      </w:r>
    </w:p>
    <w:p w:rsidR="008205AE" w:rsidRDefault="008205AE" w:rsidP="008205AE">
      <w:pPr>
        <w:spacing w:after="0" w:line="240" w:lineRule="auto"/>
        <w:jc w:val="both"/>
        <w:rPr>
          <w:lang w:val="uk-UA"/>
        </w:rPr>
      </w:pPr>
    </w:p>
    <w:p w:rsidR="008205AE" w:rsidRPr="00D747E8" w:rsidRDefault="008205AE" w:rsidP="008205A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 w:rsidR="00D747E8"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9178B9">
        <w:rPr>
          <w:rFonts w:ascii="Times New Roman" w:eastAsiaTheme="minorEastAsia" w:hAnsi="Times New Roman"/>
          <w:sz w:val="28"/>
          <w:szCs w:val="28"/>
          <w:lang w:val="uk-UA"/>
        </w:rPr>
        <w:t xml:space="preserve"> хх.хх.хххх</w:t>
      </w:r>
      <w:r w:rsidR="00D747E8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</w:t>
      </w:r>
      <w:r w:rsidR="009178B9">
        <w:rPr>
          <w:rFonts w:ascii="Times New Roman" w:eastAsiaTheme="minorEastAsia" w:hAnsi="Times New Roman"/>
          <w:sz w:val="28"/>
          <w:szCs w:val="28"/>
          <w:lang w:val="uk-UA"/>
        </w:rPr>
        <w:t xml:space="preserve"> хх</w:t>
      </w:r>
      <w:r>
        <w:rPr>
          <w:rFonts w:eastAsiaTheme="minorEastAsia"/>
          <w:lang w:val="uk-UA"/>
        </w:rPr>
        <w:t xml:space="preserve"> </w:t>
      </w:r>
      <w:r w:rsidRPr="00AD211A"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 w:rsidRPr="00AD211A"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</w:t>
      </w:r>
      <w:r>
        <w:rPr>
          <w:rFonts w:ascii="Times New Roman" w:eastAsia="Calibri" w:hAnsi="Times New Roman"/>
          <w:sz w:val="28"/>
          <w:szCs w:val="28"/>
          <w:lang w:val="uk-UA"/>
        </w:rPr>
        <w:t>, складений за результатами комплексного визначення ступеня індивідуальних потреб гр.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>Хх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ххххх Хххххх Хххххх, хх.хх.хххх 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року народження, внутрішньо переміщеної особи, який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зареєстрований за адресою : м.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Ххххххх,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вул.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Хххххххх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, буд.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, кв.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 xml:space="preserve">, та фактично проживає 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 xml:space="preserve">за адресою: селище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, вул.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буд.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 За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порізька область, за заявою гр.</w:t>
      </w:r>
      <w:r w:rsidR="009178B9" w:rsidRP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>Ххххххх Хххххх Хххххх, хх.хх.хххх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>року народження, який проживає за адресою :</w:t>
      </w:r>
      <w:r w:rsidR="00AD211A" w:rsidRPr="00AD211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>Ххххххх,вул. Хххххххх, буд. хх, кв. хх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>,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AD211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>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Широківській сільській раді Запорізького району Запорізької області, затвердженого рішенням виконавчого комітету Широківської сільської ради від 04.08.2022 року №177,</w:t>
      </w:r>
    </w:p>
    <w:p w:rsidR="008205AE" w:rsidRDefault="008205AE" w:rsidP="008205AE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8205AE" w:rsidRDefault="008205AE" w:rsidP="008205AE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8205AE" w:rsidRDefault="008205AE" w:rsidP="008205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від </w:t>
      </w:r>
      <w:r w:rsidR="009178B9">
        <w:rPr>
          <w:rFonts w:ascii="Times New Roman" w:eastAsiaTheme="minorEastAsia" w:hAnsi="Times New Roman"/>
          <w:sz w:val="28"/>
          <w:szCs w:val="28"/>
          <w:lang w:val="uk-UA"/>
        </w:rPr>
        <w:t xml:space="preserve"> хх.хх.хххх</w:t>
      </w:r>
      <w:r w:rsidR="00AD211A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9178B9">
        <w:rPr>
          <w:rFonts w:ascii="Times New Roman" w:eastAsiaTheme="minorEastAsia" w:hAnsi="Times New Roman"/>
          <w:sz w:val="28"/>
          <w:szCs w:val="28"/>
          <w:lang w:val="uk-UA"/>
        </w:rPr>
        <w:t xml:space="preserve"> хх</w:t>
      </w:r>
      <w:r w:rsidR="00AD211A">
        <w:rPr>
          <w:rFonts w:eastAsiaTheme="minorEastAsia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Хххххх Ххххх Хххххх, хх.хх.хххх 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року народження, внутрішньо переміщеної особи, який зареєстрований за адресою : м.</w:t>
      </w:r>
      <w:r w:rsidR="009178B9" w:rsidRP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>Ххххххх,вул. Хххххххх, буд. хх, кв. хх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 xml:space="preserve">, та фактично проживає за адресою: селище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, вул.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,  буд.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 Запорізька область,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та визнати гр.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 Ххххх Ххххх </w:t>
      </w:r>
      <w:r w:rsidR="00D747E8">
        <w:rPr>
          <w:rFonts w:ascii="Times New Roman" w:eastAsia="Calibri" w:hAnsi="Times New Roman"/>
          <w:sz w:val="28"/>
          <w:szCs w:val="28"/>
          <w:lang w:val="uk-UA"/>
        </w:rPr>
        <w:t>таким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8205AE" w:rsidRDefault="008205AE" w:rsidP="008205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2.Затвердити розрахунок компенсації соціальних послуг з догляду на непрофесійній основі (додається).</w:t>
      </w:r>
    </w:p>
    <w:p w:rsidR="009E43D3" w:rsidRDefault="008205AE" w:rsidP="009E43D3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9E43D3">
        <w:rPr>
          <w:rFonts w:ascii="Times New Roman" w:hAnsi="Times New Roman"/>
          <w:sz w:val="28"/>
          <w:szCs w:val="28"/>
          <w:lang w:val="uk-UA"/>
        </w:rPr>
        <w:t xml:space="preserve"> Відмовити гр.</w:t>
      </w:r>
      <w:r w:rsidR="009E43D3" w:rsidRPr="009E43D3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178B9">
        <w:rPr>
          <w:rFonts w:ascii="Times New Roman" w:eastAsia="Calibri" w:hAnsi="Times New Roman"/>
          <w:sz w:val="28"/>
          <w:szCs w:val="28"/>
          <w:lang w:val="uk-UA"/>
        </w:rPr>
        <w:t xml:space="preserve"> Хххххх Ххххх Ххххх,</w:t>
      </w:r>
      <w:r w:rsidR="009E43D3">
        <w:rPr>
          <w:rFonts w:ascii="Times New Roman" w:eastAsia="Calibri" w:hAnsi="Times New Roman"/>
          <w:sz w:val="28"/>
          <w:szCs w:val="28"/>
          <w:lang w:val="uk-UA"/>
        </w:rPr>
        <w:t xml:space="preserve">  </w:t>
      </w:r>
      <w:r w:rsidR="009E43D3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9E43D3">
        <w:rPr>
          <w:rFonts w:ascii="Times New Roman" w:eastAsia="Calibri" w:hAnsi="Times New Roman"/>
          <w:sz w:val="28"/>
          <w:szCs w:val="28"/>
          <w:lang w:val="uk-UA"/>
        </w:rPr>
        <w:t xml:space="preserve">в </w:t>
      </w:r>
      <w:r w:rsidR="009E43D3">
        <w:rPr>
          <w:rFonts w:ascii="Times New Roman" w:hAnsi="Times New Roman"/>
          <w:sz w:val="28"/>
          <w:szCs w:val="28"/>
          <w:lang w:val="uk-UA"/>
        </w:rPr>
        <w:t xml:space="preserve">компенсації соціальних послуг з догляду на непрофесійній основі в зв’язку з тим, що його середньомісячний сукупний дохід </w:t>
      </w:r>
      <w:r w:rsidR="009E43D3">
        <w:rPr>
          <w:rFonts w:ascii="Times New Roman" w:eastAsia="Calibri" w:hAnsi="Times New Roman"/>
          <w:sz w:val="28"/>
          <w:szCs w:val="28"/>
          <w:lang w:val="uk-UA"/>
        </w:rPr>
        <w:t>перевищує прожитковий мінімум на 1 особу на місяць, встановлений законом на 01.01.2024 року.</w:t>
      </w:r>
    </w:p>
    <w:p w:rsidR="009E43D3" w:rsidRDefault="009E43D3" w:rsidP="009E43D3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О.</w:t>
      </w:r>
    </w:p>
    <w:p w:rsidR="008205AE" w:rsidRDefault="009E43D3" w:rsidP="008205A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205AE" w:rsidRDefault="00D747E8" w:rsidP="008205AE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Заступник сільського голови                                                      Дмитро СВІРКІН </w:t>
      </w:r>
    </w:p>
    <w:p w:rsidR="008205AE" w:rsidRPr="00703E1C" w:rsidRDefault="009178B9" w:rsidP="008205AE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0" w:name="_GoBack"/>
      <w:bookmarkEnd w:id="0"/>
    </w:p>
    <w:p w:rsidR="0093678F" w:rsidRPr="008205AE" w:rsidRDefault="0093678F">
      <w:pPr>
        <w:rPr>
          <w:lang w:val="uk-UA"/>
        </w:rPr>
      </w:pPr>
    </w:p>
    <w:sectPr w:rsidR="0093678F" w:rsidRPr="0082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72"/>
    <w:rsid w:val="002A6FD6"/>
    <w:rsid w:val="008205AE"/>
    <w:rsid w:val="009178B9"/>
    <w:rsid w:val="0093678F"/>
    <w:rsid w:val="009E43D3"/>
    <w:rsid w:val="00AD211A"/>
    <w:rsid w:val="00B67F2C"/>
    <w:rsid w:val="00BF4D72"/>
    <w:rsid w:val="00D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4823-9592-4D7C-94FC-EA114BC3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A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A6FD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74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47E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semiHidden/>
    <w:unhideWhenUsed/>
    <w:qFormat/>
    <w:rsid w:val="009E43D3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2024-02-07T13:40:00Z</cp:lastPrinted>
  <dcterms:created xsi:type="dcterms:W3CDTF">2024-02-07T08:58:00Z</dcterms:created>
  <dcterms:modified xsi:type="dcterms:W3CDTF">2024-02-22T13:30:00Z</dcterms:modified>
</cp:coreProperties>
</file>