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BB3" w:rsidRDefault="00EB7BB3" w:rsidP="00EB7BB3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2860799" r:id="rId5"/>
        </w:object>
      </w:r>
    </w:p>
    <w:p w:rsidR="00EB7BB3" w:rsidRDefault="00EB7BB3" w:rsidP="00EB7BB3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EB7BB3" w:rsidRDefault="00EB7BB3" w:rsidP="00EB7BB3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EB7BB3" w:rsidRDefault="00EB7BB3" w:rsidP="00EB7BB3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EB7BB3" w:rsidRDefault="00EB7BB3" w:rsidP="00EB7BB3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B7BB3" w:rsidRDefault="00EB7BB3" w:rsidP="00EB7BB3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EB7BB3" w:rsidRDefault="00EB7BB3" w:rsidP="00EB7BB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EB7BB3" w:rsidRPr="0017420D" w:rsidRDefault="0017420D" w:rsidP="00EB7BB3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07.03</w:t>
      </w:r>
      <w:r w:rsidR="00EB7BB3">
        <w:rPr>
          <w:rFonts w:ascii="Times New Roman" w:hAnsi="Times New Roman"/>
          <w:sz w:val="28"/>
          <w:szCs w:val="28"/>
        </w:rPr>
        <w:t xml:space="preserve">.2024 </w:t>
      </w:r>
      <w:r w:rsidR="00EB7BB3"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</w:t>
      </w:r>
      <w:proofErr w:type="spellStart"/>
      <w:r w:rsidR="00EB7BB3"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 w:rsidR="00EB7BB3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№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58</w:t>
      </w:r>
    </w:p>
    <w:p w:rsidR="00EB7BB3" w:rsidRDefault="00EB7BB3" w:rsidP="00EB7BB3">
      <w:pPr>
        <w:ind w:hanging="567"/>
        <w:jc w:val="both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 </w:t>
      </w:r>
    </w:p>
    <w:p w:rsidR="00EB7BB3" w:rsidRDefault="00EB7BB3" w:rsidP="00EB7BB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 затвердження проекту Програми </w:t>
      </w:r>
    </w:p>
    <w:p w:rsidR="00EB7BB3" w:rsidRDefault="00EB7BB3" w:rsidP="00EB7BB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соціально-економічного та культурного </w:t>
      </w:r>
    </w:p>
    <w:p w:rsidR="00EB7BB3" w:rsidRDefault="00EB7BB3" w:rsidP="00EB7BB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розвитку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</w:t>
      </w:r>
    </w:p>
    <w:p w:rsidR="00EB7BB3" w:rsidRDefault="00EB7BB3" w:rsidP="00EB7BB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територіальної громади за 2024 - 2026 роки </w:t>
      </w:r>
    </w:p>
    <w:p w:rsidR="00EB7BB3" w:rsidRDefault="00EB7BB3" w:rsidP="00EB7BB3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B7BB3" w:rsidRDefault="00EB7BB3" w:rsidP="00EB7BB3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Керуючись статтею 27 Закону України «Про місцеве самоврядування в Україні, заслухавши проект Програми соціально-економічного та культурного розвитку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територіальної громади за 2024 - 2026 роки, виконавчий комітет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</w:t>
      </w:r>
    </w:p>
    <w:p w:rsidR="00EB7BB3" w:rsidRDefault="00EB7BB3" w:rsidP="00EB7BB3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ВИРІШИВ:           </w:t>
      </w:r>
    </w:p>
    <w:p w:rsidR="00EB7BB3" w:rsidRDefault="00EB7BB3" w:rsidP="00EB7BB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>Схвалити</w:t>
      </w:r>
      <w:r>
        <w:rPr>
          <w:sz w:val="28"/>
          <w:szCs w:val="28"/>
          <w:lang w:val="uk-UA"/>
        </w:rPr>
        <w:t xml:space="preserve">, проект Програми соціально-економічного та культурного розвитку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територіальної громади за 2024 - 2026 роки що додається.</w:t>
      </w:r>
    </w:p>
    <w:p w:rsidR="00EB7BB3" w:rsidRDefault="00EB7BB3" w:rsidP="00EB7BB3">
      <w:pPr>
        <w:pStyle w:val="a3"/>
        <w:keepNext/>
        <w:keepLines/>
        <w:jc w:val="both"/>
        <w:outlineLvl w:val="6"/>
        <w:rPr>
          <w:rFonts w:ascii="Times New Roman" w:eastAsiaTheme="majorEastAsia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/>
          <w:color w:val="000000" w:themeColor="text1"/>
          <w:sz w:val="28"/>
          <w:szCs w:val="28"/>
          <w:lang w:val="uk-UA"/>
        </w:rPr>
        <w:t xml:space="preserve">2. Подати </w:t>
      </w:r>
      <w:r>
        <w:rPr>
          <w:rFonts w:ascii="Times New Roman" w:hAnsi="Times New Roman"/>
          <w:sz w:val="28"/>
          <w:szCs w:val="28"/>
          <w:lang w:val="uk-UA"/>
        </w:rPr>
        <w:t xml:space="preserve">проект Програми соціально-економічного та культурного розвитку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територіальної громади за 2024 - 2026 роки</w:t>
      </w:r>
      <w:r>
        <w:rPr>
          <w:rFonts w:ascii="Times New Roman" w:eastAsiaTheme="majorEastAsia" w:hAnsi="Times New Roman"/>
          <w:color w:val="000000" w:themeColor="text1"/>
          <w:sz w:val="28"/>
          <w:szCs w:val="28"/>
          <w:lang w:val="uk-UA"/>
        </w:rPr>
        <w:t xml:space="preserve">   на затвердження сесії </w:t>
      </w:r>
      <w:proofErr w:type="spellStart"/>
      <w:r>
        <w:rPr>
          <w:rFonts w:ascii="Times New Roman" w:eastAsiaTheme="majorEastAsia" w:hAnsi="Times New Roman"/>
          <w:color w:val="000000" w:themeColor="text1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ajorEastAsia" w:hAnsi="Times New Roman"/>
          <w:color w:val="000000" w:themeColor="text1"/>
          <w:sz w:val="28"/>
          <w:szCs w:val="28"/>
          <w:lang w:val="uk-UA"/>
        </w:rPr>
        <w:t xml:space="preserve"> сільської ради Запорізького району Запорізької області.</w:t>
      </w:r>
    </w:p>
    <w:p w:rsidR="00EB7BB3" w:rsidRDefault="00EB7BB3" w:rsidP="00EB7BB3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Контроль за виконанням рішення покласти на заступників сільського голови з питань діяльності виконавчих органів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Юдіну М.,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Свіркіна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Д.,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Ставицьку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О., Бондаря О.</w:t>
      </w:r>
    </w:p>
    <w:p w:rsidR="00EB7BB3" w:rsidRDefault="00EB7BB3" w:rsidP="00EB7BB3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B7BB3" w:rsidRDefault="0017420D" w:rsidP="00EB7BB3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Сільський голова                                                                       Денис КОРОТЕНКО</w:t>
      </w:r>
    </w:p>
    <w:p w:rsidR="00EB7BB3" w:rsidRDefault="00EB7BB3" w:rsidP="00EB7BB3">
      <w:pPr>
        <w:rPr>
          <w:sz w:val="28"/>
          <w:szCs w:val="28"/>
        </w:rPr>
      </w:pPr>
    </w:p>
    <w:p w:rsidR="00EB7BB3" w:rsidRDefault="00EB7BB3" w:rsidP="00EB7BB3">
      <w:pPr>
        <w:rPr>
          <w:sz w:val="28"/>
          <w:szCs w:val="28"/>
        </w:rPr>
      </w:pPr>
    </w:p>
    <w:p w:rsidR="00EB7BB3" w:rsidRDefault="00EB7BB3" w:rsidP="00EB7BB3">
      <w:pPr>
        <w:rPr>
          <w:sz w:val="28"/>
          <w:szCs w:val="28"/>
        </w:rPr>
      </w:pPr>
    </w:p>
    <w:p w:rsidR="00EB7BB3" w:rsidRDefault="00EB7BB3" w:rsidP="00EB7BB3">
      <w:pPr>
        <w:rPr>
          <w:sz w:val="28"/>
          <w:szCs w:val="28"/>
        </w:rPr>
      </w:pPr>
    </w:p>
    <w:p w:rsidR="00EB7BB3" w:rsidRDefault="00EB7BB3" w:rsidP="00EB7BB3">
      <w:pPr>
        <w:rPr>
          <w:sz w:val="28"/>
          <w:szCs w:val="28"/>
        </w:rPr>
      </w:pPr>
    </w:p>
    <w:p w:rsidR="00EB7BB3" w:rsidRDefault="00EB7BB3" w:rsidP="00EB7BB3">
      <w:pPr>
        <w:rPr>
          <w:sz w:val="28"/>
          <w:szCs w:val="28"/>
        </w:rPr>
      </w:pPr>
    </w:p>
    <w:p w:rsidR="00EB7BB3" w:rsidRDefault="00EB7BB3" w:rsidP="00EB7BB3">
      <w:pPr>
        <w:rPr>
          <w:sz w:val="28"/>
          <w:szCs w:val="28"/>
        </w:rPr>
      </w:pPr>
    </w:p>
    <w:p w:rsidR="00EB7BB3" w:rsidRDefault="00EB7BB3" w:rsidP="00EB7BB3">
      <w:pPr>
        <w:rPr>
          <w:sz w:val="28"/>
          <w:szCs w:val="28"/>
        </w:rPr>
      </w:pPr>
    </w:p>
    <w:p w:rsidR="00EB7BB3" w:rsidRDefault="00EB7BB3" w:rsidP="00EB7BB3">
      <w:pPr>
        <w:rPr>
          <w:sz w:val="28"/>
          <w:szCs w:val="28"/>
        </w:rPr>
      </w:pPr>
    </w:p>
    <w:p w:rsidR="00EB7BB3" w:rsidRDefault="00EB7BB3" w:rsidP="00EB7BB3">
      <w:pPr>
        <w:rPr>
          <w:sz w:val="28"/>
          <w:szCs w:val="28"/>
        </w:rPr>
      </w:pPr>
    </w:p>
    <w:p w:rsidR="00EB7BB3" w:rsidRDefault="00EB7BB3" w:rsidP="00EB7BB3">
      <w:pPr>
        <w:rPr>
          <w:sz w:val="28"/>
          <w:szCs w:val="28"/>
        </w:rPr>
      </w:pPr>
    </w:p>
    <w:p w:rsidR="00EB7BB3" w:rsidRDefault="00EB7BB3" w:rsidP="00EB7BB3">
      <w:pPr>
        <w:rPr>
          <w:sz w:val="28"/>
          <w:szCs w:val="28"/>
        </w:rPr>
      </w:pPr>
    </w:p>
    <w:p w:rsidR="00EB7BB3" w:rsidRPr="00DB6A94" w:rsidRDefault="00DB6A94" w:rsidP="00EB7BB3">
      <w:pPr>
        <w:rPr>
          <w:lang w:val="uk-UA"/>
        </w:rPr>
      </w:pPr>
      <w:r>
        <w:rPr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0450E8" w:rsidRDefault="000450E8"/>
    <w:sectPr w:rsidR="00045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16"/>
    <w:rsid w:val="000450E8"/>
    <w:rsid w:val="0017420D"/>
    <w:rsid w:val="00A35416"/>
    <w:rsid w:val="00DB6A94"/>
    <w:rsid w:val="00EB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D401A-5B14-4FEB-BE72-FCA64B3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B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semiHidden/>
    <w:locked/>
    <w:rsid w:val="00EB7BB3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semiHidden/>
    <w:unhideWhenUsed/>
    <w:qFormat/>
    <w:rsid w:val="00EB7BB3"/>
    <w:pPr>
      <w:spacing w:after="0" w:line="240" w:lineRule="auto"/>
      <w:contextualSpacing/>
    </w:pPr>
    <w:rPr>
      <w:rFonts w:ascii="Calibri" w:eastAsia="Times New Roman" w:hAnsi="Calibri" w:cs="Calibri"/>
    </w:rPr>
  </w:style>
  <w:style w:type="paragraph" w:customStyle="1" w:styleId="10">
    <w:name w:val="Без интервала1"/>
    <w:uiPriority w:val="1"/>
    <w:semiHidden/>
    <w:qFormat/>
    <w:rsid w:val="00EB7BB3"/>
    <w:pPr>
      <w:spacing w:after="0" w:line="240" w:lineRule="auto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1194</Characters>
  <Application>Microsoft Office Word</Application>
  <DocSecurity>0</DocSecurity>
  <Lines>9</Lines>
  <Paragraphs>2</Paragraphs>
  <ScaleCrop>false</ScaleCrop>
  <Company>SPecialiST RePack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2024-02-22T12:48:00Z</dcterms:created>
  <dcterms:modified xsi:type="dcterms:W3CDTF">2024-03-25T06:34:00Z</dcterms:modified>
</cp:coreProperties>
</file>