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F0" w:rsidRDefault="00F37EF0" w:rsidP="00AF2DC6">
      <w:pPr>
        <w:tabs>
          <w:tab w:val="left" w:pos="2201"/>
          <w:tab w:val="center" w:pos="4818"/>
        </w:tabs>
        <w:jc w:val="center"/>
        <w:rPr>
          <w:sz w:val="28"/>
          <w:szCs w:val="28"/>
        </w:rPr>
      </w:pPr>
      <w:r>
        <w:rPr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2861422" r:id="rId6"/>
        </w:object>
      </w:r>
    </w:p>
    <w:p w:rsidR="00F37EF0" w:rsidRDefault="00F37EF0" w:rsidP="00AF2DC6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F37EF0" w:rsidRDefault="00F37EF0" w:rsidP="00AF2DC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F37EF0" w:rsidRDefault="00F37EF0" w:rsidP="00AF2D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ВИКОНАВЧИЙ КОМІТЕТ</w:t>
      </w:r>
    </w:p>
    <w:p w:rsidR="00F37EF0" w:rsidRDefault="00F37EF0" w:rsidP="00F37E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37EF0" w:rsidRDefault="00F37EF0" w:rsidP="00F37E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</w:t>
      </w:r>
    </w:p>
    <w:p w:rsidR="00F37EF0" w:rsidRDefault="00F37EF0" w:rsidP="00F37EF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EF0" w:rsidRDefault="00F37EF0" w:rsidP="00F37EF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07.03.2024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року                           м. Запоріжжя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№ </w:t>
      </w:r>
      <w:r w:rsidR="00AF2D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72</w:t>
      </w:r>
    </w:p>
    <w:p w:rsidR="009605F7" w:rsidRDefault="009605F7" w:rsidP="009605F7">
      <w:pPr>
        <w:rPr>
          <w:sz w:val="28"/>
          <w:szCs w:val="28"/>
          <w:lang w:val="uk-UA"/>
        </w:rPr>
      </w:pPr>
    </w:p>
    <w:p w:rsidR="00F37EF0" w:rsidRDefault="009605F7" w:rsidP="009605F7">
      <w:pPr>
        <w:rPr>
          <w:sz w:val="28"/>
          <w:szCs w:val="28"/>
        </w:rPr>
      </w:pPr>
      <w:r w:rsidRPr="00F37EF0">
        <w:rPr>
          <w:sz w:val="28"/>
          <w:szCs w:val="28"/>
        </w:rPr>
        <w:t>Про затвердження форми  бланку</w:t>
      </w:r>
      <w:r w:rsidR="00F37EF0">
        <w:rPr>
          <w:sz w:val="28"/>
          <w:szCs w:val="28"/>
          <w:lang w:val="uk-UA"/>
        </w:rPr>
        <w:t xml:space="preserve"> </w:t>
      </w:r>
      <w:r w:rsidRPr="00F37EF0">
        <w:rPr>
          <w:sz w:val="28"/>
          <w:szCs w:val="28"/>
        </w:rPr>
        <w:t xml:space="preserve">звіту </w:t>
      </w:r>
    </w:p>
    <w:p w:rsidR="00F37EF0" w:rsidRDefault="009605F7" w:rsidP="009605F7">
      <w:pPr>
        <w:rPr>
          <w:sz w:val="28"/>
          <w:szCs w:val="28"/>
        </w:rPr>
      </w:pPr>
      <w:r w:rsidRPr="00F37EF0">
        <w:rPr>
          <w:sz w:val="28"/>
          <w:szCs w:val="28"/>
        </w:rPr>
        <w:t>опікуна/піклувальника</w:t>
      </w:r>
      <w:r w:rsidR="00F37EF0">
        <w:rPr>
          <w:sz w:val="28"/>
          <w:szCs w:val="28"/>
          <w:lang w:val="uk-UA"/>
        </w:rPr>
        <w:t xml:space="preserve"> </w:t>
      </w:r>
      <w:r w:rsidRPr="00F37EF0">
        <w:rPr>
          <w:sz w:val="28"/>
          <w:szCs w:val="28"/>
        </w:rPr>
        <w:t xml:space="preserve">про доцільність </w:t>
      </w:r>
    </w:p>
    <w:p w:rsidR="00F37EF0" w:rsidRDefault="009605F7" w:rsidP="009605F7">
      <w:pPr>
        <w:rPr>
          <w:sz w:val="28"/>
          <w:szCs w:val="28"/>
        </w:rPr>
      </w:pPr>
      <w:r w:rsidRPr="00F37EF0">
        <w:rPr>
          <w:sz w:val="28"/>
          <w:szCs w:val="28"/>
        </w:rPr>
        <w:t>щодо забезпечення</w:t>
      </w:r>
      <w:r w:rsidR="00F37EF0">
        <w:rPr>
          <w:sz w:val="28"/>
          <w:szCs w:val="28"/>
          <w:lang w:val="uk-UA"/>
        </w:rPr>
        <w:t xml:space="preserve"> </w:t>
      </w:r>
      <w:r w:rsidRPr="00F37EF0">
        <w:rPr>
          <w:sz w:val="28"/>
          <w:szCs w:val="28"/>
        </w:rPr>
        <w:t>прав та інтересів</w:t>
      </w:r>
    </w:p>
    <w:p w:rsidR="009605F7" w:rsidRPr="00F37EF0" w:rsidRDefault="009605F7" w:rsidP="009605F7">
      <w:pPr>
        <w:rPr>
          <w:sz w:val="28"/>
          <w:szCs w:val="28"/>
        </w:rPr>
      </w:pPr>
      <w:r w:rsidRPr="00F37EF0">
        <w:rPr>
          <w:sz w:val="28"/>
          <w:szCs w:val="28"/>
        </w:rPr>
        <w:t xml:space="preserve">малолітніх (неповнолітніх) </w:t>
      </w:r>
      <w:r w:rsidRPr="00F37EF0">
        <w:rPr>
          <w:sz w:val="28"/>
          <w:szCs w:val="28"/>
          <w:lang w:val="uk-UA"/>
        </w:rPr>
        <w:t>дітей</w:t>
      </w:r>
    </w:p>
    <w:p w:rsidR="009605F7" w:rsidRDefault="009605F7" w:rsidP="009605F7">
      <w:pPr>
        <w:rPr>
          <w:sz w:val="28"/>
          <w:szCs w:val="28"/>
          <w:lang w:val="uk-UA"/>
        </w:rPr>
      </w:pPr>
    </w:p>
    <w:p w:rsidR="00AF2DC6" w:rsidRDefault="009605F7" w:rsidP="009605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ab/>
        <w:t xml:space="preserve">Розглянувши рекомендації комісії з питань захисту прав дитини, відповідно до правил опіки та піклування, затверджених наказом Державного комітету України у справах сім’ї та молоді, Міністерства освіти України, Міністерства охорони здоров’я України, Міністерства праці та соціальної політики України від 26 травня 1999 року №34/166/131/88, статей 246-249 Сімейного кодексу України, Закону України «Про забезпечення організаційно-правових умов соціального захисту дітей-сиріт та дітей, позбавлених батьківського піклування», Порядку діяльності органів опіки та піклування, пов’язаної із захистом прав дитини, затвердженого постановою Кабінету Міністрів України від 24.09.2008 № 866,  частиною шостою статті 59 Закону України  «Про місцеве самоврядування в Україні», </w:t>
      </w:r>
    </w:p>
    <w:p w:rsidR="009605F7" w:rsidRDefault="009605F7" w:rsidP="009605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 Широківської сільської ради</w:t>
      </w:r>
    </w:p>
    <w:p w:rsidR="009605F7" w:rsidRPr="00AF2DC6" w:rsidRDefault="009605F7" w:rsidP="00AF2DC6">
      <w:pPr>
        <w:jc w:val="both"/>
        <w:rPr>
          <w:b/>
          <w:sz w:val="28"/>
          <w:szCs w:val="28"/>
          <w:lang w:val="uk-UA"/>
        </w:rPr>
      </w:pPr>
      <w:r w:rsidRPr="00AF2DC6">
        <w:rPr>
          <w:sz w:val="28"/>
          <w:szCs w:val="28"/>
          <w:lang w:val="uk-UA"/>
        </w:rPr>
        <w:t>В И Р І Ш И В:</w:t>
      </w:r>
    </w:p>
    <w:p w:rsidR="009605F7" w:rsidRDefault="009605F7" w:rsidP="009605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Затвердити форму бланку звіту опікуна/піклувальника про доцільність щодо забезпечення прав та інтересів малолітніх (неповнолітніх) дітей, що додається.</w:t>
      </w:r>
    </w:p>
    <w:p w:rsidR="009605F7" w:rsidRPr="00F37EF0" w:rsidRDefault="009605F7" w:rsidP="009605F7">
      <w:pPr>
        <w:jc w:val="both"/>
        <w:rPr>
          <w:lang w:val="uk-UA"/>
        </w:rPr>
      </w:pPr>
      <w:r>
        <w:rPr>
          <w:sz w:val="28"/>
          <w:szCs w:val="28"/>
          <w:lang w:val="uk-UA"/>
        </w:rPr>
        <w:t>2. З метою недопущення зловживань в розпорядженні майном та коштами дітей зобов’язати опікунів та піклувальників подати до служби у справах дітей Широківської сільської ради в термін до 1 лютого кожного року звітність згідно форми, затвердженої пунктом 1 цього рішення.</w:t>
      </w:r>
    </w:p>
    <w:p w:rsidR="009605F7" w:rsidRPr="00D70A2D" w:rsidRDefault="009605F7" w:rsidP="00D70A2D">
      <w:pPr>
        <w:jc w:val="both"/>
        <w:rPr>
          <w:lang w:val="uk-UA"/>
        </w:rPr>
      </w:pPr>
      <w:r>
        <w:rPr>
          <w:sz w:val="28"/>
          <w:szCs w:val="28"/>
        </w:rPr>
        <w:t xml:space="preserve">3. </w:t>
      </w:r>
      <w:r>
        <w:rPr>
          <w:color w:val="000000"/>
          <w:sz w:val="28"/>
          <w:szCs w:val="28"/>
          <w:lang w:val="uk-UA" w:eastAsia="uk-UA"/>
        </w:rPr>
        <w:t>Контроль за виконанням цього рішення покласти на заступника                сільського голови з питань діяльності виконавчих органів Широківської сільської ради Ставицьку О.</w:t>
      </w:r>
    </w:p>
    <w:p w:rsidR="009605F7" w:rsidRDefault="009605F7" w:rsidP="00AF2DC6">
      <w:pPr>
        <w:rPr>
          <w:sz w:val="28"/>
          <w:szCs w:val="28"/>
          <w:lang w:val="uk-UA"/>
        </w:rPr>
      </w:pPr>
    </w:p>
    <w:p w:rsidR="009605F7" w:rsidRDefault="009605F7" w:rsidP="009605F7">
      <w:pPr>
        <w:rPr>
          <w:sz w:val="28"/>
          <w:szCs w:val="28"/>
          <w:lang w:val="uk-UA"/>
        </w:rPr>
      </w:pPr>
      <w:r w:rsidRPr="00AF2DC6">
        <w:rPr>
          <w:sz w:val="28"/>
          <w:szCs w:val="28"/>
          <w:lang w:val="uk-UA"/>
        </w:rPr>
        <w:t>Сільський голова</w:t>
      </w:r>
      <w:r w:rsidRPr="00AF2DC6">
        <w:rPr>
          <w:sz w:val="28"/>
          <w:szCs w:val="28"/>
          <w:lang w:val="uk-UA"/>
        </w:rPr>
        <w:tab/>
      </w:r>
      <w:r w:rsidRPr="00AF2DC6">
        <w:rPr>
          <w:sz w:val="28"/>
          <w:szCs w:val="28"/>
          <w:lang w:val="uk-UA"/>
        </w:rPr>
        <w:tab/>
      </w:r>
      <w:r w:rsidRPr="00AF2DC6">
        <w:rPr>
          <w:sz w:val="28"/>
          <w:szCs w:val="28"/>
          <w:lang w:val="uk-UA"/>
        </w:rPr>
        <w:tab/>
      </w:r>
      <w:r w:rsidRPr="00AF2DC6">
        <w:rPr>
          <w:sz w:val="28"/>
          <w:szCs w:val="28"/>
          <w:lang w:val="uk-UA"/>
        </w:rPr>
        <w:tab/>
        <w:t xml:space="preserve">        </w:t>
      </w:r>
      <w:r w:rsidR="00AF2DC6">
        <w:rPr>
          <w:sz w:val="28"/>
          <w:szCs w:val="28"/>
          <w:lang w:val="uk-UA"/>
        </w:rPr>
        <w:t xml:space="preserve">                             </w:t>
      </w:r>
      <w:r w:rsidRPr="00AF2DC6">
        <w:rPr>
          <w:sz w:val="28"/>
          <w:szCs w:val="28"/>
          <w:lang w:val="uk-UA"/>
        </w:rPr>
        <w:t>Денис КОРОТЕНКО</w:t>
      </w:r>
    </w:p>
    <w:p w:rsidR="00D8330D" w:rsidRDefault="00D8330D" w:rsidP="009605F7">
      <w:pPr>
        <w:rPr>
          <w:sz w:val="28"/>
          <w:szCs w:val="28"/>
          <w:lang w:val="uk-UA"/>
        </w:rPr>
      </w:pPr>
    </w:p>
    <w:p w:rsidR="00D8330D" w:rsidRDefault="00D8330D" w:rsidP="009605F7">
      <w:pPr>
        <w:rPr>
          <w:sz w:val="28"/>
          <w:szCs w:val="28"/>
          <w:lang w:val="uk-UA"/>
        </w:rPr>
      </w:pPr>
    </w:p>
    <w:p w:rsidR="00D8330D" w:rsidRDefault="00D8330D" w:rsidP="009605F7">
      <w:pPr>
        <w:rPr>
          <w:sz w:val="28"/>
          <w:szCs w:val="28"/>
          <w:lang w:val="uk-UA"/>
        </w:rPr>
      </w:pPr>
    </w:p>
    <w:p w:rsidR="00D8330D" w:rsidRPr="00AF2DC6" w:rsidRDefault="00D8330D" w:rsidP="009605F7">
      <w:pPr>
        <w:rPr>
          <w:sz w:val="28"/>
          <w:szCs w:val="28"/>
          <w:lang w:val="uk-UA"/>
        </w:rPr>
      </w:pPr>
    </w:p>
    <w:p w:rsidR="00436DD2" w:rsidRDefault="00803B0B" w:rsidP="00D8330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36DD2" w:rsidRDefault="00436DD2" w:rsidP="00D8330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36DD2" w:rsidRDefault="00436DD2" w:rsidP="00D8330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8330D" w:rsidRDefault="00D8330D" w:rsidP="00D8330D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36DD2" w:rsidRDefault="00436DD2" w:rsidP="00436DD2">
      <w:r>
        <w:t xml:space="preserve">                                                                                            </w:t>
      </w:r>
      <w:r w:rsidRPr="00803B0B">
        <w:t xml:space="preserve">           </w:t>
      </w:r>
      <w:r w:rsidRPr="00436DD2">
        <w:t>ЗАТВЕРДЖЕНО</w:t>
      </w:r>
    </w:p>
    <w:p w:rsidR="00436DD2" w:rsidRDefault="00436DD2" w:rsidP="00436DD2">
      <w:r w:rsidRPr="00436DD2">
        <w:t xml:space="preserve">                                               </w:t>
      </w:r>
      <w:r>
        <w:t xml:space="preserve">                             </w:t>
      </w:r>
      <w:r>
        <w:tab/>
        <w:t xml:space="preserve">                    </w:t>
      </w:r>
      <w:r w:rsidRPr="00436DD2">
        <w:t>Рішення виконавчого комітету</w:t>
      </w:r>
    </w:p>
    <w:p w:rsidR="00436DD2" w:rsidRDefault="00436DD2" w:rsidP="00436DD2">
      <w:r w:rsidRPr="00436DD2">
        <w:t xml:space="preserve">                                                                        </w:t>
      </w:r>
      <w:r>
        <w:t xml:space="preserve">  </w:t>
      </w:r>
      <w:r>
        <w:tab/>
      </w:r>
      <w:r>
        <w:tab/>
        <w:t xml:space="preserve">        Широківської сільської</w:t>
      </w:r>
      <w:r w:rsidRPr="00436DD2">
        <w:t xml:space="preserve"> ради</w:t>
      </w:r>
    </w:p>
    <w:p w:rsidR="00436DD2" w:rsidRDefault="00436DD2" w:rsidP="00436DD2">
      <w:r w:rsidRPr="00436DD2">
        <w:t xml:space="preserve">                                               </w:t>
      </w:r>
      <w:r>
        <w:t xml:space="preserve">                             </w:t>
      </w:r>
      <w:r>
        <w:tab/>
      </w:r>
      <w:r>
        <w:tab/>
        <w:t xml:space="preserve">        від 07.03. 2024 року № 72</w:t>
      </w:r>
    </w:p>
    <w:p w:rsidR="00436DD2" w:rsidRPr="00436DD2" w:rsidRDefault="00436DD2" w:rsidP="00436DD2">
      <w:pPr>
        <w:rPr>
          <w:sz w:val="18"/>
          <w:szCs w:val="28"/>
        </w:rPr>
      </w:pPr>
    </w:p>
    <w:p w:rsidR="00436DD2" w:rsidRPr="00436DD2" w:rsidRDefault="00436DD2" w:rsidP="00436DD2">
      <w:pPr>
        <w:rPr>
          <w:sz w:val="18"/>
          <w:szCs w:val="28"/>
        </w:rPr>
      </w:pPr>
    </w:p>
    <w:p w:rsidR="00436DD2" w:rsidRDefault="00436DD2" w:rsidP="00436DD2">
      <w:pPr>
        <w:jc w:val="right"/>
        <w:rPr>
          <w:rFonts w:cs="Mangal"/>
          <w:lang w:val="uk-UA"/>
        </w:rPr>
      </w:pPr>
    </w:p>
    <w:p w:rsidR="00436DD2" w:rsidRDefault="00436DD2" w:rsidP="00436DD2">
      <w:pPr>
        <w:jc w:val="center"/>
        <w:rPr>
          <w:b/>
          <w:sz w:val="28"/>
        </w:rPr>
      </w:pPr>
    </w:p>
    <w:p w:rsidR="00436DD2" w:rsidRDefault="00436DD2" w:rsidP="00436DD2">
      <w:pPr>
        <w:jc w:val="center"/>
        <w:rPr>
          <w:rFonts w:cs="Mangal"/>
        </w:rPr>
      </w:pPr>
      <w:r>
        <w:rPr>
          <w:b/>
          <w:sz w:val="28"/>
        </w:rPr>
        <w:t>Звіт опікуна</w:t>
      </w:r>
      <w:r w:rsidRPr="00436DD2">
        <w:rPr>
          <w:b/>
          <w:sz w:val="28"/>
        </w:rPr>
        <w:t>/</w:t>
      </w:r>
      <w:r>
        <w:rPr>
          <w:b/>
          <w:sz w:val="28"/>
        </w:rPr>
        <w:t>піклувальника</w:t>
      </w:r>
    </w:p>
    <w:p w:rsidR="00436DD2" w:rsidRPr="00436DD2" w:rsidRDefault="00436DD2" w:rsidP="00436DD2">
      <w:pPr>
        <w:jc w:val="center"/>
        <w:rPr>
          <w:b/>
          <w:sz w:val="28"/>
        </w:rPr>
      </w:pPr>
    </w:p>
    <w:p w:rsidR="00436DD2" w:rsidRDefault="00436DD2" w:rsidP="00436DD2">
      <w:pPr>
        <w:rPr>
          <w:rFonts w:cs="Mangal"/>
          <w:lang w:val="uk-UA"/>
        </w:rPr>
      </w:pPr>
      <w:r>
        <w:t>ПІП опікуна</w:t>
      </w:r>
      <w:r w:rsidRPr="00436DD2">
        <w:t>/</w:t>
      </w:r>
      <w:r>
        <w:t>піклувальника _______________________________________________________,</w:t>
      </w:r>
    </w:p>
    <w:p w:rsidR="00436DD2" w:rsidRDefault="00436DD2" w:rsidP="00436DD2">
      <w:pPr>
        <w:rPr>
          <w:u w:val="single"/>
        </w:rPr>
      </w:pPr>
    </w:p>
    <w:p w:rsidR="00436DD2" w:rsidRDefault="00436DD2" w:rsidP="00436DD2">
      <w:pPr>
        <w:rPr>
          <w:rFonts w:cs="Mangal"/>
        </w:rPr>
      </w:pPr>
      <w:r>
        <w:t xml:space="preserve">ПІП дитини під опікою  </w:t>
      </w:r>
      <w:r>
        <w:rPr>
          <w:u w:val="single"/>
        </w:rPr>
        <w:t xml:space="preserve">                                                                                      </w:t>
      </w:r>
      <w:r>
        <w:t xml:space="preserve">, який проживає за 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адресою: _______________________________________________________________________,</w:t>
      </w:r>
    </w:p>
    <w:p w:rsidR="00436DD2" w:rsidRDefault="00436DD2" w:rsidP="00436DD2"/>
    <w:p w:rsidR="00436DD2" w:rsidRDefault="00436DD2" w:rsidP="00436DD2">
      <w:pPr>
        <w:ind w:firstLine="709"/>
        <w:jc w:val="both"/>
        <w:rPr>
          <w:rFonts w:cs="Mangal"/>
        </w:rPr>
      </w:pPr>
      <w:r>
        <w:t>Я, _______________________________________________________________ займаюсь вихованням _________________ з ____ року, згідно рішення _________ від ____.</w:t>
      </w:r>
    </w:p>
    <w:p w:rsidR="00436DD2" w:rsidRDefault="00436DD2" w:rsidP="00436DD2">
      <w:pPr>
        <w:rPr>
          <w:u w:val="single"/>
        </w:rPr>
      </w:pPr>
    </w:p>
    <w:p w:rsidR="00436DD2" w:rsidRDefault="00436DD2" w:rsidP="00436DD2">
      <w:pPr>
        <w:rPr>
          <w:rFonts w:cs="Mangal"/>
        </w:rPr>
      </w:pPr>
      <w:r>
        <w:t>За вищезазначеною адресою проживають:</w:t>
      </w:r>
    </w:p>
    <w:p w:rsidR="00436DD2" w:rsidRDefault="00436DD2" w:rsidP="00436DD2"/>
    <w:p w:rsidR="00436DD2" w:rsidRPr="00436DD2" w:rsidRDefault="00436DD2" w:rsidP="00436DD2">
      <w:pPr>
        <w:rPr>
          <w:rFonts w:cs="Mangal"/>
        </w:rPr>
      </w:pPr>
      <w:r>
        <w:t>опікун/піклувальник ______________________________________</w:t>
      </w:r>
      <w:r w:rsidRPr="00803B0B">
        <w:t>_</w:t>
      </w:r>
      <w:r>
        <w:t>___________________,</w:t>
      </w:r>
    </w:p>
    <w:p w:rsidR="00436DD2" w:rsidRDefault="00436DD2" w:rsidP="00436DD2">
      <w:pPr>
        <w:rPr>
          <w:rFonts w:cs="Mangal"/>
        </w:rPr>
      </w:pPr>
      <w:r>
        <w:t>дитина під опікою _____________________________________________</w:t>
      </w:r>
      <w:r w:rsidRPr="00436DD2">
        <w:t>______________</w:t>
      </w:r>
      <w:r>
        <w:t>_________________,</w:t>
      </w:r>
    </w:p>
    <w:p w:rsidR="00436DD2" w:rsidRDefault="00436DD2" w:rsidP="00436DD2">
      <w:r>
        <w:t>склад сім’ї опікуна/піклувальника: ______________________________________________,</w:t>
      </w:r>
    </w:p>
    <w:p w:rsidR="00436DD2" w:rsidRDefault="00436DD2" w:rsidP="00436DD2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6DD2" w:rsidRDefault="00436DD2" w:rsidP="00436DD2">
      <w:r>
        <w:t>_____________________________________________________________________________</w:t>
      </w:r>
    </w:p>
    <w:p w:rsidR="00436DD2" w:rsidRDefault="00436DD2" w:rsidP="00436DD2">
      <w:r>
        <w:t>_____________________________________________________________________________</w:t>
      </w:r>
    </w:p>
    <w:p w:rsidR="00436DD2" w:rsidRPr="00436DD2" w:rsidRDefault="00436DD2" w:rsidP="00436DD2">
      <w:r>
        <w:t>_____________________________________________________________________________</w:t>
      </w:r>
    </w:p>
    <w:p w:rsidR="00436DD2" w:rsidRDefault="00436DD2" w:rsidP="00436DD2">
      <w:pPr>
        <w:rPr>
          <w:rFonts w:cs="Mangal"/>
        </w:rPr>
      </w:pPr>
      <w:r>
        <w:rPr>
          <w:u w:val="single"/>
        </w:rPr>
        <w:t>Причини встановлення опіки:</w:t>
      </w:r>
    </w:p>
    <w:p w:rsidR="00436DD2" w:rsidRDefault="00436DD2" w:rsidP="00436DD2">
      <w:pPr>
        <w:rPr>
          <w:u w:val="single"/>
        </w:rPr>
      </w:pPr>
    </w:p>
    <w:p w:rsidR="00436DD2" w:rsidRDefault="00436DD2" w:rsidP="00436DD2">
      <w:pPr>
        <w:rPr>
          <w:rFonts w:cs="Mangal"/>
        </w:rPr>
      </w:pPr>
      <w:r>
        <w:t>а) батьки померли _______________________________________________________________,</w:t>
      </w:r>
    </w:p>
    <w:p w:rsidR="00436DD2" w:rsidRDefault="00436DD2" w:rsidP="00436DD2">
      <w:pPr>
        <w:jc w:val="center"/>
      </w:pPr>
      <w:r>
        <w:rPr>
          <w:sz w:val="16"/>
        </w:rPr>
        <w:t>(свідоцтво про смерть, серія №  дата видачі)</w:t>
      </w:r>
    </w:p>
    <w:p w:rsidR="00436DD2" w:rsidRDefault="00436DD2" w:rsidP="00436DD2">
      <w:pPr>
        <w:jc w:val="center"/>
        <w:rPr>
          <w:sz w:val="16"/>
        </w:rPr>
      </w:pPr>
    </w:p>
    <w:p w:rsidR="00436DD2" w:rsidRPr="00436DD2" w:rsidRDefault="00436DD2" w:rsidP="00436DD2">
      <w:pPr>
        <w:jc w:val="center"/>
        <w:rPr>
          <w:rFonts w:cs="Mangal"/>
        </w:rPr>
      </w:pPr>
      <w:r>
        <w:rPr>
          <w:sz w:val="16"/>
        </w:rPr>
        <w:t>____________________________________________________________________________________________________________________</w:t>
      </w:r>
    </w:p>
    <w:p w:rsidR="00436DD2" w:rsidRDefault="00436DD2" w:rsidP="00436DD2">
      <w:pPr>
        <w:rPr>
          <w:rFonts w:cs="Mangal"/>
        </w:rPr>
      </w:pPr>
      <w:r>
        <w:t xml:space="preserve">б) батьки живі </w:t>
      </w:r>
      <w:r>
        <w:rPr>
          <w:u w:val="single"/>
        </w:rPr>
        <w:t xml:space="preserve">                                                                                                                                     </w:t>
      </w:r>
    </w:p>
    <w:p w:rsidR="00436DD2" w:rsidRDefault="00436DD2" w:rsidP="00436DD2">
      <w:pPr>
        <w:jc w:val="center"/>
      </w:pPr>
      <w:r>
        <w:rPr>
          <w:sz w:val="16"/>
          <w:szCs w:val="16"/>
        </w:rPr>
        <w:t>(ПІБ батька, матері, де вони знаходяться)</w:t>
      </w:r>
    </w:p>
    <w:p w:rsidR="00436DD2" w:rsidRDefault="00436DD2" w:rsidP="00436DD2">
      <w:pPr>
        <w:jc w:val="both"/>
      </w:pPr>
      <w:r>
        <w:t>_____________________________________________________________________________</w:t>
      </w:r>
    </w:p>
    <w:p w:rsidR="00436DD2" w:rsidRDefault="00436DD2" w:rsidP="00436DD2">
      <w:pPr>
        <w:jc w:val="both"/>
      </w:pPr>
      <w:r>
        <w:rPr>
          <w:sz w:val="28"/>
        </w:rPr>
        <w:t>__________________________________________________________________</w:t>
      </w:r>
    </w:p>
    <w:p w:rsidR="00436DD2" w:rsidRDefault="00436DD2" w:rsidP="00436DD2">
      <w:pPr>
        <w:jc w:val="both"/>
      </w:pPr>
      <w:r>
        <w:rPr>
          <w:sz w:val="28"/>
        </w:rPr>
        <w:t>__________________________________________________________________</w:t>
      </w:r>
    </w:p>
    <w:p w:rsidR="00436DD2" w:rsidRDefault="00436DD2" w:rsidP="00436DD2">
      <w:pPr>
        <w:jc w:val="both"/>
        <w:rPr>
          <w:sz w:val="28"/>
        </w:rPr>
      </w:pPr>
    </w:p>
    <w:p w:rsidR="00436DD2" w:rsidRDefault="00436DD2" w:rsidP="00436DD2">
      <w:pPr>
        <w:jc w:val="both"/>
        <w:rPr>
          <w:rFonts w:cs="Mangal"/>
        </w:rPr>
      </w:pPr>
      <w:r>
        <w:t>Середній сукупний грошовий прибуток сім’ї опікуна/піклувальника на місяць становить ____________________________________ грн.</w:t>
      </w:r>
    </w:p>
    <w:p w:rsidR="00436DD2" w:rsidRDefault="00436DD2" w:rsidP="00436DD2">
      <w:pPr>
        <w:jc w:val="both"/>
      </w:pPr>
    </w:p>
    <w:p w:rsidR="00436DD2" w:rsidRDefault="00436DD2" w:rsidP="00436DD2">
      <w:pPr>
        <w:jc w:val="both"/>
        <w:rPr>
          <w:rFonts w:cs="Mangal"/>
        </w:rPr>
      </w:pPr>
      <w:r>
        <w:lastRenderedPageBreak/>
        <w:t>Розмір грошових прибутків дитини під опікою у 20____ році:</w:t>
      </w:r>
    </w:p>
    <w:p w:rsidR="00436DD2" w:rsidRDefault="00436DD2" w:rsidP="00436DD2">
      <w:pPr>
        <w:pStyle w:val="a6"/>
        <w:widowControl/>
        <w:numPr>
          <w:ilvl w:val="0"/>
          <w:numId w:val="1"/>
        </w:numPr>
        <w:suppressAutoHyphens w:val="0"/>
        <w:spacing w:line="252" w:lineRule="auto"/>
        <w:jc w:val="both"/>
      </w:pPr>
      <w:r>
        <w:rPr>
          <w:rFonts w:cs="Times New Roman"/>
          <w:szCs w:val="24"/>
        </w:rPr>
        <w:t>пенсії _____________ грн.;</w:t>
      </w:r>
    </w:p>
    <w:p w:rsidR="00436DD2" w:rsidRDefault="00436DD2" w:rsidP="00436DD2">
      <w:pPr>
        <w:pStyle w:val="a6"/>
        <w:widowControl/>
        <w:numPr>
          <w:ilvl w:val="0"/>
          <w:numId w:val="1"/>
        </w:numPr>
        <w:suppressAutoHyphens w:val="0"/>
        <w:spacing w:line="252" w:lineRule="auto"/>
        <w:jc w:val="both"/>
      </w:pPr>
      <w:r>
        <w:rPr>
          <w:rFonts w:cs="Times New Roman"/>
          <w:szCs w:val="24"/>
        </w:rPr>
        <w:t>аліментів __________ грн.;</w:t>
      </w:r>
    </w:p>
    <w:p w:rsidR="00436DD2" w:rsidRDefault="00436DD2" w:rsidP="00436DD2">
      <w:pPr>
        <w:pStyle w:val="a6"/>
        <w:widowControl/>
        <w:numPr>
          <w:ilvl w:val="0"/>
          <w:numId w:val="1"/>
        </w:numPr>
        <w:suppressAutoHyphens w:val="0"/>
        <w:spacing w:line="252" w:lineRule="auto"/>
        <w:jc w:val="both"/>
      </w:pPr>
      <w:r>
        <w:rPr>
          <w:rFonts w:cs="Times New Roman"/>
          <w:szCs w:val="24"/>
        </w:rPr>
        <w:t>соціальної допомоги_____________ грн.</w:t>
      </w:r>
    </w:p>
    <w:p w:rsidR="00436DD2" w:rsidRDefault="00436DD2" w:rsidP="00436DD2">
      <w:pPr>
        <w:jc w:val="both"/>
      </w:pPr>
    </w:p>
    <w:p w:rsidR="00436DD2" w:rsidRDefault="00436DD2" w:rsidP="00436DD2">
      <w:pPr>
        <w:jc w:val="both"/>
        <w:rPr>
          <w:rFonts w:cs="Mangal"/>
        </w:rPr>
      </w:pPr>
      <w:r>
        <w:t>Джерела матеріальної допомоги дитини під опікою у 20____ році:</w:t>
      </w:r>
    </w:p>
    <w:p w:rsidR="00436DD2" w:rsidRDefault="00436DD2" w:rsidP="00436DD2">
      <w:pPr>
        <w:jc w:val="both"/>
        <w:rPr>
          <w:sz w:val="22"/>
        </w:rPr>
      </w:pPr>
    </w:p>
    <w:p w:rsidR="00436DD2" w:rsidRDefault="00436DD2" w:rsidP="00436DD2">
      <w:pPr>
        <w:jc w:val="both"/>
        <w:rPr>
          <w:rFonts w:cs="Mangal"/>
        </w:rPr>
      </w:pPr>
      <w:r>
        <w:rPr>
          <w:sz w:val="22"/>
        </w:rPr>
        <w:t>__________________________________________________________________________</w:t>
      </w:r>
      <w:r w:rsidRPr="00803B0B">
        <w:rPr>
          <w:sz w:val="22"/>
        </w:rPr>
        <w:t>_____</w:t>
      </w:r>
      <w:r>
        <w:rPr>
          <w:sz w:val="22"/>
        </w:rPr>
        <w:t>______</w:t>
      </w:r>
    </w:p>
    <w:p w:rsidR="00436DD2" w:rsidRDefault="00436DD2" w:rsidP="00436DD2">
      <w:pPr>
        <w:jc w:val="center"/>
      </w:pPr>
      <w:r>
        <w:rPr>
          <w:sz w:val="14"/>
          <w:szCs w:val="16"/>
        </w:rPr>
        <w:t>(грошова допомога від установ, організацій, окремих осіб)</w:t>
      </w: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rFonts w:cs="Mangal"/>
        </w:rPr>
      </w:pPr>
      <w:r>
        <w:rPr>
          <w:sz w:val="22"/>
        </w:rPr>
        <w:t>_____________________________________________________________________________________</w:t>
      </w:r>
    </w:p>
    <w:p w:rsidR="00436DD2" w:rsidRDefault="00436DD2" w:rsidP="00436DD2">
      <w:pPr>
        <w:jc w:val="center"/>
      </w:pPr>
      <w:r>
        <w:rPr>
          <w:sz w:val="14"/>
          <w:szCs w:val="16"/>
        </w:rPr>
        <w:t>(безкоштовне харчування)</w:t>
      </w: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rFonts w:cs="Mangal"/>
        </w:rPr>
      </w:pPr>
      <w:r>
        <w:t>Технічний стан квартири (будинку), де проживає дитина під опікою ___________________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_____________________________________________________________________________.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 xml:space="preserve">За дитиною під опікою закріплено житло </w:t>
      </w:r>
      <w:r>
        <w:rPr>
          <w:sz w:val="22"/>
        </w:rPr>
        <w:t>______________________________________________</w:t>
      </w:r>
    </w:p>
    <w:p w:rsidR="00436DD2" w:rsidRDefault="00436DD2" w:rsidP="00436DD2">
      <w:pPr>
        <w:jc w:val="center"/>
      </w:pPr>
      <w:r>
        <w:rPr>
          <w:sz w:val="14"/>
          <w:szCs w:val="16"/>
        </w:rPr>
        <w:t xml:space="preserve">                                                                           (адреса, стан збереження, вказати житло на праві власності чи на праві користування)</w:t>
      </w:r>
    </w:p>
    <w:p w:rsidR="00436DD2" w:rsidRDefault="00436DD2" w:rsidP="00436DD2">
      <w:pPr>
        <w:jc w:val="center"/>
      </w:pPr>
      <w:r>
        <w:rPr>
          <w:sz w:val="22"/>
        </w:rPr>
        <w:t>________________________________________________________________________________.</w:t>
      </w: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rFonts w:cs="Mangal"/>
        </w:rPr>
      </w:pPr>
      <w:r>
        <w:t>Що необхідно дитині під опікою: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одяг ___________________________________________________________________________,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взуття ___________________________________________________________</w:t>
      </w:r>
      <w:r w:rsidRPr="00436DD2">
        <w:t>____</w:t>
      </w:r>
      <w:r>
        <w:t>______________,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інше (вказати) _____________________________________________________</w:t>
      </w:r>
      <w:r w:rsidRPr="00436DD2">
        <w:t>___________</w:t>
      </w:r>
      <w:r>
        <w:t>_____________</w:t>
      </w:r>
    </w:p>
    <w:p w:rsidR="00436DD2" w:rsidRDefault="00436DD2" w:rsidP="00436DD2"/>
    <w:p w:rsidR="00436DD2" w:rsidRDefault="00436DD2" w:rsidP="00436DD2">
      <w:r>
        <w:t>_____________________________________________________________________________</w:t>
      </w:r>
    </w:p>
    <w:p w:rsidR="00436DD2" w:rsidRPr="00436DD2" w:rsidRDefault="00436DD2" w:rsidP="00436DD2">
      <w:pPr>
        <w:rPr>
          <w:rFonts w:cs="Mangal"/>
        </w:rPr>
      </w:pPr>
    </w:p>
    <w:p w:rsidR="00436DD2" w:rsidRDefault="00436DD2" w:rsidP="00436DD2">
      <w:pPr>
        <w:rPr>
          <w:rFonts w:cs="Mangal"/>
        </w:rPr>
      </w:pPr>
      <w:r>
        <w:t>Необхідно зробити _____________________________________________________________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_____________________________________________________________________________.</w:t>
      </w:r>
    </w:p>
    <w:p w:rsidR="00436DD2" w:rsidRDefault="00436DD2" w:rsidP="00436DD2"/>
    <w:p w:rsidR="00436DD2" w:rsidRDefault="00436DD2" w:rsidP="00436DD2">
      <w:pPr>
        <w:rPr>
          <w:rFonts w:cs="Mangal"/>
        </w:rPr>
      </w:pPr>
      <w:r>
        <w:t>Висновки опікуна/піклувальника ________________________________________________</w:t>
      </w:r>
    </w:p>
    <w:p w:rsidR="00436DD2" w:rsidRDefault="00436DD2" w:rsidP="00436DD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6DD2" w:rsidRDefault="00436DD2" w:rsidP="00436DD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6DD2" w:rsidRDefault="00436DD2" w:rsidP="00436DD2">
      <w:pPr>
        <w:rPr>
          <w:b/>
          <w:lang w:val="uk-UA"/>
        </w:rPr>
      </w:pPr>
    </w:p>
    <w:p w:rsidR="00436DD2" w:rsidRDefault="00436DD2" w:rsidP="00436DD2">
      <w:pPr>
        <w:rPr>
          <w:rFonts w:cs="Mangal"/>
        </w:rPr>
      </w:pPr>
      <w:r>
        <w:rPr>
          <w:b/>
        </w:rPr>
        <w:t>Примітка:</w:t>
      </w:r>
      <w:r>
        <w:t xml:space="preserve"> </w:t>
      </w:r>
    </w:p>
    <w:p w:rsidR="00436DD2" w:rsidRDefault="00436DD2" w:rsidP="00436DD2">
      <w:pPr>
        <w:jc w:val="both"/>
      </w:pPr>
      <w:r>
        <w:lastRenderedPageBreak/>
        <w:t>До звіту опікун/піклувальник додає свідоцтво про право власності дитини на житло, або договору купівлі-продажу, дарування, спадщини, якщо таке є.</w:t>
      </w: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sz w:val="22"/>
        </w:rPr>
      </w:pPr>
    </w:p>
    <w:p w:rsidR="00436DD2" w:rsidRDefault="00436DD2" w:rsidP="00436DD2">
      <w:pPr>
        <w:rPr>
          <w:rFonts w:cs="Mangal"/>
        </w:rPr>
      </w:pPr>
      <w:r>
        <w:rPr>
          <w:sz w:val="22"/>
        </w:rPr>
        <w:t xml:space="preserve">_______________                    _____________________________                  _______________            </w:t>
      </w:r>
      <w:r>
        <w:rPr>
          <w:sz w:val="22"/>
        </w:rPr>
        <w:tab/>
        <w:t>Дата                                   ПІП опікуна</w:t>
      </w:r>
      <w:r>
        <w:rPr>
          <w:sz w:val="22"/>
          <w:lang w:val="en-US"/>
        </w:rPr>
        <w:t>/</w:t>
      </w:r>
      <w:r>
        <w:rPr>
          <w:sz w:val="22"/>
        </w:rPr>
        <w:t>піклувальника                              Підпис</w:t>
      </w:r>
    </w:p>
    <w:p w:rsidR="008B725C" w:rsidRPr="00D8330D" w:rsidRDefault="008B725C" w:rsidP="00D8330D">
      <w:pPr>
        <w:rPr>
          <w:lang w:val="uk-UA"/>
        </w:rPr>
      </w:pPr>
    </w:p>
    <w:sectPr w:rsidR="008B725C" w:rsidRPr="00D8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7B"/>
    <w:rsid w:val="00436DD2"/>
    <w:rsid w:val="00803B0B"/>
    <w:rsid w:val="008B725C"/>
    <w:rsid w:val="009605F7"/>
    <w:rsid w:val="00AF2DC6"/>
    <w:rsid w:val="00D70A2D"/>
    <w:rsid w:val="00D8330D"/>
    <w:rsid w:val="00F0447B"/>
    <w:rsid w:val="00F3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FEF9A-624B-4EAA-A216-3D2CC43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5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7EF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0A2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0A2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D8330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6">
    <w:name w:val="Абзац списку"/>
    <w:basedOn w:val="a"/>
    <w:rsid w:val="00436DD2"/>
    <w:pPr>
      <w:widowControl w:val="0"/>
      <w:ind w:left="720"/>
      <w:contextualSpacing/>
    </w:pPr>
    <w:rPr>
      <w:rFonts w:eastAsia="SimSun" w:cs="Mangal"/>
      <w:kern w:val="2"/>
      <w:szCs w:val="21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2024-03-11T07:44:00Z</cp:lastPrinted>
  <dcterms:created xsi:type="dcterms:W3CDTF">2024-03-06T12:37:00Z</dcterms:created>
  <dcterms:modified xsi:type="dcterms:W3CDTF">2024-03-25T06:44:00Z</dcterms:modified>
</cp:coreProperties>
</file>