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524" w:rsidRDefault="001A4524" w:rsidP="001A4524">
      <w:pPr>
        <w:pStyle w:val="a5"/>
        <w:jc w:val="center"/>
        <w:rPr>
          <w:rFonts w:ascii="Times New Roman" w:hAnsi="Times New Roman" w:cs="Times New Roman"/>
          <w:sz w:val="28"/>
          <w:szCs w:val="28"/>
        </w:rPr>
      </w:pPr>
      <w:r>
        <w:rPr>
          <w:rFonts w:ascii="Times New Roman" w:hAnsi="Times New Roman" w:cs="Times New Roman"/>
          <w:sz w:val="28"/>
          <w:szCs w:val="28"/>
        </w:rPr>
        <w:object w:dxaOrig="61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47.25pt" o:ole="" fillcolor="window">
            <v:imagedata r:id="rId4" o:title=""/>
          </v:shape>
          <o:OLEObject Type="Embed" ProgID="Word.Picture.8" ShapeID="_x0000_i1025" DrawAspect="Content" ObjectID="_1773058260" r:id="rId5"/>
        </w:object>
      </w:r>
    </w:p>
    <w:p w:rsidR="001A4524" w:rsidRDefault="001A4524" w:rsidP="001A4524">
      <w:pPr>
        <w:pStyle w:val="a5"/>
        <w:jc w:val="center"/>
        <w:rPr>
          <w:rFonts w:ascii="Times New Roman" w:eastAsiaTheme="minorEastAsia" w:hAnsi="Times New Roman" w:cs="Times New Roman"/>
          <w:sz w:val="28"/>
          <w:szCs w:val="28"/>
        </w:rPr>
      </w:pPr>
      <w:r>
        <w:rPr>
          <w:rFonts w:ascii="Times New Roman" w:hAnsi="Times New Roman" w:cs="Times New Roman"/>
          <w:sz w:val="28"/>
          <w:szCs w:val="28"/>
        </w:rPr>
        <w:t>ШИРОКІВСЬКА СІЛЬСЬКА РАДА</w:t>
      </w:r>
    </w:p>
    <w:p w:rsidR="001A4524" w:rsidRDefault="001A4524" w:rsidP="001A4524">
      <w:pPr>
        <w:pStyle w:val="a5"/>
        <w:jc w:val="center"/>
        <w:rPr>
          <w:rFonts w:ascii="Times New Roman" w:hAnsi="Times New Roman" w:cs="Times New Roman"/>
          <w:sz w:val="28"/>
          <w:szCs w:val="28"/>
          <w:lang w:val="uk-UA"/>
        </w:rPr>
      </w:pPr>
      <w:r>
        <w:rPr>
          <w:rFonts w:ascii="Times New Roman" w:hAnsi="Times New Roman" w:cs="Times New Roman"/>
          <w:sz w:val="28"/>
          <w:szCs w:val="28"/>
        </w:rPr>
        <w:t>ЗАПОРІЗЬКОГО РАЙОНУ ЗАПОРІЗЬКОЇ ОБЛАСТІ</w:t>
      </w:r>
    </w:p>
    <w:p w:rsidR="001A4524" w:rsidRPr="00083B57" w:rsidRDefault="001A4524" w:rsidP="007F55C1">
      <w:pPr>
        <w:pStyle w:val="a5"/>
        <w:jc w:val="center"/>
        <w:rPr>
          <w:rFonts w:ascii="Times New Roman" w:hAnsi="Times New Roman" w:cs="Times New Roman"/>
          <w:sz w:val="28"/>
          <w:szCs w:val="28"/>
          <w:lang w:val="uk-UA"/>
        </w:rPr>
      </w:pPr>
      <w:r w:rsidRPr="00083B57">
        <w:rPr>
          <w:rFonts w:ascii="Times New Roman" w:hAnsi="Times New Roman" w:cs="Times New Roman"/>
          <w:sz w:val="28"/>
          <w:szCs w:val="28"/>
          <w:lang w:val="uk-UA"/>
        </w:rPr>
        <w:t>ВИКОНАВЧИЙ КОМІТЕТ</w:t>
      </w:r>
    </w:p>
    <w:p w:rsidR="001A4524" w:rsidRPr="00083B57" w:rsidRDefault="001A4524" w:rsidP="001A4524">
      <w:pPr>
        <w:pStyle w:val="a5"/>
        <w:jc w:val="center"/>
        <w:rPr>
          <w:rFonts w:ascii="Times New Roman" w:hAnsi="Times New Roman" w:cs="Times New Roman"/>
          <w:sz w:val="28"/>
          <w:szCs w:val="28"/>
          <w:lang w:val="uk-UA"/>
        </w:rPr>
      </w:pPr>
      <w:r w:rsidRPr="00083B57">
        <w:rPr>
          <w:rFonts w:ascii="Times New Roman" w:hAnsi="Times New Roman" w:cs="Times New Roman"/>
          <w:sz w:val="28"/>
          <w:szCs w:val="28"/>
          <w:lang w:val="uk-UA"/>
        </w:rPr>
        <w:t>РІШЕННЯ</w:t>
      </w:r>
    </w:p>
    <w:p w:rsidR="001A4524" w:rsidRPr="00083B57" w:rsidRDefault="001A4524" w:rsidP="001A4524">
      <w:pPr>
        <w:pStyle w:val="a5"/>
        <w:jc w:val="center"/>
        <w:rPr>
          <w:rFonts w:ascii="Times New Roman" w:hAnsi="Times New Roman" w:cs="Times New Roman"/>
          <w:b/>
          <w:sz w:val="28"/>
          <w:szCs w:val="28"/>
          <w:lang w:val="uk-UA"/>
        </w:rPr>
      </w:pPr>
    </w:p>
    <w:p w:rsidR="001A4524" w:rsidRDefault="001A4524" w:rsidP="001A4524">
      <w:pPr>
        <w:pStyle w:val="a5"/>
        <w:rPr>
          <w:rFonts w:ascii="Times New Roman" w:hAnsi="Times New Roman" w:cs="Times New Roman"/>
          <w:color w:val="000000" w:themeColor="text1"/>
          <w:sz w:val="28"/>
          <w:szCs w:val="28"/>
          <w:lang w:val="uk-UA"/>
        </w:rPr>
      </w:pPr>
      <w:r w:rsidRPr="00083B57">
        <w:rPr>
          <w:rFonts w:ascii="Times New Roman" w:hAnsi="Times New Roman" w:cs="Times New Roman"/>
          <w:sz w:val="28"/>
          <w:szCs w:val="28"/>
          <w:lang w:val="uk-UA"/>
        </w:rPr>
        <w:t xml:space="preserve">27.03.2024 </w:t>
      </w:r>
      <w:r w:rsidRPr="00083B57">
        <w:rPr>
          <w:rFonts w:ascii="Times New Roman" w:hAnsi="Times New Roman" w:cs="Times New Roman"/>
          <w:color w:val="000000" w:themeColor="text1"/>
          <w:sz w:val="28"/>
          <w:szCs w:val="28"/>
          <w:lang w:val="uk-UA"/>
        </w:rPr>
        <w:t xml:space="preserve">року                           м. Запоріжжя                                   </w:t>
      </w:r>
      <w:r>
        <w:rPr>
          <w:rFonts w:ascii="Times New Roman" w:hAnsi="Times New Roman" w:cs="Times New Roman"/>
          <w:color w:val="000000" w:themeColor="text1"/>
          <w:sz w:val="28"/>
          <w:szCs w:val="28"/>
          <w:lang w:val="uk-UA"/>
        </w:rPr>
        <w:t xml:space="preserve">  </w:t>
      </w:r>
      <w:r w:rsidRPr="00083B57">
        <w:rPr>
          <w:rFonts w:ascii="Times New Roman" w:hAnsi="Times New Roman" w:cs="Times New Roman"/>
          <w:color w:val="000000" w:themeColor="text1"/>
          <w:sz w:val="28"/>
          <w:szCs w:val="28"/>
          <w:lang w:val="uk-UA"/>
        </w:rPr>
        <w:t xml:space="preserve">         № </w:t>
      </w:r>
      <w:r>
        <w:rPr>
          <w:rFonts w:ascii="Times New Roman" w:hAnsi="Times New Roman" w:cs="Times New Roman"/>
          <w:color w:val="000000" w:themeColor="text1"/>
          <w:sz w:val="28"/>
          <w:szCs w:val="28"/>
          <w:lang w:val="uk-UA"/>
        </w:rPr>
        <w:t xml:space="preserve"> 87</w:t>
      </w:r>
    </w:p>
    <w:p w:rsidR="001A4524" w:rsidRDefault="001A4524" w:rsidP="001A4524">
      <w:pPr>
        <w:pStyle w:val="a5"/>
        <w:rPr>
          <w:rFonts w:ascii="Times New Roman" w:hAnsi="Times New Roman" w:cs="Times New Roman"/>
          <w:color w:val="000000" w:themeColor="text1"/>
          <w:sz w:val="28"/>
          <w:szCs w:val="28"/>
          <w:lang w:val="uk-UA"/>
        </w:rPr>
      </w:pPr>
    </w:p>
    <w:p w:rsidR="001A4524" w:rsidRDefault="001A4524" w:rsidP="001A4524">
      <w:pPr>
        <w:tabs>
          <w:tab w:val="left" w:pos="709"/>
        </w:tabs>
        <w:jc w:val="both"/>
        <w:rPr>
          <w:sz w:val="28"/>
          <w:szCs w:val="28"/>
          <w:lang w:val="uk-UA" w:eastAsia="uk-UA"/>
        </w:rPr>
      </w:pPr>
      <w:r>
        <w:rPr>
          <w:sz w:val="28"/>
          <w:szCs w:val="28"/>
          <w:lang w:val="uk-UA" w:eastAsia="uk-UA"/>
        </w:rPr>
        <w:t>Про негайне відібрання малолітньої дитини</w:t>
      </w:r>
    </w:p>
    <w:p w:rsidR="001A4524" w:rsidRDefault="001A4524" w:rsidP="001A4524">
      <w:pPr>
        <w:pStyle w:val="a4"/>
        <w:shd w:val="clear" w:color="auto" w:fill="FFFFFF"/>
        <w:jc w:val="both"/>
        <w:rPr>
          <w:color w:val="222222"/>
          <w:sz w:val="28"/>
          <w:szCs w:val="28"/>
        </w:rPr>
      </w:pPr>
    </w:p>
    <w:p w:rsidR="001A4524" w:rsidRPr="001A4524" w:rsidRDefault="001A4524" w:rsidP="001A4524">
      <w:pPr>
        <w:pStyle w:val="a4"/>
        <w:shd w:val="clear" w:color="auto" w:fill="FFFFFF"/>
        <w:jc w:val="both"/>
        <w:rPr>
          <w:rFonts w:ascii="Times New Roman" w:hAnsi="Times New Roman" w:cs="Times New Roman"/>
          <w:color w:val="222222"/>
          <w:sz w:val="28"/>
          <w:szCs w:val="28"/>
          <w:lang w:val="uk-UA"/>
        </w:rPr>
      </w:pPr>
      <w:r>
        <w:rPr>
          <w:rFonts w:ascii="Times New Roman" w:hAnsi="Times New Roman" w:cs="Times New Roman"/>
          <w:color w:val="222222"/>
          <w:sz w:val="28"/>
          <w:szCs w:val="28"/>
          <w:lang w:val="uk-UA"/>
        </w:rPr>
        <w:t xml:space="preserve">      </w:t>
      </w:r>
      <w:r w:rsidRPr="001A4524">
        <w:rPr>
          <w:rFonts w:ascii="Times New Roman" w:hAnsi="Times New Roman" w:cs="Times New Roman"/>
          <w:color w:val="222222"/>
          <w:sz w:val="28"/>
          <w:szCs w:val="28"/>
        </w:rPr>
        <w:t>Відповідно до статей 34, 42, 52, 53, 59, 73 Закону України "Про місцеве самоврядування в Україні", статті 170 Сімейного Кодексу України, пункту 8</w:t>
      </w:r>
      <w:r w:rsidRPr="001A4524">
        <w:rPr>
          <w:rFonts w:ascii="Times New Roman" w:hAnsi="Times New Roman" w:cs="Times New Roman"/>
          <w:color w:val="222222"/>
          <w:sz w:val="28"/>
          <w:szCs w:val="28"/>
          <w:lang w:val="uk-UA"/>
        </w:rPr>
        <w:t xml:space="preserve"> </w:t>
      </w:r>
      <w:r w:rsidRPr="001A4524">
        <w:rPr>
          <w:rFonts w:ascii="Times New Roman" w:hAnsi="Times New Roman" w:cs="Times New Roman"/>
          <w:color w:val="222222"/>
          <w:sz w:val="28"/>
          <w:szCs w:val="28"/>
        </w:rPr>
        <w:t xml:space="preserve">Порядку провадження органами опіки та піклування діяльності, повʼязаної із захистом прав дитини, затвердженого постановою Кабінету Міністрів України від 24 вересня 2008 року N 866 «Питання діяльності органів опіки та піклування, повʼязаної із захистом прав дитини», </w:t>
      </w:r>
      <w:r w:rsidRPr="001A4524">
        <w:rPr>
          <w:rFonts w:ascii="Times New Roman" w:hAnsi="Times New Roman" w:cs="Times New Roman"/>
          <w:color w:val="222222"/>
          <w:sz w:val="28"/>
          <w:szCs w:val="28"/>
          <w:lang w:val="uk-UA"/>
        </w:rPr>
        <w:t xml:space="preserve">враховуючи </w:t>
      </w:r>
      <w:r w:rsidRPr="001A4524">
        <w:rPr>
          <w:rFonts w:ascii="Times New Roman" w:hAnsi="Times New Roman" w:cs="Times New Roman"/>
          <w:color w:val="222222"/>
          <w:sz w:val="28"/>
          <w:szCs w:val="28"/>
        </w:rPr>
        <w:t xml:space="preserve">акт </w:t>
      </w:r>
      <w:r w:rsidRPr="001A4524">
        <w:rPr>
          <w:rFonts w:ascii="Times New Roman" w:hAnsi="Times New Roman" w:cs="Times New Roman"/>
          <w:color w:val="222222"/>
          <w:sz w:val="28"/>
          <w:szCs w:val="28"/>
          <w:lang w:val="uk-UA"/>
        </w:rPr>
        <w:t>органу внутрішніх справ України та закладу охорони здоров’я про підкинуту чи знайдену дитину та її дос</w:t>
      </w:r>
      <w:r>
        <w:rPr>
          <w:rFonts w:ascii="Times New Roman" w:hAnsi="Times New Roman" w:cs="Times New Roman"/>
          <w:color w:val="222222"/>
          <w:sz w:val="28"/>
          <w:szCs w:val="28"/>
          <w:lang w:val="uk-UA"/>
        </w:rPr>
        <w:t>тавку від 25.03.2024 року, заяву</w:t>
      </w:r>
      <w:r w:rsidRPr="001A4524">
        <w:rPr>
          <w:rFonts w:ascii="Times New Roman" w:hAnsi="Times New Roman" w:cs="Times New Roman"/>
          <w:color w:val="222222"/>
          <w:sz w:val="28"/>
          <w:szCs w:val="28"/>
          <w:lang w:val="uk-UA"/>
        </w:rPr>
        <w:t xml:space="preserve"> матері про відмову від дитини</w:t>
      </w:r>
      <w:r w:rsidRPr="001A4524">
        <w:rPr>
          <w:rFonts w:ascii="Times New Roman" w:hAnsi="Times New Roman" w:cs="Times New Roman"/>
          <w:color w:val="222222"/>
          <w:sz w:val="28"/>
          <w:szCs w:val="28"/>
        </w:rPr>
        <w:t>,</w:t>
      </w:r>
      <w:r w:rsidRPr="001A4524">
        <w:rPr>
          <w:rFonts w:ascii="Times New Roman" w:hAnsi="Times New Roman" w:cs="Times New Roman"/>
          <w:color w:val="222222"/>
          <w:sz w:val="28"/>
          <w:szCs w:val="28"/>
          <w:lang w:val="uk-UA"/>
        </w:rPr>
        <w:t xml:space="preserve"> </w:t>
      </w:r>
      <w:r>
        <w:rPr>
          <w:rFonts w:ascii="Times New Roman" w:hAnsi="Times New Roman" w:cs="Times New Roman"/>
          <w:color w:val="222222"/>
          <w:sz w:val="28"/>
          <w:szCs w:val="28"/>
          <w:lang w:val="uk-UA"/>
        </w:rPr>
        <w:t xml:space="preserve"> </w:t>
      </w:r>
      <w:r w:rsidRPr="001A4524">
        <w:rPr>
          <w:rFonts w:ascii="Times New Roman" w:hAnsi="Times New Roman" w:cs="Times New Roman"/>
          <w:color w:val="222222"/>
          <w:sz w:val="28"/>
          <w:szCs w:val="28"/>
          <w:lang w:val="uk-UA"/>
        </w:rPr>
        <w:t xml:space="preserve"> рішення комісії з питань захисту прав дитини від 27.03.2024 р</w:t>
      </w:r>
      <w:r>
        <w:rPr>
          <w:rFonts w:ascii="Times New Roman" w:hAnsi="Times New Roman" w:cs="Times New Roman"/>
          <w:color w:val="222222"/>
          <w:sz w:val="28"/>
          <w:szCs w:val="28"/>
          <w:lang w:val="uk-UA"/>
        </w:rPr>
        <w:t xml:space="preserve">оку </w:t>
      </w:r>
      <w:r w:rsidRPr="001A4524">
        <w:rPr>
          <w:rFonts w:ascii="Times New Roman" w:hAnsi="Times New Roman" w:cs="Times New Roman"/>
          <w:color w:val="222222"/>
          <w:sz w:val="28"/>
          <w:szCs w:val="28"/>
          <w:lang w:val="uk-UA"/>
        </w:rPr>
        <w:t>№ 5</w:t>
      </w:r>
    </w:p>
    <w:p w:rsidR="001A4524" w:rsidRPr="001A4524" w:rsidRDefault="001A4524" w:rsidP="001A4524">
      <w:pPr>
        <w:pStyle w:val="a4"/>
        <w:shd w:val="clear" w:color="auto" w:fill="FFFFFF"/>
        <w:jc w:val="both"/>
        <w:rPr>
          <w:rFonts w:ascii="Times New Roman" w:hAnsi="Times New Roman" w:cs="Times New Roman"/>
          <w:color w:val="222222"/>
          <w:sz w:val="28"/>
          <w:szCs w:val="28"/>
        </w:rPr>
      </w:pPr>
      <w:r w:rsidRPr="001A4524">
        <w:rPr>
          <w:rFonts w:ascii="Times New Roman" w:hAnsi="Times New Roman" w:cs="Times New Roman"/>
          <w:color w:val="222222"/>
          <w:sz w:val="28"/>
          <w:szCs w:val="28"/>
        </w:rPr>
        <w:t>виконавчий комітет Широківської сільської ради</w:t>
      </w:r>
    </w:p>
    <w:p w:rsidR="001A4524" w:rsidRPr="001A4524" w:rsidRDefault="001A4524" w:rsidP="001A4524">
      <w:pPr>
        <w:pStyle w:val="a4"/>
        <w:shd w:val="clear" w:color="auto" w:fill="FFFFFF"/>
        <w:jc w:val="both"/>
        <w:rPr>
          <w:rFonts w:ascii="Times New Roman" w:hAnsi="Times New Roman" w:cs="Times New Roman"/>
          <w:color w:val="222222"/>
          <w:sz w:val="28"/>
          <w:szCs w:val="28"/>
        </w:rPr>
      </w:pPr>
      <w:r w:rsidRPr="001A4524">
        <w:rPr>
          <w:rFonts w:ascii="Times New Roman" w:hAnsi="Times New Roman" w:cs="Times New Roman"/>
          <w:color w:val="222222"/>
          <w:sz w:val="28"/>
          <w:szCs w:val="28"/>
        </w:rPr>
        <w:t>ВИРИШИВ:</w:t>
      </w:r>
    </w:p>
    <w:p w:rsidR="001A4524" w:rsidRPr="00083B57" w:rsidRDefault="001A4524" w:rsidP="001A4524">
      <w:pPr>
        <w:pStyle w:val="a4"/>
        <w:shd w:val="clear" w:color="auto" w:fill="FFFFFF"/>
        <w:jc w:val="both"/>
        <w:rPr>
          <w:rFonts w:ascii="Times New Roman" w:hAnsi="Times New Roman" w:cs="Times New Roman"/>
          <w:color w:val="222222"/>
          <w:sz w:val="28"/>
          <w:szCs w:val="28"/>
          <w:lang w:val="uk-UA"/>
        </w:rPr>
      </w:pPr>
      <w:r w:rsidRPr="001A4524">
        <w:rPr>
          <w:rFonts w:ascii="Times New Roman" w:hAnsi="Times New Roman" w:cs="Times New Roman"/>
          <w:color w:val="222222"/>
          <w:sz w:val="28"/>
          <w:szCs w:val="28"/>
        </w:rPr>
        <w:t>1.Відібрати малолітн</w:t>
      </w:r>
      <w:r w:rsidRPr="001A4524">
        <w:rPr>
          <w:rFonts w:ascii="Times New Roman" w:hAnsi="Times New Roman" w:cs="Times New Roman"/>
          <w:color w:val="222222"/>
          <w:sz w:val="28"/>
          <w:szCs w:val="28"/>
          <w:lang w:val="uk-UA"/>
        </w:rPr>
        <w:t>ю</w:t>
      </w:r>
      <w:r w:rsidRPr="001A4524">
        <w:rPr>
          <w:rFonts w:ascii="Times New Roman" w:hAnsi="Times New Roman" w:cs="Times New Roman"/>
          <w:color w:val="222222"/>
          <w:sz w:val="28"/>
          <w:szCs w:val="28"/>
        </w:rPr>
        <w:t xml:space="preserve"> гр.</w:t>
      </w:r>
      <w:r w:rsidRPr="001A4524">
        <w:rPr>
          <w:rFonts w:ascii="Times New Roman" w:hAnsi="Times New Roman" w:cs="Times New Roman"/>
          <w:color w:val="222222"/>
          <w:sz w:val="28"/>
          <w:szCs w:val="28"/>
          <w:lang w:val="uk-UA"/>
        </w:rPr>
        <w:t xml:space="preserve"> </w:t>
      </w:r>
      <w:bookmarkStart w:id="0" w:name="_Hlk162438934"/>
      <w:r w:rsidR="00083B57">
        <w:rPr>
          <w:rFonts w:ascii="Times New Roman" w:hAnsi="Times New Roman" w:cs="Times New Roman"/>
          <w:color w:val="222222"/>
          <w:sz w:val="28"/>
          <w:szCs w:val="28"/>
          <w:lang w:val="uk-UA"/>
        </w:rPr>
        <w:t xml:space="preserve"> Ххххх Ххххх Ххххх, хх.хх.хххх</w:t>
      </w:r>
      <w:r w:rsidRPr="001A4524">
        <w:rPr>
          <w:rFonts w:ascii="Times New Roman" w:hAnsi="Times New Roman" w:cs="Times New Roman"/>
          <w:color w:val="222222"/>
          <w:sz w:val="28"/>
          <w:szCs w:val="28"/>
        </w:rPr>
        <w:t xml:space="preserve"> року народження</w:t>
      </w:r>
      <w:bookmarkEnd w:id="0"/>
      <w:r w:rsidRPr="001A4524">
        <w:rPr>
          <w:rFonts w:ascii="Times New Roman" w:hAnsi="Times New Roman" w:cs="Times New Roman"/>
          <w:color w:val="222222"/>
          <w:sz w:val="28"/>
          <w:szCs w:val="28"/>
        </w:rPr>
        <w:t>, від матері гр.</w:t>
      </w:r>
      <w:r w:rsidR="00083B57" w:rsidRPr="00083B57">
        <w:rPr>
          <w:rFonts w:ascii="Times New Roman" w:hAnsi="Times New Roman" w:cs="Times New Roman"/>
          <w:color w:val="222222"/>
          <w:sz w:val="28"/>
          <w:szCs w:val="28"/>
          <w:lang w:val="uk-UA"/>
        </w:rPr>
        <w:t xml:space="preserve"> </w:t>
      </w:r>
      <w:r w:rsidR="00083B57">
        <w:rPr>
          <w:rFonts w:ascii="Times New Roman" w:hAnsi="Times New Roman" w:cs="Times New Roman"/>
          <w:color w:val="222222"/>
          <w:sz w:val="28"/>
          <w:szCs w:val="28"/>
          <w:lang w:val="uk-UA"/>
        </w:rPr>
        <w:t>Ххххх Ххххх Ххххх, хх.хх.хххх</w:t>
      </w:r>
      <w:r w:rsidRPr="001A4524">
        <w:rPr>
          <w:rFonts w:ascii="Times New Roman" w:hAnsi="Times New Roman" w:cs="Times New Roman"/>
          <w:color w:val="222222"/>
          <w:sz w:val="28"/>
          <w:szCs w:val="28"/>
          <w:lang w:val="uk-UA"/>
        </w:rPr>
        <w:t xml:space="preserve"> </w:t>
      </w:r>
      <w:r w:rsidRPr="001A4524">
        <w:rPr>
          <w:rFonts w:ascii="Times New Roman" w:hAnsi="Times New Roman" w:cs="Times New Roman"/>
          <w:color w:val="222222"/>
          <w:sz w:val="28"/>
          <w:szCs w:val="28"/>
        </w:rPr>
        <w:t>року народження, місце проживання: Запорізька область, Запорізький район,</w:t>
      </w:r>
      <w:r w:rsidRPr="001A4524">
        <w:rPr>
          <w:rFonts w:ascii="Times New Roman" w:hAnsi="Times New Roman" w:cs="Times New Roman"/>
          <w:color w:val="222222"/>
          <w:sz w:val="28"/>
          <w:szCs w:val="28"/>
          <w:lang w:val="uk-UA"/>
        </w:rPr>
        <w:t xml:space="preserve"> </w:t>
      </w:r>
      <w:r w:rsidRPr="001A4524">
        <w:rPr>
          <w:rFonts w:ascii="Times New Roman" w:hAnsi="Times New Roman" w:cs="Times New Roman"/>
          <w:color w:val="222222"/>
          <w:sz w:val="28"/>
          <w:szCs w:val="28"/>
        </w:rPr>
        <w:t xml:space="preserve">с. </w:t>
      </w:r>
      <w:r w:rsidR="00083B57">
        <w:rPr>
          <w:rFonts w:ascii="Times New Roman" w:hAnsi="Times New Roman" w:cs="Times New Roman"/>
          <w:color w:val="222222"/>
          <w:sz w:val="28"/>
          <w:szCs w:val="28"/>
          <w:lang w:val="uk-UA"/>
        </w:rPr>
        <w:t>Хххххххх</w:t>
      </w:r>
      <w:r w:rsidRPr="001A4524">
        <w:rPr>
          <w:rFonts w:ascii="Times New Roman" w:hAnsi="Times New Roman" w:cs="Times New Roman"/>
          <w:color w:val="222222"/>
          <w:sz w:val="28"/>
          <w:szCs w:val="28"/>
        </w:rPr>
        <w:t xml:space="preserve">, вул. </w:t>
      </w:r>
      <w:r w:rsidR="00083B57">
        <w:rPr>
          <w:rFonts w:ascii="Times New Roman" w:hAnsi="Times New Roman" w:cs="Times New Roman"/>
          <w:color w:val="222222"/>
          <w:sz w:val="28"/>
          <w:szCs w:val="28"/>
          <w:lang w:val="uk-UA"/>
        </w:rPr>
        <w:t xml:space="preserve"> Хххххххх </w:t>
      </w:r>
      <w:r w:rsidRPr="001A4524">
        <w:rPr>
          <w:rFonts w:ascii="Times New Roman" w:hAnsi="Times New Roman" w:cs="Times New Roman"/>
          <w:color w:val="222222"/>
          <w:sz w:val="28"/>
          <w:szCs w:val="28"/>
        </w:rPr>
        <w:t xml:space="preserve">, </w:t>
      </w:r>
      <w:r w:rsidR="00083B57">
        <w:rPr>
          <w:rFonts w:ascii="Times New Roman" w:hAnsi="Times New Roman" w:cs="Times New Roman"/>
          <w:color w:val="222222"/>
          <w:sz w:val="28"/>
          <w:szCs w:val="28"/>
          <w:lang w:val="uk-UA"/>
        </w:rPr>
        <w:t xml:space="preserve"> хх</w:t>
      </w:r>
      <w:r w:rsidRPr="001A4524">
        <w:rPr>
          <w:rFonts w:ascii="Times New Roman" w:hAnsi="Times New Roman" w:cs="Times New Roman"/>
          <w:color w:val="222222"/>
          <w:sz w:val="28"/>
          <w:szCs w:val="28"/>
        </w:rPr>
        <w:t>.</w:t>
      </w:r>
    </w:p>
    <w:p w:rsidR="001A4524" w:rsidRPr="001A4524" w:rsidRDefault="001A4524" w:rsidP="001A4524">
      <w:pPr>
        <w:pStyle w:val="a4"/>
        <w:shd w:val="clear" w:color="auto" w:fill="FFFFFF"/>
        <w:jc w:val="both"/>
        <w:rPr>
          <w:rFonts w:ascii="Times New Roman" w:hAnsi="Times New Roman" w:cs="Times New Roman"/>
          <w:color w:val="222222"/>
          <w:sz w:val="28"/>
          <w:szCs w:val="28"/>
          <w:lang w:val="uk-UA"/>
        </w:rPr>
      </w:pPr>
      <w:r w:rsidRPr="001A4524">
        <w:rPr>
          <w:rFonts w:ascii="Times New Roman" w:hAnsi="Times New Roman" w:cs="Times New Roman"/>
          <w:color w:val="222222"/>
          <w:sz w:val="28"/>
          <w:szCs w:val="28"/>
        </w:rPr>
        <w:t>2.</w:t>
      </w:r>
      <w:r w:rsidRPr="001A4524">
        <w:rPr>
          <w:rFonts w:ascii="Times New Roman" w:hAnsi="Times New Roman" w:cs="Times New Roman"/>
          <w:color w:val="222222"/>
          <w:sz w:val="28"/>
          <w:szCs w:val="28"/>
          <w:lang w:val="uk-UA"/>
        </w:rPr>
        <w:t>Екстренно в</w:t>
      </w:r>
      <w:r w:rsidRPr="001A4524">
        <w:rPr>
          <w:rFonts w:ascii="Times New Roman" w:hAnsi="Times New Roman" w:cs="Times New Roman"/>
          <w:color w:val="222222"/>
          <w:sz w:val="28"/>
          <w:szCs w:val="28"/>
        </w:rPr>
        <w:t xml:space="preserve">ідправити дитину </w:t>
      </w:r>
      <w:r w:rsidRPr="001A4524">
        <w:rPr>
          <w:rFonts w:ascii="Times New Roman" w:hAnsi="Times New Roman" w:cs="Times New Roman"/>
          <w:color w:val="222222"/>
          <w:sz w:val="28"/>
          <w:szCs w:val="28"/>
          <w:lang w:val="uk-UA"/>
        </w:rPr>
        <w:t xml:space="preserve">на обстеження та </w:t>
      </w:r>
      <w:r w:rsidRPr="001A4524">
        <w:rPr>
          <w:rFonts w:ascii="Times New Roman" w:hAnsi="Times New Roman" w:cs="Times New Roman"/>
          <w:color w:val="222222"/>
          <w:sz w:val="28"/>
          <w:szCs w:val="28"/>
        </w:rPr>
        <w:t>тимчасово влаштувати малолітн</w:t>
      </w:r>
      <w:r w:rsidRPr="001A4524">
        <w:rPr>
          <w:rFonts w:ascii="Times New Roman" w:hAnsi="Times New Roman" w:cs="Times New Roman"/>
          <w:color w:val="222222"/>
          <w:sz w:val="28"/>
          <w:szCs w:val="28"/>
          <w:lang w:val="uk-UA"/>
        </w:rPr>
        <w:t>ю</w:t>
      </w:r>
      <w:r w:rsidRPr="001A4524">
        <w:rPr>
          <w:rFonts w:ascii="Times New Roman" w:hAnsi="Times New Roman" w:cs="Times New Roman"/>
          <w:color w:val="222222"/>
          <w:sz w:val="28"/>
          <w:szCs w:val="28"/>
        </w:rPr>
        <w:t xml:space="preserve"> гр. </w:t>
      </w:r>
      <w:r w:rsidR="00083B57">
        <w:rPr>
          <w:rFonts w:ascii="Times New Roman" w:hAnsi="Times New Roman" w:cs="Times New Roman"/>
          <w:color w:val="222222"/>
          <w:sz w:val="28"/>
          <w:szCs w:val="28"/>
          <w:lang w:val="uk-UA"/>
        </w:rPr>
        <w:t>Ххххх Ххххх Ххххх, хх.хх.хххх</w:t>
      </w:r>
      <w:r w:rsidR="00083B57">
        <w:rPr>
          <w:rFonts w:ascii="Times New Roman" w:hAnsi="Times New Roman" w:cs="Times New Roman"/>
          <w:color w:val="222222"/>
          <w:sz w:val="28"/>
          <w:szCs w:val="28"/>
          <w:lang w:val="uk-UA"/>
        </w:rPr>
        <w:t xml:space="preserve"> </w:t>
      </w:r>
      <w:r w:rsidRPr="001A4524">
        <w:rPr>
          <w:rFonts w:ascii="Times New Roman" w:hAnsi="Times New Roman" w:cs="Times New Roman"/>
          <w:color w:val="222222"/>
          <w:sz w:val="28"/>
          <w:szCs w:val="28"/>
        </w:rPr>
        <w:t xml:space="preserve"> року народження, до </w:t>
      </w:r>
      <w:r w:rsidRPr="001A4524">
        <w:rPr>
          <w:rFonts w:ascii="Times New Roman" w:hAnsi="Times New Roman" w:cs="Times New Roman"/>
          <w:color w:val="222222"/>
          <w:sz w:val="28"/>
          <w:szCs w:val="28"/>
          <w:lang w:val="uk-UA"/>
        </w:rPr>
        <w:t xml:space="preserve">КНП «Запорізької обласна клінічна лікарня» </w:t>
      </w:r>
      <w:r w:rsidRPr="001A4524">
        <w:rPr>
          <w:rFonts w:ascii="Times New Roman" w:hAnsi="Times New Roman" w:cs="Times New Roman"/>
          <w:color w:val="222222"/>
          <w:sz w:val="28"/>
          <w:szCs w:val="28"/>
        </w:rPr>
        <w:t>З</w:t>
      </w:r>
      <w:r>
        <w:rPr>
          <w:rFonts w:ascii="Times New Roman" w:hAnsi="Times New Roman" w:cs="Times New Roman"/>
          <w:color w:val="222222"/>
          <w:sz w:val="28"/>
          <w:szCs w:val="28"/>
          <w:lang w:val="uk-UA"/>
        </w:rPr>
        <w:t>апорізької обласної ради</w:t>
      </w:r>
      <w:r w:rsidRPr="001A4524">
        <w:rPr>
          <w:rFonts w:ascii="Times New Roman" w:hAnsi="Times New Roman" w:cs="Times New Roman"/>
          <w:color w:val="222222"/>
          <w:sz w:val="28"/>
          <w:szCs w:val="28"/>
          <w:lang w:val="uk-UA"/>
        </w:rPr>
        <w:t>.</w:t>
      </w:r>
    </w:p>
    <w:p w:rsidR="001A4524" w:rsidRDefault="001A4524" w:rsidP="001A4524">
      <w:pPr>
        <w:pStyle w:val="a4"/>
        <w:shd w:val="clear" w:color="auto" w:fill="FFFFFF"/>
        <w:jc w:val="both"/>
        <w:rPr>
          <w:rFonts w:ascii="Times New Roman" w:hAnsi="Times New Roman" w:cs="Times New Roman"/>
          <w:color w:val="222222"/>
          <w:sz w:val="28"/>
          <w:szCs w:val="28"/>
          <w:lang w:val="uk-UA"/>
        </w:rPr>
      </w:pPr>
      <w:r w:rsidRPr="001A4524">
        <w:rPr>
          <w:rFonts w:ascii="Times New Roman" w:hAnsi="Times New Roman" w:cs="Times New Roman"/>
          <w:color w:val="222222"/>
          <w:sz w:val="28"/>
          <w:szCs w:val="28"/>
          <w:lang w:val="uk-UA"/>
        </w:rPr>
        <w:t>3</w:t>
      </w:r>
      <w:r w:rsidRPr="001A4524">
        <w:rPr>
          <w:rFonts w:ascii="Times New Roman" w:hAnsi="Times New Roman" w:cs="Times New Roman"/>
          <w:color w:val="222222"/>
          <w:sz w:val="28"/>
          <w:szCs w:val="28"/>
        </w:rPr>
        <w:t>.Інформувати Запорізьку окружну прокуратуру Запорізької області про негайне відібрання малолітньо</w:t>
      </w:r>
      <w:r w:rsidRPr="001A4524">
        <w:rPr>
          <w:rFonts w:ascii="Times New Roman" w:hAnsi="Times New Roman" w:cs="Times New Roman"/>
          <w:color w:val="222222"/>
          <w:sz w:val="28"/>
          <w:szCs w:val="28"/>
          <w:lang w:val="uk-UA"/>
        </w:rPr>
        <w:t>ї</w:t>
      </w:r>
      <w:r w:rsidRPr="001A4524">
        <w:rPr>
          <w:rFonts w:ascii="Times New Roman" w:hAnsi="Times New Roman" w:cs="Times New Roman"/>
          <w:color w:val="222222"/>
          <w:sz w:val="28"/>
          <w:szCs w:val="28"/>
        </w:rPr>
        <w:t xml:space="preserve"> гр. </w:t>
      </w:r>
      <w:r w:rsidR="00083B57">
        <w:rPr>
          <w:rFonts w:ascii="Times New Roman" w:hAnsi="Times New Roman" w:cs="Times New Roman"/>
          <w:color w:val="222222"/>
          <w:sz w:val="28"/>
          <w:szCs w:val="28"/>
          <w:lang w:val="uk-UA"/>
        </w:rPr>
        <w:t>Ххххх Ххххх Ххххх, хх.хх.хххх</w:t>
      </w:r>
      <w:r w:rsidR="00083B57">
        <w:rPr>
          <w:rFonts w:ascii="Times New Roman" w:hAnsi="Times New Roman" w:cs="Times New Roman"/>
          <w:color w:val="222222"/>
          <w:sz w:val="28"/>
          <w:szCs w:val="28"/>
          <w:lang w:val="uk-UA"/>
        </w:rPr>
        <w:t xml:space="preserve"> </w:t>
      </w:r>
      <w:r w:rsidRPr="001A4524">
        <w:rPr>
          <w:rFonts w:ascii="Times New Roman" w:hAnsi="Times New Roman" w:cs="Times New Roman"/>
          <w:color w:val="222222"/>
          <w:sz w:val="28"/>
          <w:szCs w:val="28"/>
          <w:lang w:val="uk-UA"/>
        </w:rPr>
        <w:t xml:space="preserve"> </w:t>
      </w:r>
      <w:r w:rsidRPr="001A4524">
        <w:rPr>
          <w:rFonts w:ascii="Times New Roman" w:hAnsi="Times New Roman" w:cs="Times New Roman"/>
          <w:color w:val="222222"/>
          <w:sz w:val="28"/>
          <w:szCs w:val="28"/>
        </w:rPr>
        <w:t>року народження, від матері гр.</w:t>
      </w:r>
      <w:r w:rsidRPr="001A4524">
        <w:rPr>
          <w:rFonts w:ascii="Times New Roman" w:hAnsi="Times New Roman" w:cs="Times New Roman"/>
          <w:color w:val="222222"/>
          <w:sz w:val="28"/>
          <w:szCs w:val="28"/>
          <w:lang w:val="uk-UA"/>
        </w:rPr>
        <w:t xml:space="preserve"> </w:t>
      </w:r>
      <w:r w:rsidR="00083B57">
        <w:rPr>
          <w:rFonts w:ascii="Times New Roman" w:hAnsi="Times New Roman" w:cs="Times New Roman"/>
          <w:color w:val="222222"/>
          <w:sz w:val="28"/>
          <w:szCs w:val="28"/>
          <w:lang w:val="uk-UA"/>
        </w:rPr>
        <w:t>Ххххх Ххххх Ххххх, хх.хх.хххх</w:t>
      </w:r>
      <w:r w:rsidR="00083B57">
        <w:rPr>
          <w:rFonts w:ascii="Times New Roman" w:hAnsi="Times New Roman" w:cs="Times New Roman"/>
          <w:color w:val="222222"/>
          <w:sz w:val="28"/>
          <w:szCs w:val="28"/>
          <w:lang w:val="uk-UA"/>
        </w:rPr>
        <w:t xml:space="preserve"> </w:t>
      </w:r>
      <w:r w:rsidRPr="001A4524">
        <w:rPr>
          <w:rFonts w:ascii="Times New Roman" w:hAnsi="Times New Roman" w:cs="Times New Roman"/>
          <w:color w:val="222222"/>
          <w:sz w:val="28"/>
          <w:szCs w:val="28"/>
          <w:lang w:val="uk-UA"/>
        </w:rPr>
        <w:t xml:space="preserve"> </w:t>
      </w:r>
      <w:r w:rsidRPr="001A4524">
        <w:rPr>
          <w:rFonts w:ascii="Times New Roman" w:hAnsi="Times New Roman" w:cs="Times New Roman"/>
          <w:color w:val="222222"/>
          <w:sz w:val="28"/>
          <w:szCs w:val="28"/>
        </w:rPr>
        <w:t>року народження, місце проживання: Запорізька область, Запорізький район,</w:t>
      </w:r>
      <w:r w:rsidRPr="001A4524">
        <w:rPr>
          <w:rFonts w:ascii="Times New Roman" w:hAnsi="Times New Roman" w:cs="Times New Roman"/>
          <w:color w:val="222222"/>
          <w:sz w:val="28"/>
          <w:szCs w:val="28"/>
          <w:lang w:val="uk-UA"/>
        </w:rPr>
        <w:t xml:space="preserve"> </w:t>
      </w:r>
    </w:p>
    <w:p w:rsidR="001A4524" w:rsidRPr="001A4524" w:rsidRDefault="001A4524" w:rsidP="001A4524">
      <w:pPr>
        <w:pStyle w:val="a4"/>
        <w:shd w:val="clear" w:color="auto" w:fill="FFFFFF"/>
        <w:jc w:val="both"/>
        <w:rPr>
          <w:rFonts w:ascii="Times New Roman" w:hAnsi="Times New Roman" w:cs="Times New Roman"/>
          <w:color w:val="222222"/>
          <w:sz w:val="28"/>
          <w:szCs w:val="28"/>
        </w:rPr>
      </w:pPr>
      <w:r w:rsidRPr="001A4524">
        <w:rPr>
          <w:rFonts w:ascii="Times New Roman" w:hAnsi="Times New Roman" w:cs="Times New Roman"/>
          <w:color w:val="222222"/>
          <w:sz w:val="28"/>
          <w:szCs w:val="28"/>
        </w:rPr>
        <w:t xml:space="preserve">с. </w:t>
      </w:r>
      <w:r w:rsidR="00083B57">
        <w:rPr>
          <w:rFonts w:ascii="Times New Roman" w:hAnsi="Times New Roman" w:cs="Times New Roman"/>
          <w:color w:val="222222"/>
          <w:sz w:val="28"/>
          <w:szCs w:val="28"/>
          <w:lang w:val="uk-UA"/>
        </w:rPr>
        <w:t xml:space="preserve"> Ххххххх </w:t>
      </w:r>
      <w:r w:rsidRPr="001A4524">
        <w:rPr>
          <w:rFonts w:ascii="Times New Roman" w:hAnsi="Times New Roman" w:cs="Times New Roman"/>
          <w:color w:val="222222"/>
          <w:sz w:val="28"/>
          <w:szCs w:val="28"/>
        </w:rPr>
        <w:t xml:space="preserve">, вул. </w:t>
      </w:r>
      <w:r w:rsidR="00083B57">
        <w:rPr>
          <w:rFonts w:ascii="Times New Roman" w:hAnsi="Times New Roman" w:cs="Times New Roman"/>
          <w:color w:val="222222"/>
          <w:sz w:val="28"/>
          <w:szCs w:val="28"/>
          <w:lang w:val="uk-UA"/>
        </w:rPr>
        <w:t xml:space="preserve"> Хххххххх</w:t>
      </w:r>
      <w:r w:rsidRPr="001A4524">
        <w:rPr>
          <w:rFonts w:ascii="Times New Roman" w:hAnsi="Times New Roman" w:cs="Times New Roman"/>
          <w:color w:val="222222"/>
          <w:sz w:val="28"/>
          <w:szCs w:val="28"/>
        </w:rPr>
        <w:t xml:space="preserve">, </w:t>
      </w:r>
      <w:r w:rsidR="00083B57">
        <w:rPr>
          <w:rFonts w:ascii="Times New Roman" w:hAnsi="Times New Roman" w:cs="Times New Roman"/>
          <w:color w:val="222222"/>
          <w:sz w:val="28"/>
          <w:szCs w:val="28"/>
          <w:lang w:val="uk-UA"/>
        </w:rPr>
        <w:t xml:space="preserve"> хх</w:t>
      </w:r>
      <w:r w:rsidRPr="001A4524">
        <w:rPr>
          <w:rFonts w:ascii="Times New Roman" w:hAnsi="Times New Roman" w:cs="Times New Roman"/>
          <w:color w:val="222222"/>
          <w:sz w:val="28"/>
          <w:szCs w:val="28"/>
        </w:rPr>
        <w:t>.</w:t>
      </w:r>
    </w:p>
    <w:p w:rsidR="001A4524" w:rsidRPr="001A4524" w:rsidRDefault="001A4524" w:rsidP="001A4524">
      <w:pPr>
        <w:pStyle w:val="a4"/>
        <w:shd w:val="clear" w:color="auto" w:fill="FFFFFF"/>
        <w:jc w:val="both"/>
        <w:rPr>
          <w:rFonts w:ascii="Times New Roman" w:hAnsi="Times New Roman" w:cs="Times New Roman"/>
          <w:color w:val="222222"/>
          <w:sz w:val="28"/>
          <w:szCs w:val="28"/>
        </w:rPr>
      </w:pPr>
      <w:r w:rsidRPr="001A4524">
        <w:rPr>
          <w:rFonts w:ascii="Times New Roman" w:hAnsi="Times New Roman" w:cs="Times New Roman"/>
          <w:color w:val="222222"/>
          <w:sz w:val="28"/>
          <w:szCs w:val="28"/>
        </w:rPr>
        <w:t>4.У семиденний термін підготувати документи для звернення органу опіки та піклування до Запорізького районного суду Запорізької обл</w:t>
      </w:r>
      <w:r>
        <w:rPr>
          <w:rFonts w:ascii="Times New Roman" w:hAnsi="Times New Roman" w:cs="Times New Roman"/>
          <w:color w:val="222222"/>
          <w:sz w:val="28"/>
          <w:szCs w:val="28"/>
        </w:rPr>
        <w:t>асті про відібрання малолітньої</w:t>
      </w:r>
      <w:r w:rsidRPr="001A4524">
        <w:rPr>
          <w:rFonts w:ascii="Times New Roman" w:hAnsi="Times New Roman" w:cs="Times New Roman"/>
          <w:color w:val="222222"/>
          <w:sz w:val="28"/>
          <w:szCs w:val="28"/>
        </w:rPr>
        <w:t xml:space="preserve"> гр. </w:t>
      </w:r>
      <w:r w:rsidR="00083B57">
        <w:rPr>
          <w:rFonts w:ascii="Times New Roman" w:hAnsi="Times New Roman" w:cs="Times New Roman"/>
          <w:color w:val="222222"/>
          <w:sz w:val="28"/>
          <w:szCs w:val="28"/>
          <w:lang w:val="uk-UA"/>
        </w:rPr>
        <w:t>Ххххх Ххххх Ххххх, хх.хх.хххх</w:t>
      </w:r>
      <w:r w:rsidR="00083B57">
        <w:rPr>
          <w:rFonts w:ascii="Times New Roman" w:hAnsi="Times New Roman" w:cs="Times New Roman"/>
          <w:color w:val="222222"/>
          <w:sz w:val="28"/>
          <w:szCs w:val="28"/>
          <w:lang w:val="uk-UA"/>
        </w:rPr>
        <w:t xml:space="preserve"> </w:t>
      </w:r>
      <w:r w:rsidRPr="001A4524">
        <w:rPr>
          <w:rFonts w:ascii="Times New Roman" w:hAnsi="Times New Roman" w:cs="Times New Roman"/>
          <w:color w:val="222222"/>
          <w:sz w:val="28"/>
          <w:szCs w:val="28"/>
          <w:lang w:val="uk-UA"/>
        </w:rPr>
        <w:t xml:space="preserve"> </w:t>
      </w:r>
      <w:r w:rsidRPr="001A4524">
        <w:rPr>
          <w:rFonts w:ascii="Times New Roman" w:hAnsi="Times New Roman" w:cs="Times New Roman"/>
          <w:color w:val="222222"/>
          <w:sz w:val="28"/>
          <w:szCs w:val="28"/>
        </w:rPr>
        <w:t>року народження, від матері гр.</w:t>
      </w:r>
      <w:r w:rsidRPr="001A4524">
        <w:rPr>
          <w:rFonts w:ascii="Times New Roman" w:hAnsi="Times New Roman" w:cs="Times New Roman"/>
          <w:color w:val="222222"/>
          <w:sz w:val="28"/>
          <w:szCs w:val="28"/>
          <w:lang w:val="uk-UA"/>
        </w:rPr>
        <w:t xml:space="preserve"> </w:t>
      </w:r>
      <w:r w:rsidR="00083B57">
        <w:rPr>
          <w:rFonts w:ascii="Times New Roman" w:hAnsi="Times New Roman" w:cs="Times New Roman"/>
          <w:color w:val="222222"/>
          <w:sz w:val="28"/>
          <w:szCs w:val="28"/>
          <w:lang w:val="uk-UA"/>
        </w:rPr>
        <w:t xml:space="preserve"> </w:t>
      </w:r>
      <w:r w:rsidRPr="001A4524">
        <w:rPr>
          <w:rFonts w:ascii="Times New Roman" w:hAnsi="Times New Roman" w:cs="Times New Roman"/>
          <w:color w:val="222222"/>
          <w:sz w:val="28"/>
          <w:szCs w:val="28"/>
          <w:lang w:val="uk-UA"/>
        </w:rPr>
        <w:t xml:space="preserve"> </w:t>
      </w:r>
      <w:r w:rsidRPr="001A4524">
        <w:rPr>
          <w:rFonts w:ascii="Times New Roman" w:hAnsi="Times New Roman" w:cs="Times New Roman"/>
          <w:color w:val="222222"/>
          <w:sz w:val="28"/>
          <w:szCs w:val="28"/>
        </w:rPr>
        <w:t>року народження, без позбавлення батьківських прав.</w:t>
      </w:r>
    </w:p>
    <w:p w:rsidR="001A4524" w:rsidRPr="001A4524" w:rsidRDefault="007F55C1" w:rsidP="001A4524">
      <w:pPr>
        <w:tabs>
          <w:tab w:val="left" w:pos="709"/>
        </w:tabs>
        <w:jc w:val="both"/>
        <w:rPr>
          <w:sz w:val="28"/>
          <w:szCs w:val="28"/>
          <w:lang w:val="uk-UA" w:eastAsia="uk-UA"/>
        </w:rPr>
      </w:pPr>
      <w:r>
        <w:rPr>
          <w:sz w:val="28"/>
          <w:szCs w:val="28"/>
          <w:lang w:val="uk-UA" w:eastAsia="uk-UA"/>
        </w:rPr>
        <w:t>5. Контроль за виконанням цього рішення покласти на заступника сільського голови з питань діяльності виконавчих органів Широківської сільської ради Ставицьку О.</w:t>
      </w:r>
    </w:p>
    <w:p w:rsidR="001A4524" w:rsidRPr="001A4524" w:rsidRDefault="001A4524" w:rsidP="001A4524">
      <w:pPr>
        <w:tabs>
          <w:tab w:val="left" w:pos="709"/>
        </w:tabs>
        <w:jc w:val="both"/>
        <w:rPr>
          <w:sz w:val="28"/>
          <w:szCs w:val="28"/>
          <w:lang w:val="uk-UA" w:eastAsia="uk-UA"/>
        </w:rPr>
      </w:pPr>
      <w:r w:rsidRPr="001A4524">
        <w:rPr>
          <w:sz w:val="28"/>
          <w:szCs w:val="28"/>
          <w:lang w:val="uk-UA" w:eastAsia="uk-UA"/>
        </w:rPr>
        <w:t>Сільський голова                                                                      Денис КОРОТЕНКО</w:t>
      </w:r>
    </w:p>
    <w:p w:rsidR="001A4524" w:rsidRPr="001A4524" w:rsidRDefault="001A4524" w:rsidP="001A4524">
      <w:pPr>
        <w:rPr>
          <w:sz w:val="28"/>
          <w:szCs w:val="28"/>
        </w:rPr>
      </w:pPr>
    </w:p>
    <w:p w:rsidR="001A4524" w:rsidRDefault="001A4524" w:rsidP="001A4524">
      <w:pPr>
        <w:tabs>
          <w:tab w:val="left" w:pos="709"/>
        </w:tabs>
        <w:jc w:val="both"/>
        <w:rPr>
          <w:sz w:val="28"/>
          <w:szCs w:val="28"/>
          <w:lang w:val="uk-UA"/>
        </w:rPr>
      </w:pPr>
      <w:r>
        <w:rPr>
          <w:sz w:val="28"/>
          <w:szCs w:val="28"/>
          <w:lang w:val="uk-UA" w:eastAsia="uk-UA"/>
        </w:rPr>
        <w:lastRenderedPageBreak/>
        <w:t xml:space="preserve"> </w:t>
      </w:r>
    </w:p>
    <w:p w:rsidR="001A4524" w:rsidRDefault="001A4524" w:rsidP="001A4524">
      <w:pPr>
        <w:tabs>
          <w:tab w:val="left" w:pos="709"/>
        </w:tabs>
        <w:jc w:val="both"/>
        <w:rPr>
          <w:sz w:val="28"/>
          <w:szCs w:val="28"/>
          <w:lang w:val="uk-UA"/>
        </w:rPr>
      </w:pPr>
    </w:p>
    <w:p w:rsidR="0043026A" w:rsidRDefault="00083B57" w:rsidP="0043026A">
      <w:pPr>
        <w:tabs>
          <w:tab w:val="left" w:pos="709"/>
        </w:tabs>
        <w:jc w:val="both"/>
        <w:rPr>
          <w:sz w:val="28"/>
          <w:szCs w:val="28"/>
          <w:lang w:val="uk-UA" w:eastAsia="uk-UA"/>
        </w:rPr>
      </w:pPr>
      <w:r>
        <w:rPr>
          <w:sz w:val="28"/>
          <w:szCs w:val="28"/>
          <w:lang w:val="uk-UA"/>
        </w:rPr>
        <w:t xml:space="preserve"> </w:t>
      </w:r>
      <w:bookmarkStart w:id="1" w:name="_GoBack"/>
      <w:bookmarkEnd w:id="1"/>
    </w:p>
    <w:p w:rsidR="00EB7F9B" w:rsidRPr="001A4524" w:rsidRDefault="00EB7F9B">
      <w:pPr>
        <w:rPr>
          <w:lang w:val="uk-UA"/>
        </w:rPr>
      </w:pPr>
    </w:p>
    <w:sectPr w:rsidR="00EB7F9B" w:rsidRPr="001A45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11"/>
    <w:rsid w:val="00083B57"/>
    <w:rsid w:val="001A4524"/>
    <w:rsid w:val="0043026A"/>
    <w:rsid w:val="004D3211"/>
    <w:rsid w:val="007F55C1"/>
    <w:rsid w:val="00EB7F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1288B-26FB-4F2D-A0DD-7739B777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026A"/>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бычный (веб) Знак"/>
    <w:aliases w:val="Обычный (веб) Знак2 Знак,Обычный (веб) Знак1 Знак Знак,Обычный (веб) Знак2 Знак1 Знак Знак,Обычный (веб) Знак1 Знак Знак Знак Знак,Обычный (веб) Знак Знак Знак Знак Знак Знак,Обычный (Web) Знак Знак Знак Знак Знак Знак"/>
    <w:link w:val="a4"/>
    <w:uiPriority w:val="99"/>
    <w:semiHidden/>
    <w:locked/>
    <w:rsid w:val="0043026A"/>
    <w:rPr>
      <w:sz w:val="24"/>
      <w:szCs w:val="24"/>
      <w:lang w:val="x-none" w:eastAsia="x-none"/>
    </w:rPr>
  </w:style>
  <w:style w:type="paragraph" w:styleId="a4">
    <w:name w:val="Normal (Web)"/>
    <w:aliases w:val="Обычный (веб) Знак2,Обычный (веб) Знак1 Знак,Обычный (веб) Знак2 Знак1 Знак,Обычный (веб) Знак1 Знак Знак Знак,Обычный (веб) Знак Знак Знак Знак Знак,Обычный (Web) Знак Знак Знак Знак Знак,Обычный (Web) Знак1 Знак Знак Знак"/>
    <w:basedOn w:val="a"/>
    <w:link w:val="a3"/>
    <w:uiPriority w:val="99"/>
    <w:semiHidden/>
    <w:unhideWhenUsed/>
    <w:rsid w:val="0043026A"/>
    <w:pPr>
      <w:tabs>
        <w:tab w:val="center" w:pos="4819"/>
        <w:tab w:val="right" w:pos="9639"/>
      </w:tabs>
    </w:pPr>
    <w:rPr>
      <w:rFonts w:asciiTheme="minorHAnsi" w:eastAsiaTheme="minorHAnsi" w:hAnsiTheme="minorHAnsi" w:cstheme="minorBidi"/>
      <w:lang w:val="x-none" w:eastAsia="x-none"/>
    </w:rPr>
  </w:style>
  <w:style w:type="paragraph" w:styleId="a5">
    <w:name w:val="No Spacing"/>
    <w:uiPriority w:val="1"/>
    <w:qFormat/>
    <w:rsid w:val="001A4524"/>
    <w:pPr>
      <w:spacing w:after="0" w:line="240" w:lineRule="auto"/>
    </w:pPr>
  </w:style>
  <w:style w:type="paragraph" w:customStyle="1" w:styleId="2">
    <w:name w:val="Без интервала2"/>
    <w:qFormat/>
    <w:rsid w:val="001A4524"/>
    <w:pPr>
      <w:spacing w:after="0" w:line="240" w:lineRule="auto"/>
    </w:pPr>
    <w:rPr>
      <w:rFonts w:ascii="Calibri" w:eastAsia="Calibri" w:hAnsi="Calibri" w:cs="Times New Roman"/>
      <w:lang w:eastAsia="ru-RU"/>
    </w:rPr>
  </w:style>
  <w:style w:type="paragraph" w:styleId="a6">
    <w:name w:val="Balloon Text"/>
    <w:basedOn w:val="a"/>
    <w:link w:val="a7"/>
    <w:uiPriority w:val="99"/>
    <w:semiHidden/>
    <w:unhideWhenUsed/>
    <w:rsid w:val="001A4524"/>
    <w:rPr>
      <w:rFonts w:ascii="Segoe UI" w:hAnsi="Segoe UI" w:cs="Segoe UI"/>
      <w:sz w:val="18"/>
      <w:szCs w:val="18"/>
    </w:rPr>
  </w:style>
  <w:style w:type="character" w:customStyle="1" w:styleId="a7">
    <w:name w:val="Текст выноски Знак"/>
    <w:basedOn w:val="a0"/>
    <w:link w:val="a6"/>
    <w:uiPriority w:val="99"/>
    <w:semiHidden/>
    <w:rsid w:val="001A4524"/>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617025">
      <w:bodyDiv w:val="1"/>
      <w:marLeft w:val="0"/>
      <w:marRight w:val="0"/>
      <w:marTop w:val="0"/>
      <w:marBottom w:val="0"/>
      <w:divBdr>
        <w:top w:val="none" w:sz="0" w:space="0" w:color="auto"/>
        <w:left w:val="none" w:sz="0" w:space="0" w:color="auto"/>
        <w:bottom w:val="none" w:sz="0" w:space="0" w:color="auto"/>
        <w:right w:val="none" w:sz="0" w:space="0" w:color="auto"/>
      </w:divBdr>
    </w:div>
    <w:div w:id="66637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341</Words>
  <Characters>1949</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cp:revision>
  <cp:lastPrinted>2024-03-27T12:57:00Z</cp:lastPrinted>
  <dcterms:created xsi:type="dcterms:W3CDTF">2024-03-27T12:26:00Z</dcterms:created>
  <dcterms:modified xsi:type="dcterms:W3CDTF">2024-03-27T13:25:00Z</dcterms:modified>
</cp:coreProperties>
</file>