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FF" w:rsidRDefault="008177FF" w:rsidP="00FA7533">
      <w:pPr>
        <w:jc w:val="center"/>
        <w:rPr>
          <w:rFonts w:cs="Times New Roman"/>
          <w:b/>
          <w:szCs w:val="24"/>
          <w:lang w:val="ru-RU"/>
        </w:rPr>
      </w:pPr>
    </w:p>
    <w:p w:rsidR="00A320E3" w:rsidRPr="00A320E3" w:rsidRDefault="00A320E3" w:rsidP="00A320E3">
      <w:pPr>
        <w:spacing w:after="120"/>
        <w:ind w:firstLine="0"/>
        <w:jc w:val="center"/>
        <w:outlineLvl w:val="1"/>
        <w:rPr>
          <w:b/>
          <w:bCs/>
          <w:sz w:val="28"/>
        </w:rPr>
      </w:pPr>
      <w:bookmarkStart w:id="0" w:name="_Toc77751105"/>
      <w:r>
        <w:rPr>
          <w:b/>
          <w:bCs/>
          <w:sz w:val="28"/>
          <w:szCs w:val="28"/>
          <w:lang w:val="ru-RU"/>
        </w:rPr>
        <w:t>3.1.</w:t>
      </w:r>
      <w:r w:rsidRPr="00A320E3">
        <w:rPr>
          <w:b/>
          <w:bCs/>
          <w:sz w:val="28"/>
          <w:szCs w:val="28"/>
        </w:rPr>
        <w:t xml:space="preserve">Внесення до Державного реєстру  інформації про право власності територіальної </w:t>
      </w:r>
      <w:proofErr w:type="gramStart"/>
      <w:r w:rsidRPr="00A320E3">
        <w:rPr>
          <w:b/>
          <w:bCs/>
          <w:sz w:val="28"/>
          <w:szCs w:val="28"/>
        </w:rPr>
        <w:t>громади на</w:t>
      </w:r>
      <w:proofErr w:type="gramEnd"/>
      <w:r w:rsidRPr="00A320E3">
        <w:rPr>
          <w:b/>
          <w:bCs/>
          <w:sz w:val="28"/>
          <w:szCs w:val="28"/>
        </w:rPr>
        <w:t xml:space="preserve"> нерухоме майно, прав на яке зареєстроване до 01.01.2013 року</w:t>
      </w:r>
      <w:bookmarkEnd w:id="0"/>
    </w:p>
    <w:p w:rsidR="00A320E3" w:rsidRPr="00A320E3" w:rsidRDefault="00A320E3" w:rsidP="00A320E3">
      <w:pPr>
        <w:ind w:firstLine="0"/>
        <w:rPr>
          <w:rFonts w:cs="Times New Roman"/>
          <w:b/>
          <w:szCs w:val="24"/>
          <w:lang w:val="ru-RU"/>
        </w:rPr>
      </w:pPr>
    </w:p>
    <w:p w:rsidR="00FA7533" w:rsidRDefault="00FA7533" w:rsidP="00FA7533">
      <w:pPr>
        <w:jc w:val="center"/>
        <w:rPr>
          <w:rFonts w:cs="Times New Roman"/>
          <w:b/>
          <w:szCs w:val="24"/>
        </w:rPr>
      </w:pPr>
    </w:p>
    <w:tbl>
      <w:tblPr>
        <w:tblStyle w:val="a3"/>
        <w:tblW w:w="10343" w:type="dxa"/>
        <w:tblLayout w:type="fixed"/>
        <w:tblLook w:val="04A0"/>
      </w:tblPr>
      <w:tblGrid>
        <w:gridCol w:w="704"/>
        <w:gridCol w:w="2693"/>
        <w:gridCol w:w="2693"/>
        <w:gridCol w:w="1702"/>
        <w:gridCol w:w="2551"/>
      </w:tblGrid>
      <w:tr w:rsidR="00FA7533" w:rsidRPr="00663CB7" w:rsidTr="005A595E">
        <w:tc>
          <w:tcPr>
            <w:tcW w:w="704" w:type="dxa"/>
            <w:shd w:val="clear" w:color="auto" w:fill="FFFF00"/>
          </w:tcPr>
          <w:p w:rsidR="00FA7533" w:rsidRPr="00663CB7" w:rsidRDefault="00FA7533" w:rsidP="005A595E">
            <w:pPr>
              <w:ind w:firstLine="22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>№ з/п</w:t>
            </w:r>
          </w:p>
        </w:tc>
        <w:tc>
          <w:tcPr>
            <w:tcW w:w="2693" w:type="dxa"/>
            <w:shd w:val="clear" w:color="auto" w:fill="FFFF00"/>
          </w:tcPr>
          <w:p w:rsidR="00FA7533" w:rsidRPr="00663CB7" w:rsidRDefault="00FA7533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>Найменування</w:t>
            </w:r>
          </w:p>
          <w:p w:rsidR="00FA7533" w:rsidRPr="00663CB7" w:rsidRDefault="00FA7533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 xml:space="preserve"> заходу</w:t>
            </w:r>
          </w:p>
        </w:tc>
        <w:tc>
          <w:tcPr>
            <w:tcW w:w="2693" w:type="dxa"/>
            <w:shd w:val="clear" w:color="auto" w:fill="FFFF00"/>
          </w:tcPr>
          <w:p w:rsidR="00FA7533" w:rsidRPr="00663CB7" w:rsidRDefault="00FA7533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 xml:space="preserve">Відповідальні особи </w:t>
            </w:r>
          </w:p>
        </w:tc>
        <w:tc>
          <w:tcPr>
            <w:tcW w:w="1702" w:type="dxa"/>
            <w:shd w:val="clear" w:color="auto" w:fill="FFFF00"/>
          </w:tcPr>
          <w:p w:rsidR="00FA7533" w:rsidRPr="00663CB7" w:rsidRDefault="00FA7533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>Строк</w:t>
            </w:r>
          </w:p>
          <w:p w:rsidR="00FA7533" w:rsidRPr="00663CB7" w:rsidRDefault="00FA7533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 xml:space="preserve"> виконання</w:t>
            </w:r>
          </w:p>
        </w:tc>
        <w:tc>
          <w:tcPr>
            <w:tcW w:w="2551" w:type="dxa"/>
            <w:shd w:val="clear" w:color="auto" w:fill="FFFF00"/>
          </w:tcPr>
          <w:p w:rsidR="00FA7533" w:rsidRPr="00663CB7" w:rsidRDefault="00FA7533" w:rsidP="00284672">
            <w:pPr>
              <w:ind w:firstLine="0"/>
              <w:rPr>
                <w:b/>
                <w:bCs/>
                <w:sz w:val="28"/>
                <w:szCs w:val="28"/>
              </w:rPr>
            </w:pPr>
            <w:r w:rsidRPr="00663CB7">
              <w:rPr>
                <w:b/>
                <w:bCs/>
                <w:sz w:val="28"/>
                <w:szCs w:val="28"/>
              </w:rPr>
              <w:t xml:space="preserve"> </w:t>
            </w:r>
          </w:p>
          <w:p w:rsidR="00FA7533" w:rsidRPr="00663CB7" w:rsidRDefault="00284672" w:rsidP="005A595E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</w:t>
            </w:r>
            <w:r w:rsidR="00FA7533" w:rsidRPr="00663CB7">
              <w:rPr>
                <w:b/>
                <w:bCs/>
                <w:sz w:val="28"/>
                <w:szCs w:val="28"/>
              </w:rPr>
              <w:t>езультат</w:t>
            </w:r>
          </w:p>
        </w:tc>
      </w:tr>
      <w:tr w:rsidR="00A3523B" w:rsidRPr="00663CB7" w:rsidTr="000919D9">
        <w:trPr>
          <w:trHeight w:val="535"/>
        </w:trPr>
        <w:tc>
          <w:tcPr>
            <w:tcW w:w="704" w:type="dxa"/>
            <w:vMerge w:val="restart"/>
          </w:tcPr>
          <w:p w:rsidR="00A3523B" w:rsidRPr="008D1BDD" w:rsidRDefault="00A3523B" w:rsidP="005A595E">
            <w:pPr>
              <w:ind w:firstLine="0"/>
              <w:jc w:val="center"/>
              <w:rPr>
                <w:sz w:val="20"/>
              </w:rPr>
            </w:pPr>
            <w:r w:rsidRPr="008D1BDD">
              <w:rPr>
                <w:sz w:val="20"/>
              </w:rPr>
              <w:t>1</w:t>
            </w:r>
          </w:p>
        </w:tc>
        <w:tc>
          <w:tcPr>
            <w:tcW w:w="2693" w:type="dxa"/>
            <w:vMerge w:val="restart"/>
          </w:tcPr>
          <w:p w:rsidR="00A3523B" w:rsidRPr="008D1BDD" w:rsidRDefault="00A3523B" w:rsidP="00FA7533">
            <w:pPr>
              <w:ind w:firstLine="0"/>
              <w:jc w:val="center"/>
              <w:rPr>
                <w:sz w:val="20"/>
              </w:rPr>
            </w:pPr>
            <w:r w:rsidRPr="008D1BDD">
              <w:rPr>
                <w:sz w:val="20"/>
              </w:rPr>
              <w:t>Виявлення об’єктів</w:t>
            </w:r>
          </w:p>
        </w:tc>
        <w:tc>
          <w:tcPr>
            <w:tcW w:w="2693" w:type="dxa"/>
            <w:vMerge w:val="restart"/>
          </w:tcPr>
          <w:p w:rsidR="00A3523B" w:rsidRPr="008D1BDD" w:rsidRDefault="00A3523B" w:rsidP="00586B2A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Начальник</w:t>
            </w:r>
            <w:r>
              <w:rPr>
                <w:sz w:val="20"/>
              </w:rPr>
              <w:t xml:space="preserve"> юридичного відділу, </w:t>
            </w:r>
            <w:r>
              <w:rPr>
                <w:sz w:val="20"/>
                <w:lang w:val="ru-RU"/>
              </w:rPr>
              <w:t>Начальник в</w:t>
            </w:r>
            <w:proofErr w:type="spellStart"/>
            <w:r>
              <w:rPr>
                <w:sz w:val="20"/>
              </w:rPr>
              <w:t>ідділу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бухгалтерсько</w:t>
            </w:r>
            <w:r>
              <w:rPr>
                <w:sz w:val="20"/>
              </w:rPr>
              <w:t>го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обл</w:t>
            </w:r>
            <w:proofErr w:type="gramEnd"/>
            <w:r>
              <w:rPr>
                <w:sz w:val="20"/>
              </w:rPr>
              <w:t>іку та звітності – головний бухгалтер, Старости, Старший інспектор відділу житлово-комунального господарства та благоустрою</w:t>
            </w:r>
            <w:r w:rsidRPr="008D1BDD">
              <w:rPr>
                <w:sz w:val="20"/>
              </w:rPr>
              <w:t xml:space="preserve"> </w:t>
            </w:r>
          </w:p>
        </w:tc>
        <w:tc>
          <w:tcPr>
            <w:tcW w:w="1702" w:type="dxa"/>
            <w:vMerge w:val="restart"/>
          </w:tcPr>
          <w:p w:rsidR="00A3523B" w:rsidRDefault="00A3523B" w:rsidP="00586B2A">
            <w:pPr>
              <w:ind w:firstLine="0"/>
              <w:jc w:val="center"/>
              <w:rPr>
                <w:sz w:val="20"/>
                <w:lang w:val="ru-RU"/>
              </w:rPr>
            </w:pPr>
            <w:r w:rsidRPr="008D1BDD">
              <w:rPr>
                <w:sz w:val="20"/>
              </w:rPr>
              <w:t xml:space="preserve">01 </w:t>
            </w:r>
            <w:proofErr w:type="spellStart"/>
            <w:r w:rsidRPr="008D1BDD">
              <w:rPr>
                <w:sz w:val="20"/>
                <w:lang w:val="ru-RU"/>
              </w:rPr>
              <w:t>серпня</w:t>
            </w:r>
            <w:proofErr w:type="spellEnd"/>
            <w:r w:rsidRPr="008D1BD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D1BDD">
              <w:rPr>
                <w:sz w:val="20"/>
                <w:lang w:val="ru-RU"/>
              </w:rPr>
              <w:t xml:space="preserve"> </w:t>
            </w:r>
          </w:p>
          <w:p w:rsidR="00A3523B" w:rsidRDefault="00A3523B" w:rsidP="00586B2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29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жов</w:t>
            </w:r>
            <w:r w:rsidRPr="008D1BDD">
              <w:rPr>
                <w:sz w:val="20"/>
              </w:rPr>
              <w:t>тня</w:t>
            </w:r>
            <w:proofErr w:type="spellEnd"/>
            <w:r w:rsidRPr="008D1BDD">
              <w:rPr>
                <w:sz w:val="20"/>
              </w:rPr>
              <w:t xml:space="preserve"> </w:t>
            </w:r>
          </w:p>
          <w:p w:rsidR="00A3523B" w:rsidRPr="008D1BDD" w:rsidRDefault="00A3523B" w:rsidP="00586B2A">
            <w:pPr>
              <w:ind w:firstLine="0"/>
              <w:jc w:val="center"/>
              <w:rPr>
                <w:sz w:val="20"/>
                <w:lang w:val="ru-RU"/>
              </w:rPr>
            </w:pPr>
            <w:r w:rsidRPr="008D1BDD">
              <w:rPr>
                <w:sz w:val="20"/>
              </w:rPr>
              <w:t>20</w:t>
            </w:r>
            <w:r w:rsidRPr="008D1BDD">
              <w:rPr>
                <w:sz w:val="20"/>
                <w:lang w:val="ru-RU"/>
              </w:rPr>
              <w:t>22</w:t>
            </w:r>
            <w:r w:rsidRPr="008D1BDD">
              <w:rPr>
                <w:sz w:val="20"/>
              </w:rPr>
              <w:t xml:space="preserve"> року</w:t>
            </w:r>
          </w:p>
        </w:tc>
        <w:tc>
          <w:tcPr>
            <w:tcW w:w="2551" w:type="dxa"/>
          </w:tcPr>
          <w:p w:rsidR="00A3523B" w:rsidRPr="005B452B" w:rsidRDefault="00A3523B" w:rsidP="00E52BFA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</w:t>
            </w:r>
            <w:r w:rsidRPr="00E52BFA">
              <w:rPr>
                <w:sz w:val="20"/>
              </w:rPr>
              <w:t>иявлені об’єкти, що не зареєстровані у реєстрі</w:t>
            </w:r>
            <w:r>
              <w:rPr>
                <w:sz w:val="20"/>
                <w:lang w:val="ru-RU"/>
              </w:rPr>
              <w:t>: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5B452B" w:rsidRDefault="00714289" w:rsidP="005B452B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1.</w:t>
            </w:r>
            <w:proofErr w:type="spellStart"/>
            <w:r w:rsidRPr="00E52BFA">
              <w:rPr>
                <w:sz w:val="20"/>
              </w:rPr>
              <w:t>Відраднівський</w:t>
            </w:r>
            <w:proofErr w:type="spellEnd"/>
            <w:r w:rsidRPr="00E52BFA">
              <w:rPr>
                <w:sz w:val="20"/>
              </w:rPr>
              <w:t xml:space="preserve"> заклад загальної середньої освіти</w:t>
            </w:r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proofErr w:type="spellStart"/>
            <w:r w:rsidRPr="005B452B">
              <w:rPr>
                <w:sz w:val="20"/>
                <w:lang w:val="ru-RU"/>
              </w:rPr>
              <w:t>сщ</w:t>
            </w:r>
            <w:proofErr w:type="gramStart"/>
            <w:r w:rsidRPr="005B452B">
              <w:rPr>
                <w:sz w:val="20"/>
                <w:lang w:val="ru-RU"/>
              </w:rPr>
              <w:t>.В</w:t>
            </w:r>
            <w:proofErr w:type="gramEnd"/>
            <w:r w:rsidRPr="005B452B">
              <w:rPr>
                <w:sz w:val="20"/>
                <w:lang w:val="ru-RU"/>
              </w:rPr>
              <w:t>ідрадне</w:t>
            </w:r>
            <w:proofErr w:type="spellEnd"/>
            <w:r w:rsidRPr="005B452B">
              <w:rPr>
                <w:sz w:val="20"/>
                <w:lang w:val="ru-RU"/>
              </w:rPr>
              <w:t xml:space="preserve">                  </w:t>
            </w:r>
            <w:proofErr w:type="spellStart"/>
            <w:r w:rsidRPr="005B452B">
              <w:rPr>
                <w:sz w:val="20"/>
                <w:lang w:val="ru-RU"/>
              </w:rPr>
              <w:t>вул.Набережна</w:t>
            </w:r>
            <w:proofErr w:type="spellEnd"/>
            <w:r>
              <w:rPr>
                <w:sz w:val="20"/>
                <w:lang w:val="ru-RU"/>
              </w:rPr>
              <w:t>,</w:t>
            </w:r>
            <w:r w:rsidRPr="005B452B">
              <w:rPr>
                <w:sz w:val="20"/>
                <w:lang w:val="ru-RU"/>
              </w:rPr>
              <w:t xml:space="preserve">  буд.4б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E52BFA" w:rsidRDefault="00714289" w:rsidP="005B452B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2.</w:t>
            </w:r>
            <w:r w:rsidRPr="00E52BFA">
              <w:rPr>
                <w:sz w:val="20"/>
              </w:rPr>
              <w:t xml:space="preserve">Овочесховище                              </w:t>
            </w:r>
            <w:proofErr w:type="spellStart"/>
            <w:r w:rsidRPr="00E52BFA">
              <w:rPr>
                <w:sz w:val="20"/>
              </w:rPr>
              <w:t>Відраднівського</w:t>
            </w:r>
            <w:proofErr w:type="spellEnd"/>
            <w:r w:rsidRPr="00E52BFA">
              <w:rPr>
                <w:sz w:val="20"/>
              </w:rPr>
              <w:t xml:space="preserve"> закладу загальної середньої освіти</w:t>
            </w:r>
            <w:r>
              <w:rPr>
                <w:sz w:val="20"/>
              </w:rPr>
              <w:t xml:space="preserve"> за адресою: </w:t>
            </w:r>
            <w:proofErr w:type="spellStart"/>
            <w:r w:rsidRPr="005B452B">
              <w:rPr>
                <w:sz w:val="20"/>
              </w:rPr>
              <w:t>сщ</w:t>
            </w:r>
            <w:proofErr w:type="gramStart"/>
            <w:r w:rsidRPr="005B452B">
              <w:rPr>
                <w:sz w:val="20"/>
              </w:rPr>
              <w:t>.В</w:t>
            </w:r>
            <w:proofErr w:type="gramEnd"/>
            <w:r w:rsidRPr="005B452B">
              <w:rPr>
                <w:sz w:val="20"/>
              </w:rPr>
              <w:t>ідрадне</w:t>
            </w:r>
            <w:proofErr w:type="spellEnd"/>
            <w:r w:rsidRPr="005B452B">
              <w:rPr>
                <w:sz w:val="20"/>
              </w:rPr>
              <w:t xml:space="preserve">                  </w:t>
            </w:r>
            <w:proofErr w:type="spellStart"/>
            <w:r w:rsidRPr="005B452B">
              <w:rPr>
                <w:sz w:val="20"/>
              </w:rPr>
              <w:t>вул.Набережна</w:t>
            </w:r>
            <w:proofErr w:type="spellEnd"/>
            <w:r>
              <w:rPr>
                <w:sz w:val="20"/>
              </w:rPr>
              <w:t>,</w:t>
            </w:r>
            <w:r w:rsidRPr="005B452B">
              <w:rPr>
                <w:sz w:val="20"/>
              </w:rPr>
              <w:t xml:space="preserve"> буд.4б </w:t>
            </w:r>
            <w:r w:rsidRPr="00E52BFA">
              <w:rPr>
                <w:sz w:val="20"/>
              </w:rPr>
              <w:t xml:space="preserve">    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E52BFA" w:rsidRDefault="00714289" w:rsidP="00E52BFA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3.</w:t>
            </w:r>
            <w:r w:rsidRPr="00E52BFA">
              <w:rPr>
                <w:sz w:val="20"/>
              </w:rPr>
              <w:t xml:space="preserve">Гуртожиток № 1 </w:t>
            </w: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E52BFA">
              <w:rPr>
                <w:sz w:val="20"/>
              </w:rPr>
              <w:t xml:space="preserve"> </w:t>
            </w:r>
            <w:r w:rsidRPr="005B452B">
              <w:rPr>
                <w:sz w:val="20"/>
              </w:rPr>
              <w:t>с</w:t>
            </w:r>
            <w:proofErr w:type="spellStart"/>
            <w:r>
              <w:rPr>
                <w:sz w:val="20"/>
                <w:lang w:val="ru-RU"/>
              </w:rPr>
              <w:t>щ</w:t>
            </w:r>
            <w:proofErr w:type="spellEnd"/>
            <w:r w:rsidRPr="005B452B">
              <w:rPr>
                <w:sz w:val="20"/>
              </w:rPr>
              <w:t xml:space="preserve">. Відрадне,                вул. Перемоги, буд.1 </w:t>
            </w:r>
            <w:r w:rsidRPr="00E52BFA">
              <w:rPr>
                <w:sz w:val="20"/>
              </w:rPr>
              <w:t xml:space="preserve">    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Default="00714289" w:rsidP="00E52BFA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4.</w:t>
            </w:r>
            <w:r w:rsidRPr="00E52BFA">
              <w:rPr>
                <w:sz w:val="20"/>
              </w:rPr>
              <w:t>Адміністративна будівля</w:t>
            </w:r>
            <w:r w:rsidRPr="00E52BFA">
              <w:rPr>
                <w:sz w:val="20"/>
                <w:lang w:val="ru-RU"/>
              </w:rPr>
              <w:t xml:space="preserve"> за </w:t>
            </w:r>
            <w:proofErr w:type="spellStart"/>
            <w:r w:rsidRPr="00E52BFA">
              <w:rPr>
                <w:sz w:val="20"/>
                <w:lang w:val="ru-RU"/>
              </w:rPr>
              <w:t>адресою</w:t>
            </w:r>
            <w:proofErr w:type="spellEnd"/>
            <w:r w:rsidRPr="00E52BFA">
              <w:rPr>
                <w:sz w:val="20"/>
                <w:lang w:val="ru-RU"/>
              </w:rPr>
              <w:t>:</w:t>
            </w:r>
            <w:r>
              <w:t xml:space="preserve"> </w:t>
            </w:r>
            <w:proofErr w:type="spellStart"/>
            <w:r w:rsidRPr="00E52BFA">
              <w:rPr>
                <w:sz w:val="20"/>
                <w:lang w:val="ru-RU"/>
              </w:rPr>
              <w:t>с</w:t>
            </w:r>
            <w:proofErr w:type="gramStart"/>
            <w:r w:rsidRPr="00E52BFA">
              <w:rPr>
                <w:sz w:val="20"/>
                <w:lang w:val="ru-RU"/>
              </w:rPr>
              <w:t>.В</w:t>
            </w:r>
            <w:proofErr w:type="gramEnd"/>
            <w:r w:rsidRPr="00E52BFA">
              <w:rPr>
                <w:sz w:val="20"/>
                <w:lang w:val="ru-RU"/>
              </w:rPr>
              <w:t>олодимирівське</w:t>
            </w:r>
            <w:proofErr w:type="spellEnd"/>
            <w:r w:rsidRPr="00E52BFA">
              <w:rPr>
                <w:sz w:val="20"/>
                <w:lang w:val="ru-RU"/>
              </w:rPr>
              <w:t xml:space="preserve">, </w:t>
            </w:r>
          </w:p>
          <w:p w:rsidR="00714289" w:rsidRPr="00E52BFA" w:rsidRDefault="00714289" w:rsidP="00E52BFA">
            <w:pPr>
              <w:ind w:firstLine="0"/>
              <w:jc w:val="left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вул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spellStart"/>
            <w:r>
              <w:rPr>
                <w:sz w:val="20"/>
                <w:lang w:val="ru-RU"/>
              </w:rPr>
              <w:t>Шкільна</w:t>
            </w:r>
            <w:proofErr w:type="spellEnd"/>
            <w:r>
              <w:rPr>
                <w:sz w:val="20"/>
                <w:lang w:val="ru-RU"/>
              </w:rPr>
              <w:t xml:space="preserve">, </w:t>
            </w:r>
            <w:r w:rsidRPr="00E52BFA">
              <w:rPr>
                <w:sz w:val="20"/>
                <w:lang w:val="ru-RU"/>
              </w:rPr>
              <w:t>буд.2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A635E6" w:rsidRDefault="00714289" w:rsidP="00182B20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5.Квартира № 4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proofErr w:type="spellStart"/>
            <w:r w:rsidRPr="00A635E6">
              <w:rPr>
                <w:sz w:val="20"/>
                <w:lang w:val="ru-RU"/>
              </w:rPr>
              <w:t>с</w:t>
            </w:r>
            <w:proofErr w:type="gramStart"/>
            <w:r w:rsidRPr="00A635E6">
              <w:rPr>
                <w:sz w:val="20"/>
                <w:lang w:val="ru-RU"/>
              </w:rPr>
              <w:t>.В</w:t>
            </w:r>
            <w:proofErr w:type="gramEnd"/>
            <w:r w:rsidRPr="00A635E6">
              <w:rPr>
                <w:sz w:val="20"/>
                <w:lang w:val="ru-RU"/>
              </w:rPr>
              <w:t>олодимирівське</w:t>
            </w:r>
            <w:proofErr w:type="spellEnd"/>
            <w:r w:rsidRPr="00A635E6">
              <w:rPr>
                <w:sz w:val="20"/>
                <w:lang w:val="ru-RU"/>
              </w:rPr>
              <w:t xml:space="preserve">, </w:t>
            </w:r>
            <w:proofErr w:type="spellStart"/>
            <w:r w:rsidRPr="00A635E6">
              <w:rPr>
                <w:sz w:val="20"/>
                <w:lang w:val="ru-RU"/>
              </w:rPr>
              <w:t>вул</w:t>
            </w:r>
            <w:proofErr w:type="spellEnd"/>
            <w:r w:rsidRPr="00A635E6">
              <w:rPr>
                <w:sz w:val="20"/>
                <w:lang w:val="ru-RU"/>
              </w:rPr>
              <w:t xml:space="preserve">. </w:t>
            </w:r>
            <w:proofErr w:type="spellStart"/>
            <w:r w:rsidRPr="00A635E6">
              <w:rPr>
                <w:sz w:val="20"/>
                <w:lang w:val="ru-RU"/>
              </w:rPr>
              <w:t>Шкільна</w:t>
            </w:r>
            <w:proofErr w:type="spellEnd"/>
            <w:r w:rsidRPr="00A635E6">
              <w:rPr>
                <w:sz w:val="20"/>
                <w:lang w:val="ru-RU"/>
              </w:rPr>
              <w:t>, буд.24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894B2F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6.</w:t>
            </w:r>
            <w:proofErr w:type="spellStart"/>
            <w:r w:rsidRPr="00894B2F">
              <w:rPr>
                <w:sz w:val="20"/>
              </w:rPr>
              <w:t>Дніпрельстанівський</w:t>
            </w:r>
            <w:proofErr w:type="spellEnd"/>
            <w:r w:rsidRPr="00894B2F">
              <w:rPr>
                <w:sz w:val="20"/>
              </w:rPr>
              <w:t xml:space="preserve">  </w:t>
            </w:r>
            <w:r>
              <w:rPr>
                <w:sz w:val="20"/>
              </w:rPr>
              <w:t>пункт здоров'я</w:t>
            </w:r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894B2F">
              <w:rPr>
                <w:sz w:val="20"/>
                <w:lang w:val="ru-RU"/>
              </w:rPr>
              <w:t xml:space="preserve">с. </w:t>
            </w:r>
            <w:proofErr w:type="spellStart"/>
            <w:r w:rsidRPr="00894B2F">
              <w:rPr>
                <w:sz w:val="20"/>
                <w:lang w:val="ru-RU"/>
              </w:rPr>
              <w:t>Дніпрельстан</w:t>
            </w:r>
            <w:proofErr w:type="spellEnd"/>
            <w:r w:rsidRPr="00894B2F">
              <w:rPr>
                <w:sz w:val="20"/>
                <w:lang w:val="ru-RU"/>
              </w:rPr>
              <w:t xml:space="preserve">, </w:t>
            </w:r>
            <w:proofErr w:type="spellStart"/>
            <w:r w:rsidRPr="00894B2F">
              <w:rPr>
                <w:sz w:val="20"/>
                <w:lang w:val="ru-RU"/>
              </w:rPr>
              <w:t>ву</w:t>
            </w:r>
            <w:r>
              <w:rPr>
                <w:sz w:val="20"/>
                <w:lang w:val="ru-RU"/>
              </w:rPr>
              <w:t>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spellStart"/>
            <w:r>
              <w:rPr>
                <w:sz w:val="20"/>
                <w:lang w:val="ru-RU"/>
              </w:rPr>
              <w:t>Леніна</w:t>
            </w:r>
            <w:proofErr w:type="spellEnd"/>
            <w:r>
              <w:rPr>
                <w:sz w:val="20"/>
                <w:lang w:val="ru-RU"/>
              </w:rPr>
              <w:t xml:space="preserve"> (</w:t>
            </w:r>
            <w:proofErr w:type="spellStart"/>
            <w:r>
              <w:rPr>
                <w:sz w:val="20"/>
                <w:lang w:val="ru-RU"/>
              </w:rPr>
              <w:t>Шевченка</w:t>
            </w:r>
            <w:proofErr w:type="spellEnd"/>
            <w:r>
              <w:rPr>
                <w:sz w:val="20"/>
                <w:lang w:val="ru-RU"/>
              </w:rPr>
              <w:t xml:space="preserve">), буд.54А, </w:t>
            </w:r>
            <w:r>
              <w:rPr>
                <w:sz w:val="20"/>
              </w:rPr>
              <w:t xml:space="preserve"> приміщення № 1</w:t>
            </w:r>
            <w:r w:rsidRPr="00894B2F">
              <w:rPr>
                <w:sz w:val="20"/>
                <w:lang w:val="ru-RU"/>
              </w:rPr>
              <w:t xml:space="preserve">           </w:t>
            </w:r>
            <w:r>
              <w:rPr>
                <w:sz w:val="20"/>
                <w:lang w:val="ru-RU"/>
              </w:rPr>
              <w:t xml:space="preserve">                             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A635E6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7.Житловий </w:t>
            </w:r>
            <w:proofErr w:type="spellStart"/>
            <w:r>
              <w:rPr>
                <w:sz w:val="20"/>
                <w:lang w:val="ru-RU"/>
              </w:rPr>
              <w:t>будинок</w:t>
            </w:r>
            <w:proofErr w:type="spellEnd"/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9E56B1">
              <w:rPr>
                <w:sz w:val="20"/>
                <w:lang w:val="ru-RU"/>
              </w:rPr>
              <w:t xml:space="preserve">с. </w:t>
            </w:r>
            <w:proofErr w:type="spellStart"/>
            <w:r w:rsidRPr="009E56B1">
              <w:rPr>
                <w:sz w:val="20"/>
                <w:lang w:val="ru-RU"/>
              </w:rPr>
              <w:t>Дніпрельстан</w:t>
            </w:r>
            <w:proofErr w:type="spellEnd"/>
            <w:r w:rsidRPr="009E56B1">
              <w:rPr>
                <w:sz w:val="20"/>
                <w:lang w:val="ru-RU"/>
              </w:rPr>
              <w:t xml:space="preserve">, </w:t>
            </w:r>
            <w:proofErr w:type="spellStart"/>
            <w:r w:rsidRPr="009E56B1">
              <w:rPr>
                <w:sz w:val="20"/>
                <w:lang w:val="ru-RU"/>
              </w:rPr>
              <w:t>вул</w:t>
            </w:r>
            <w:proofErr w:type="gramStart"/>
            <w:r w:rsidRPr="009E56B1">
              <w:rPr>
                <w:sz w:val="20"/>
                <w:lang w:val="ru-RU"/>
              </w:rPr>
              <w:t>.П</w:t>
            </w:r>
            <w:proofErr w:type="gramEnd"/>
            <w:r w:rsidRPr="009E56B1">
              <w:rPr>
                <w:sz w:val="20"/>
                <w:lang w:val="ru-RU"/>
              </w:rPr>
              <w:t>ершотравнева</w:t>
            </w:r>
            <w:proofErr w:type="spellEnd"/>
            <w:r w:rsidRPr="009E56B1">
              <w:rPr>
                <w:sz w:val="20"/>
                <w:lang w:val="ru-RU"/>
              </w:rPr>
              <w:t xml:space="preserve"> буд.21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8.</w:t>
            </w:r>
            <w:r w:rsidRPr="002A3506">
              <w:rPr>
                <w:sz w:val="20"/>
                <w:lang w:val="ru-RU"/>
              </w:rPr>
              <w:t xml:space="preserve">Зеленопільський пункт </w:t>
            </w:r>
            <w:proofErr w:type="spellStart"/>
            <w:r w:rsidRPr="002A3506">
              <w:rPr>
                <w:sz w:val="20"/>
                <w:lang w:val="ru-RU"/>
              </w:rPr>
              <w:t>здоров'я</w:t>
            </w:r>
            <w:proofErr w:type="spellEnd"/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</w:p>
          <w:p w:rsidR="00714289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 w:rsidRPr="00B83A84">
              <w:rPr>
                <w:sz w:val="20"/>
                <w:lang w:val="ru-RU"/>
              </w:rPr>
              <w:t xml:space="preserve">с. </w:t>
            </w:r>
            <w:proofErr w:type="spellStart"/>
            <w:r w:rsidRPr="00B83A84">
              <w:rPr>
                <w:sz w:val="20"/>
                <w:lang w:val="ru-RU"/>
              </w:rPr>
              <w:t>Зеленопілля</w:t>
            </w:r>
            <w:proofErr w:type="spellEnd"/>
            <w:r w:rsidRPr="00B83A84">
              <w:rPr>
                <w:sz w:val="20"/>
                <w:lang w:val="ru-RU"/>
              </w:rPr>
              <w:t xml:space="preserve">,                  </w:t>
            </w:r>
            <w:r>
              <w:rPr>
                <w:sz w:val="20"/>
                <w:lang w:val="ru-RU"/>
              </w:rPr>
              <w:t xml:space="preserve">  </w:t>
            </w:r>
            <w:proofErr w:type="spellStart"/>
            <w:r>
              <w:rPr>
                <w:sz w:val="20"/>
                <w:lang w:val="ru-RU"/>
              </w:rPr>
              <w:t>вул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gramStart"/>
            <w:r>
              <w:rPr>
                <w:sz w:val="20"/>
                <w:lang w:val="ru-RU"/>
              </w:rPr>
              <w:t>Научна</w:t>
            </w:r>
            <w:proofErr w:type="gramEnd"/>
            <w:r>
              <w:rPr>
                <w:sz w:val="20"/>
                <w:lang w:val="ru-RU"/>
              </w:rPr>
              <w:t xml:space="preserve">,  </w:t>
            </w:r>
            <w:r w:rsidRPr="00B83A84">
              <w:rPr>
                <w:sz w:val="20"/>
                <w:lang w:val="ru-RU"/>
              </w:rPr>
              <w:t xml:space="preserve">буд. 38                  </w:t>
            </w:r>
            <w:proofErr w:type="spellStart"/>
            <w:r w:rsidRPr="00B83A84">
              <w:rPr>
                <w:sz w:val="20"/>
                <w:lang w:val="ru-RU"/>
              </w:rPr>
              <w:t>приміщення</w:t>
            </w:r>
            <w:proofErr w:type="spellEnd"/>
            <w:r w:rsidRPr="00B83A84">
              <w:rPr>
                <w:sz w:val="20"/>
                <w:lang w:val="ru-RU"/>
              </w:rPr>
              <w:t xml:space="preserve"> № 1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B83A84" w:rsidRDefault="00714289" w:rsidP="004A0E31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9.</w:t>
            </w:r>
            <w:r w:rsidRPr="00B83A84">
              <w:rPr>
                <w:sz w:val="20"/>
              </w:rPr>
              <w:t xml:space="preserve">Зеленопільська сільська бібліотека з розширеною формою діяльності за адресою: с. </w:t>
            </w:r>
            <w:proofErr w:type="spellStart"/>
            <w:r w:rsidRPr="00B83A84">
              <w:rPr>
                <w:sz w:val="20"/>
              </w:rPr>
              <w:t>Зеленопілля</w:t>
            </w:r>
            <w:proofErr w:type="spellEnd"/>
            <w:r w:rsidRPr="00B83A84">
              <w:rPr>
                <w:sz w:val="20"/>
              </w:rPr>
              <w:t xml:space="preserve">,                    вул. </w:t>
            </w:r>
            <w:proofErr w:type="spellStart"/>
            <w:r w:rsidRPr="00B83A84">
              <w:rPr>
                <w:sz w:val="20"/>
              </w:rPr>
              <w:t>Нау</w:t>
            </w:r>
            <w:r>
              <w:rPr>
                <w:sz w:val="20"/>
              </w:rPr>
              <w:t>чна</w:t>
            </w:r>
            <w:proofErr w:type="spellEnd"/>
            <w:r>
              <w:rPr>
                <w:sz w:val="20"/>
              </w:rPr>
              <w:t xml:space="preserve">,  </w:t>
            </w:r>
            <w:r w:rsidRPr="00C22550">
              <w:rPr>
                <w:sz w:val="20"/>
              </w:rPr>
              <w:t>буд. 38,</w:t>
            </w:r>
            <w:r>
              <w:rPr>
                <w:sz w:val="20"/>
              </w:rPr>
              <w:t xml:space="preserve">                       </w:t>
            </w:r>
            <w:r w:rsidRPr="00B83A84">
              <w:rPr>
                <w:sz w:val="20"/>
              </w:rPr>
              <w:t xml:space="preserve">                  приміщення № 2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Pr="00B83A84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</w:t>
            </w:r>
            <w:proofErr w:type="spellStart"/>
            <w:r w:rsidRPr="00B83A84">
              <w:rPr>
                <w:sz w:val="20"/>
              </w:rPr>
              <w:t>Ручаївський</w:t>
            </w:r>
            <w:proofErr w:type="spellEnd"/>
            <w:r w:rsidRPr="00B83A84">
              <w:rPr>
                <w:sz w:val="20"/>
              </w:rPr>
              <w:t xml:space="preserve"> центр дозвілля </w:t>
            </w: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с. </w:t>
            </w:r>
            <w:proofErr w:type="spellStart"/>
            <w:r>
              <w:rPr>
                <w:sz w:val="20"/>
                <w:lang w:val="ru-RU"/>
              </w:rPr>
              <w:t>Ручаївка</w:t>
            </w:r>
            <w:proofErr w:type="spellEnd"/>
            <w:r>
              <w:rPr>
                <w:sz w:val="20"/>
                <w:lang w:val="ru-RU"/>
              </w:rPr>
              <w:t xml:space="preserve">,  </w:t>
            </w:r>
            <w:proofErr w:type="spellStart"/>
            <w:r w:rsidRPr="00B83A84">
              <w:rPr>
                <w:sz w:val="20"/>
                <w:lang w:val="ru-RU"/>
              </w:rPr>
              <w:t>вул</w:t>
            </w:r>
            <w:proofErr w:type="spellEnd"/>
            <w:r w:rsidRPr="00B83A84">
              <w:rPr>
                <w:sz w:val="20"/>
                <w:lang w:val="ru-RU"/>
              </w:rPr>
              <w:t>. Берегова,         буд. 16а</w:t>
            </w:r>
          </w:p>
        </w:tc>
      </w:tr>
      <w:tr w:rsidR="00714289" w:rsidRPr="00663CB7" w:rsidTr="005A595E">
        <w:tc>
          <w:tcPr>
            <w:tcW w:w="704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714289" w:rsidRPr="00663CB7" w:rsidRDefault="00714289" w:rsidP="005A595E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714289" w:rsidRDefault="00714289" w:rsidP="00FA7533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714289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11.Житловий </w:t>
            </w:r>
            <w:proofErr w:type="spellStart"/>
            <w:r>
              <w:rPr>
                <w:sz w:val="20"/>
                <w:lang w:val="ru-RU"/>
              </w:rPr>
              <w:t>будинок</w:t>
            </w:r>
            <w:proofErr w:type="spellEnd"/>
          </w:p>
          <w:p w:rsidR="00714289" w:rsidRDefault="00714289" w:rsidP="004A0E31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>: с</w:t>
            </w:r>
            <w:proofErr w:type="gramStart"/>
            <w:r>
              <w:rPr>
                <w:sz w:val="20"/>
                <w:lang w:val="ru-RU"/>
              </w:rPr>
              <w:t>.Л</w:t>
            </w:r>
            <w:proofErr w:type="gramEnd"/>
            <w:r>
              <w:rPr>
                <w:sz w:val="20"/>
                <w:lang w:val="ru-RU"/>
              </w:rPr>
              <w:t xml:space="preserve">укашеве, </w:t>
            </w:r>
            <w:proofErr w:type="spellStart"/>
            <w:r>
              <w:rPr>
                <w:sz w:val="20"/>
                <w:lang w:val="ru-RU"/>
              </w:rPr>
              <w:t>вул.Молодіжна</w:t>
            </w:r>
            <w:proofErr w:type="spellEnd"/>
            <w:r>
              <w:rPr>
                <w:sz w:val="20"/>
                <w:lang w:val="ru-RU"/>
              </w:rPr>
              <w:t>, буд. 7</w:t>
            </w:r>
          </w:p>
          <w:p w:rsidR="00A3523B" w:rsidRDefault="00A3523B" w:rsidP="004A0E31">
            <w:pPr>
              <w:ind w:firstLine="0"/>
              <w:jc w:val="left"/>
              <w:rPr>
                <w:sz w:val="20"/>
                <w:lang w:val="ru-RU"/>
              </w:rPr>
            </w:pPr>
          </w:p>
          <w:p w:rsidR="00A3523B" w:rsidRDefault="00A3523B" w:rsidP="004A0E31">
            <w:pPr>
              <w:ind w:firstLine="0"/>
              <w:jc w:val="left"/>
              <w:rPr>
                <w:sz w:val="20"/>
                <w:lang w:val="ru-RU"/>
              </w:rPr>
            </w:pPr>
          </w:p>
          <w:p w:rsidR="00A3523B" w:rsidRPr="005918F2" w:rsidRDefault="00A3523B" w:rsidP="004A0E31">
            <w:pPr>
              <w:ind w:firstLine="0"/>
              <w:jc w:val="left"/>
              <w:rPr>
                <w:sz w:val="20"/>
                <w:lang w:val="ru-RU"/>
              </w:rPr>
            </w:pPr>
          </w:p>
        </w:tc>
      </w:tr>
      <w:tr w:rsidR="00A3523B" w:rsidRPr="00C22550" w:rsidTr="005A595E">
        <w:tc>
          <w:tcPr>
            <w:tcW w:w="704" w:type="dxa"/>
          </w:tcPr>
          <w:p w:rsidR="00A3523B" w:rsidRPr="00C22550" w:rsidRDefault="00A3523B" w:rsidP="009C1BE0">
            <w:pPr>
              <w:ind w:firstLine="0"/>
              <w:jc w:val="center"/>
              <w:rPr>
                <w:sz w:val="20"/>
              </w:rPr>
            </w:pPr>
            <w:r w:rsidRPr="00C22550">
              <w:rPr>
                <w:sz w:val="20"/>
              </w:rPr>
              <w:lastRenderedPageBreak/>
              <w:t>2</w:t>
            </w:r>
          </w:p>
        </w:tc>
        <w:tc>
          <w:tcPr>
            <w:tcW w:w="2693" w:type="dxa"/>
          </w:tcPr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Виявлення правовстановлюючих документів або їх дублікатів та формування пакетів документів відповідно до вимог законодавства</w:t>
            </w:r>
          </w:p>
        </w:tc>
        <w:tc>
          <w:tcPr>
            <w:tcW w:w="2693" w:type="dxa"/>
          </w:tcPr>
          <w:p w:rsidR="00A3523B" w:rsidRPr="00C22550" w:rsidRDefault="00A3523B" w:rsidP="00586B2A">
            <w:pPr>
              <w:ind w:firstLine="0"/>
              <w:jc w:val="left"/>
              <w:rPr>
                <w:sz w:val="20"/>
              </w:rPr>
            </w:pPr>
            <w:r w:rsidRPr="009153F0">
              <w:rPr>
                <w:sz w:val="20"/>
              </w:rPr>
              <w:t>Начальник</w:t>
            </w:r>
            <w:r>
              <w:rPr>
                <w:sz w:val="20"/>
              </w:rPr>
              <w:t xml:space="preserve"> юридичного відділу, </w:t>
            </w:r>
            <w:r w:rsidRPr="009153F0">
              <w:rPr>
                <w:sz w:val="20"/>
              </w:rPr>
              <w:t>Начальник в</w:t>
            </w:r>
            <w:r>
              <w:rPr>
                <w:sz w:val="20"/>
              </w:rPr>
              <w:t xml:space="preserve">ідділу </w:t>
            </w:r>
            <w:r w:rsidRPr="009153F0">
              <w:rPr>
                <w:sz w:val="20"/>
              </w:rPr>
              <w:t>бухгалтерсько</w:t>
            </w:r>
            <w:r>
              <w:rPr>
                <w:sz w:val="20"/>
              </w:rPr>
              <w:t xml:space="preserve">го обліку та звітності – головний бухгалтер, Начальник загального відділу, </w:t>
            </w:r>
            <w:r w:rsidRPr="006F1F7E">
              <w:rPr>
                <w:rFonts w:cs="Times New Roman"/>
                <w:sz w:val="20"/>
              </w:rPr>
              <w:t>Начальник відділу «Центр надання адміністративних послуг»</w:t>
            </w:r>
            <w:r>
              <w:rPr>
                <w:rFonts w:cs="Times New Roman"/>
                <w:sz w:val="20"/>
              </w:rPr>
              <w:t>, Начальник відділу АПК</w:t>
            </w:r>
            <w:r w:rsidRPr="009153F0">
              <w:rPr>
                <w:rFonts w:cs="Times New Roman"/>
                <w:sz w:val="20"/>
              </w:rPr>
              <w:t>,з</w:t>
            </w:r>
            <w:r>
              <w:rPr>
                <w:rFonts w:cs="Times New Roman"/>
                <w:sz w:val="20"/>
              </w:rPr>
              <w:t>емельних відносин, архітектури та містобудування</w:t>
            </w:r>
            <w:r>
              <w:rPr>
                <w:sz w:val="20"/>
              </w:rPr>
              <w:t>, Старший інспектор відділу житлово-комунального господарства та благоустрою</w:t>
            </w:r>
          </w:p>
        </w:tc>
        <w:tc>
          <w:tcPr>
            <w:tcW w:w="1702" w:type="dxa"/>
          </w:tcPr>
          <w:p w:rsidR="00A3523B" w:rsidRDefault="00A3523B" w:rsidP="00586B2A">
            <w:pPr>
              <w:ind w:firstLine="0"/>
              <w:jc w:val="center"/>
              <w:rPr>
                <w:sz w:val="20"/>
                <w:lang w:val="ru-RU"/>
              </w:rPr>
            </w:pPr>
            <w:r w:rsidRPr="008D1BDD">
              <w:rPr>
                <w:sz w:val="20"/>
              </w:rPr>
              <w:t xml:space="preserve">01 </w:t>
            </w:r>
            <w:proofErr w:type="spellStart"/>
            <w:r w:rsidRPr="008D1BDD">
              <w:rPr>
                <w:sz w:val="20"/>
                <w:lang w:val="ru-RU"/>
              </w:rPr>
              <w:t>серпня</w:t>
            </w:r>
            <w:proofErr w:type="spellEnd"/>
            <w:r w:rsidRPr="008D1BD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8D1BDD">
              <w:rPr>
                <w:sz w:val="20"/>
                <w:lang w:val="ru-RU"/>
              </w:rPr>
              <w:t xml:space="preserve"> </w:t>
            </w:r>
          </w:p>
          <w:p w:rsidR="00A3523B" w:rsidRDefault="00A3523B" w:rsidP="00586B2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29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жов</w:t>
            </w:r>
            <w:r w:rsidRPr="008D1BDD">
              <w:rPr>
                <w:sz w:val="20"/>
              </w:rPr>
              <w:t>тня</w:t>
            </w:r>
            <w:proofErr w:type="spellEnd"/>
            <w:r w:rsidRPr="008D1BDD">
              <w:rPr>
                <w:sz w:val="20"/>
              </w:rPr>
              <w:t xml:space="preserve"> </w:t>
            </w:r>
          </w:p>
          <w:p w:rsidR="00A3523B" w:rsidRPr="00C22550" w:rsidRDefault="00A3523B" w:rsidP="00586B2A">
            <w:pPr>
              <w:ind w:firstLine="0"/>
              <w:jc w:val="center"/>
              <w:rPr>
                <w:sz w:val="20"/>
              </w:rPr>
            </w:pPr>
            <w:r w:rsidRPr="008D1BDD">
              <w:rPr>
                <w:sz w:val="20"/>
              </w:rPr>
              <w:t>20</w:t>
            </w:r>
            <w:r w:rsidRPr="008D1BDD">
              <w:rPr>
                <w:sz w:val="20"/>
                <w:lang w:val="ru-RU"/>
              </w:rPr>
              <w:t>22</w:t>
            </w:r>
            <w:r w:rsidRPr="008D1BDD">
              <w:rPr>
                <w:sz w:val="20"/>
              </w:rPr>
              <w:t xml:space="preserve"> року</w:t>
            </w:r>
          </w:p>
        </w:tc>
        <w:tc>
          <w:tcPr>
            <w:tcW w:w="2551" w:type="dxa"/>
          </w:tcPr>
          <w:p w:rsidR="00A3523B" w:rsidRDefault="00284672" w:rsidP="00586B2A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Сформовані правовстановлюючі документи</w:t>
            </w:r>
            <w:r w:rsidR="00A3523B">
              <w:rPr>
                <w:sz w:val="20"/>
              </w:rPr>
              <w:t xml:space="preserve"> для реєстрації права власності</w:t>
            </w:r>
            <w:r>
              <w:rPr>
                <w:sz w:val="20"/>
              </w:rPr>
              <w:t xml:space="preserve"> та зареєстровані у Державному реєстрі речових прав на нерухоме майно:</w:t>
            </w:r>
          </w:p>
          <w:p w:rsidR="00284672" w:rsidRDefault="00284672" w:rsidP="00586B2A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 </w:t>
            </w:r>
            <w:proofErr w:type="spellStart"/>
            <w:r w:rsidRPr="00E52BFA">
              <w:rPr>
                <w:sz w:val="20"/>
              </w:rPr>
              <w:t>Відраднівський</w:t>
            </w:r>
            <w:proofErr w:type="spellEnd"/>
            <w:r w:rsidRPr="00E52BFA">
              <w:rPr>
                <w:sz w:val="20"/>
              </w:rPr>
              <w:t xml:space="preserve"> заклад загальної середньої освіти</w:t>
            </w:r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proofErr w:type="spellStart"/>
            <w:r w:rsidRPr="005B452B">
              <w:rPr>
                <w:sz w:val="20"/>
                <w:lang w:val="ru-RU"/>
              </w:rPr>
              <w:t>сщ.Відрадне</w:t>
            </w:r>
            <w:proofErr w:type="spellEnd"/>
            <w:r w:rsidRPr="005B452B">
              <w:rPr>
                <w:sz w:val="20"/>
                <w:lang w:val="ru-RU"/>
              </w:rPr>
              <w:t xml:space="preserve">                  </w:t>
            </w:r>
            <w:proofErr w:type="spellStart"/>
            <w:r w:rsidRPr="005B452B">
              <w:rPr>
                <w:sz w:val="20"/>
                <w:lang w:val="ru-RU"/>
              </w:rPr>
              <w:t>вул.Набережна</w:t>
            </w:r>
            <w:proofErr w:type="spellEnd"/>
            <w:r>
              <w:rPr>
                <w:sz w:val="20"/>
                <w:lang w:val="ru-RU"/>
              </w:rPr>
              <w:t>,</w:t>
            </w:r>
            <w:r w:rsidRPr="005B452B">
              <w:rPr>
                <w:sz w:val="20"/>
                <w:lang w:val="ru-RU"/>
              </w:rPr>
              <w:t xml:space="preserve">  буд.4б</w:t>
            </w:r>
          </w:p>
          <w:p w:rsidR="00284672" w:rsidRDefault="00284672" w:rsidP="00586B2A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2.</w:t>
            </w:r>
            <w:r w:rsidRPr="00E52BFA">
              <w:rPr>
                <w:sz w:val="20"/>
              </w:rPr>
              <w:t xml:space="preserve"> Овочесховище                              </w:t>
            </w:r>
            <w:proofErr w:type="spellStart"/>
            <w:r w:rsidRPr="00E52BFA">
              <w:rPr>
                <w:sz w:val="20"/>
              </w:rPr>
              <w:t>Відраднівського</w:t>
            </w:r>
            <w:proofErr w:type="spellEnd"/>
            <w:r w:rsidRPr="00E52BFA">
              <w:rPr>
                <w:sz w:val="20"/>
              </w:rPr>
              <w:t xml:space="preserve"> закладу загальної середньої освіти</w:t>
            </w:r>
            <w:r>
              <w:rPr>
                <w:sz w:val="20"/>
              </w:rPr>
              <w:t xml:space="preserve"> за адресою: </w:t>
            </w:r>
            <w:proofErr w:type="spellStart"/>
            <w:r w:rsidRPr="005B452B">
              <w:rPr>
                <w:sz w:val="20"/>
              </w:rPr>
              <w:t>сщ.Відрадне</w:t>
            </w:r>
            <w:proofErr w:type="spellEnd"/>
            <w:r w:rsidRPr="005B452B">
              <w:rPr>
                <w:sz w:val="20"/>
              </w:rPr>
              <w:t xml:space="preserve">                  </w:t>
            </w:r>
            <w:proofErr w:type="spellStart"/>
            <w:r w:rsidRPr="005B452B">
              <w:rPr>
                <w:sz w:val="20"/>
              </w:rPr>
              <w:t>вул.Набережна</w:t>
            </w:r>
            <w:proofErr w:type="spellEnd"/>
            <w:r>
              <w:rPr>
                <w:sz w:val="20"/>
              </w:rPr>
              <w:t>,</w:t>
            </w:r>
            <w:r w:rsidRPr="005B452B">
              <w:rPr>
                <w:sz w:val="20"/>
              </w:rPr>
              <w:t xml:space="preserve"> буд.4б </w:t>
            </w:r>
            <w:r w:rsidRPr="00E52BFA">
              <w:rPr>
                <w:sz w:val="20"/>
              </w:rPr>
              <w:t xml:space="preserve">    </w:t>
            </w:r>
          </w:p>
          <w:p w:rsidR="00284672" w:rsidRDefault="00284672" w:rsidP="00284672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3.</w:t>
            </w:r>
            <w:r w:rsidRPr="00E52BFA">
              <w:rPr>
                <w:sz w:val="20"/>
              </w:rPr>
              <w:t xml:space="preserve"> Адміністративна будівля</w:t>
            </w:r>
            <w:r w:rsidRPr="00E52BFA">
              <w:rPr>
                <w:sz w:val="20"/>
                <w:lang w:val="ru-RU"/>
              </w:rPr>
              <w:t xml:space="preserve"> за </w:t>
            </w:r>
            <w:proofErr w:type="spellStart"/>
            <w:r w:rsidRPr="00E52BFA">
              <w:rPr>
                <w:sz w:val="20"/>
                <w:lang w:val="ru-RU"/>
              </w:rPr>
              <w:t>адресою</w:t>
            </w:r>
            <w:proofErr w:type="spellEnd"/>
            <w:r w:rsidRPr="00E52BFA">
              <w:rPr>
                <w:sz w:val="20"/>
                <w:lang w:val="ru-RU"/>
              </w:rPr>
              <w:t>:</w:t>
            </w:r>
            <w:r>
              <w:t xml:space="preserve"> </w:t>
            </w:r>
            <w:proofErr w:type="spellStart"/>
            <w:r w:rsidRPr="00E52BFA">
              <w:rPr>
                <w:sz w:val="20"/>
                <w:lang w:val="ru-RU"/>
              </w:rPr>
              <w:t>с.Володимирівське</w:t>
            </w:r>
            <w:proofErr w:type="spellEnd"/>
            <w:r w:rsidRPr="00E52BFA">
              <w:rPr>
                <w:sz w:val="20"/>
                <w:lang w:val="ru-RU"/>
              </w:rPr>
              <w:t xml:space="preserve">, </w:t>
            </w:r>
          </w:p>
          <w:p w:rsidR="00284672" w:rsidRDefault="00284672" w:rsidP="00284672">
            <w:pPr>
              <w:ind w:firstLine="0"/>
              <w:jc w:val="left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вул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spellStart"/>
            <w:r>
              <w:rPr>
                <w:sz w:val="20"/>
                <w:lang w:val="ru-RU"/>
              </w:rPr>
              <w:t>Шкільна</w:t>
            </w:r>
            <w:proofErr w:type="spellEnd"/>
            <w:r>
              <w:rPr>
                <w:sz w:val="20"/>
                <w:lang w:val="ru-RU"/>
              </w:rPr>
              <w:t xml:space="preserve">, </w:t>
            </w:r>
            <w:r w:rsidRPr="00E52BFA">
              <w:rPr>
                <w:sz w:val="20"/>
                <w:lang w:val="ru-RU"/>
              </w:rPr>
              <w:t>буд.2</w:t>
            </w:r>
          </w:p>
          <w:p w:rsidR="00284672" w:rsidRDefault="00284672" w:rsidP="00284672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4. </w:t>
            </w:r>
            <w:proofErr w:type="spellStart"/>
            <w:r>
              <w:rPr>
                <w:sz w:val="20"/>
                <w:lang w:val="ru-RU"/>
              </w:rPr>
              <w:t>Житловий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будинок</w:t>
            </w:r>
            <w:proofErr w:type="spellEnd"/>
          </w:p>
          <w:p w:rsidR="00284672" w:rsidRDefault="00284672" w:rsidP="00284672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>: с</w:t>
            </w:r>
            <w:proofErr w:type="gramStart"/>
            <w:r>
              <w:rPr>
                <w:sz w:val="20"/>
                <w:lang w:val="ru-RU"/>
              </w:rPr>
              <w:t>.Л</w:t>
            </w:r>
            <w:proofErr w:type="gramEnd"/>
            <w:r>
              <w:rPr>
                <w:sz w:val="20"/>
                <w:lang w:val="ru-RU"/>
              </w:rPr>
              <w:t xml:space="preserve">укашеве, </w:t>
            </w:r>
            <w:proofErr w:type="spellStart"/>
            <w:r>
              <w:rPr>
                <w:sz w:val="20"/>
                <w:lang w:val="ru-RU"/>
              </w:rPr>
              <w:t>вул.Молодіжна</w:t>
            </w:r>
            <w:proofErr w:type="spellEnd"/>
            <w:r>
              <w:rPr>
                <w:sz w:val="20"/>
                <w:lang w:val="ru-RU"/>
              </w:rPr>
              <w:t>, буд. 7</w:t>
            </w:r>
          </w:p>
          <w:p w:rsidR="00284672" w:rsidRPr="00284672" w:rsidRDefault="00284672" w:rsidP="00284672">
            <w:pPr>
              <w:ind w:firstLine="0"/>
              <w:jc w:val="left"/>
              <w:rPr>
                <w:sz w:val="20"/>
                <w:lang w:val="ru-RU"/>
              </w:rPr>
            </w:pPr>
          </w:p>
        </w:tc>
      </w:tr>
      <w:tr w:rsidR="00A3523B" w:rsidRPr="00C22550" w:rsidTr="005A595E">
        <w:tc>
          <w:tcPr>
            <w:tcW w:w="704" w:type="dxa"/>
          </w:tcPr>
          <w:p w:rsidR="00A3523B" w:rsidRPr="00C22550" w:rsidRDefault="00A3523B" w:rsidP="009C1BE0">
            <w:pPr>
              <w:ind w:firstLine="0"/>
              <w:jc w:val="center"/>
              <w:rPr>
                <w:sz w:val="20"/>
              </w:rPr>
            </w:pPr>
            <w:r w:rsidRPr="00C22550">
              <w:rPr>
                <w:sz w:val="20"/>
              </w:rPr>
              <w:t>3</w:t>
            </w:r>
          </w:p>
        </w:tc>
        <w:tc>
          <w:tcPr>
            <w:tcW w:w="2693" w:type="dxa"/>
          </w:tcPr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Звернення до державного реєстратора</w:t>
            </w:r>
          </w:p>
        </w:tc>
        <w:tc>
          <w:tcPr>
            <w:tcW w:w="2693" w:type="dxa"/>
          </w:tcPr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Керівник юридичного відділу Ради</w:t>
            </w:r>
          </w:p>
        </w:tc>
        <w:tc>
          <w:tcPr>
            <w:tcW w:w="1702" w:type="dxa"/>
          </w:tcPr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протягом 10  з моменту підготовки документів</w:t>
            </w:r>
          </w:p>
        </w:tc>
        <w:tc>
          <w:tcPr>
            <w:tcW w:w="2551" w:type="dxa"/>
          </w:tcPr>
          <w:p w:rsidR="00A3523B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передано державному реєстратору</w:t>
            </w:r>
            <w:r>
              <w:rPr>
                <w:sz w:val="20"/>
              </w:rPr>
              <w:t>:</w:t>
            </w:r>
          </w:p>
          <w:p w:rsidR="00A3523B" w:rsidRDefault="00A3523B" w:rsidP="00C22550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1.</w:t>
            </w:r>
            <w:r w:rsidRPr="00E52BFA">
              <w:rPr>
                <w:sz w:val="20"/>
              </w:rPr>
              <w:t xml:space="preserve">Гуртожиток № 1 </w:t>
            </w: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E52BFA">
              <w:rPr>
                <w:sz w:val="20"/>
              </w:rPr>
              <w:t xml:space="preserve"> </w:t>
            </w:r>
            <w:r w:rsidRPr="005B452B">
              <w:rPr>
                <w:sz w:val="20"/>
              </w:rPr>
              <w:t>с</w:t>
            </w:r>
            <w:proofErr w:type="spellStart"/>
            <w:r>
              <w:rPr>
                <w:sz w:val="20"/>
                <w:lang w:val="ru-RU"/>
              </w:rPr>
              <w:t>щ</w:t>
            </w:r>
            <w:proofErr w:type="spellEnd"/>
            <w:r w:rsidRPr="005B452B">
              <w:rPr>
                <w:sz w:val="20"/>
              </w:rPr>
              <w:t>. Відрадне,                вул. Перемоги, буд.1</w:t>
            </w:r>
          </w:p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proofErr w:type="spellStart"/>
            <w:r>
              <w:rPr>
                <w:sz w:val="20"/>
                <w:lang w:val="ru-RU"/>
              </w:rPr>
              <w:t>Житловий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будинок</w:t>
            </w:r>
            <w:proofErr w:type="spellEnd"/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9E56B1">
              <w:rPr>
                <w:sz w:val="20"/>
                <w:lang w:val="ru-RU"/>
              </w:rPr>
              <w:t xml:space="preserve">с. </w:t>
            </w:r>
            <w:proofErr w:type="spellStart"/>
            <w:r w:rsidRPr="009E56B1">
              <w:rPr>
                <w:sz w:val="20"/>
                <w:lang w:val="ru-RU"/>
              </w:rPr>
              <w:t>Дніпрельстан</w:t>
            </w:r>
            <w:proofErr w:type="spellEnd"/>
            <w:r w:rsidRPr="009E56B1">
              <w:rPr>
                <w:sz w:val="20"/>
                <w:lang w:val="ru-RU"/>
              </w:rPr>
              <w:t xml:space="preserve">, </w:t>
            </w:r>
            <w:proofErr w:type="spellStart"/>
            <w:r w:rsidRPr="009E56B1">
              <w:rPr>
                <w:sz w:val="20"/>
                <w:lang w:val="ru-RU"/>
              </w:rPr>
              <w:t>вул</w:t>
            </w:r>
            <w:proofErr w:type="gramStart"/>
            <w:r w:rsidRPr="009E56B1">
              <w:rPr>
                <w:sz w:val="20"/>
                <w:lang w:val="ru-RU"/>
              </w:rPr>
              <w:t>.П</w:t>
            </w:r>
            <w:proofErr w:type="gramEnd"/>
            <w:r w:rsidRPr="009E56B1">
              <w:rPr>
                <w:sz w:val="20"/>
                <w:lang w:val="ru-RU"/>
              </w:rPr>
              <w:t>ершотравнева</w:t>
            </w:r>
            <w:proofErr w:type="spellEnd"/>
            <w:r w:rsidRPr="009E56B1">
              <w:rPr>
                <w:sz w:val="20"/>
                <w:lang w:val="ru-RU"/>
              </w:rPr>
              <w:t xml:space="preserve"> буд.21</w:t>
            </w:r>
            <w:r w:rsidRPr="00E52BFA">
              <w:rPr>
                <w:sz w:val="20"/>
              </w:rPr>
              <w:t xml:space="preserve">    </w:t>
            </w:r>
          </w:p>
        </w:tc>
      </w:tr>
      <w:tr w:rsidR="00A3523B" w:rsidRPr="00C22550" w:rsidTr="005A595E">
        <w:tc>
          <w:tcPr>
            <w:tcW w:w="704" w:type="dxa"/>
          </w:tcPr>
          <w:p w:rsidR="00A3523B" w:rsidRPr="00C22550" w:rsidRDefault="00A3523B" w:rsidP="009C1BE0">
            <w:pPr>
              <w:ind w:firstLine="0"/>
              <w:jc w:val="center"/>
              <w:rPr>
                <w:sz w:val="20"/>
              </w:rPr>
            </w:pPr>
            <w:r w:rsidRPr="00C22550">
              <w:rPr>
                <w:sz w:val="20"/>
              </w:rPr>
              <w:t>4</w:t>
            </w:r>
          </w:p>
        </w:tc>
        <w:tc>
          <w:tcPr>
            <w:tcW w:w="2693" w:type="dxa"/>
          </w:tcPr>
          <w:p w:rsidR="00A3523B" w:rsidRPr="00C22550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Вирішення питання щодо оптимальних шляхів використання прийнятого у комунальну власність комунального майна</w:t>
            </w:r>
          </w:p>
        </w:tc>
        <w:tc>
          <w:tcPr>
            <w:tcW w:w="2693" w:type="dxa"/>
          </w:tcPr>
          <w:p w:rsidR="00A3523B" w:rsidRPr="00C22550" w:rsidRDefault="00A3523B" w:rsidP="00586B2A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Сільський голова, Заступники сільського голови , Керуючий справами, </w:t>
            </w:r>
            <w:r w:rsidRPr="00A12117">
              <w:rPr>
                <w:rFonts w:cs="Times New Roman"/>
                <w:sz w:val="20"/>
              </w:rPr>
              <w:t>Начальник юридичного відділу</w:t>
            </w:r>
            <w:r>
              <w:rPr>
                <w:rFonts w:cs="Times New Roman"/>
                <w:sz w:val="20"/>
              </w:rPr>
              <w:t>, Начальник відділу АПК</w:t>
            </w:r>
            <w:r>
              <w:rPr>
                <w:rFonts w:cs="Times New Roman"/>
                <w:sz w:val="20"/>
                <w:lang w:val="ru-RU"/>
              </w:rPr>
              <w:t>,</w:t>
            </w:r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lang w:val="ru-RU"/>
              </w:rPr>
              <w:t>з</w:t>
            </w:r>
            <w:r>
              <w:rPr>
                <w:rFonts w:cs="Times New Roman"/>
                <w:sz w:val="20"/>
              </w:rPr>
              <w:t>емельних</w:t>
            </w:r>
            <w:proofErr w:type="spellEnd"/>
            <w:r>
              <w:rPr>
                <w:rFonts w:cs="Times New Roman"/>
                <w:sz w:val="20"/>
              </w:rPr>
              <w:t xml:space="preserve"> відносин, архітектури та містобудування, </w:t>
            </w:r>
            <w:r w:rsidRPr="00CC6EE4">
              <w:rPr>
                <w:rFonts w:cs="Times New Roman"/>
                <w:sz w:val="20"/>
              </w:rPr>
              <w:t xml:space="preserve"> </w:t>
            </w:r>
            <w:r>
              <w:rPr>
                <w:sz w:val="20"/>
              </w:rPr>
              <w:t>Начальник відділу  житлово-комунального господарства та благоустрою</w:t>
            </w:r>
          </w:p>
        </w:tc>
        <w:tc>
          <w:tcPr>
            <w:tcW w:w="1702" w:type="dxa"/>
          </w:tcPr>
          <w:p w:rsidR="00A3523B" w:rsidRDefault="00A3523B" w:rsidP="00586B2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Листопад </w:t>
            </w:r>
          </w:p>
          <w:p w:rsidR="00A3523B" w:rsidRPr="00C22550" w:rsidRDefault="00A3523B" w:rsidP="00586B2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2022 року</w:t>
            </w:r>
          </w:p>
        </w:tc>
        <w:tc>
          <w:tcPr>
            <w:tcW w:w="2551" w:type="dxa"/>
          </w:tcPr>
          <w:p w:rsidR="00A3523B" w:rsidRDefault="00A3523B" w:rsidP="00C22550">
            <w:pPr>
              <w:ind w:firstLine="0"/>
              <w:jc w:val="left"/>
              <w:rPr>
                <w:sz w:val="20"/>
              </w:rPr>
            </w:pPr>
            <w:r w:rsidRPr="00C22550">
              <w:rPr>
                <w:sz w:val="20"/>
              </w:rPr>
              <w:t>питання щодо оптимальних шляхів використання  вирішено</w:t>
            </w:r>
            <w:r w:rsidR="0048577B">
              <w:rPr>
                <w:sz w:val="20"/>
              </w:rPr>
              <w:t>:</w:t>
            </w:r>
          </w:p>
          <w:p w:rsidR="0048577B" w:rsidRDefault="0048577B" w:rsidP="00C22550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1. </w:t>
            </w:r>
            <w:proofErr w:type="spellStart"/>
            <w:r w:rsidRPr="00E52BFA">
              <w:rPr>
                <w:sz w:val="20"/>
              </w:rPr>
              <w:t>Відраднівський</w:t>
            </w:r>
            <w:proofErr w:type="spellEnd"/>
            <w:r w:rsidRPr="00E52BFA">
              <w:rPr>
                <w:sz w:val="20"/>
              </w:rPr>
              <w:t xml:space="preserve"> заклад загальної середньої освіти</w:t>
            </w:r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proofErr w:type="spellStart"/>
            <w:r w:rsidRPr="005B452B">
              <w:rPr>
                <w:sz w:val="20"/>
                <w:lang w:val="ru-RU"/>
              </w:rPr>
              <w:t>сщ.Відрадне</w:t>
            </w:r>
            <w:proofErr w:type="spellEnd"/>
            <w:r w:rsidRPr="005B452B">
              <w:rPr>
                <w:sz w:val="20"/>
                <w:lang w:val="ru-RU"/>
              </w:rPr>
              <w:t xml:space="preserve">                  </w:t>
            </w:r>
            <w:proofErr w:type="spellStart"/>
            <w:r w:rsidRPr="005B452B">
              <w:rPr>
                <w:sz w:val="20"/>
                <w:lang w:val="ru-RU"/>
              </w:rPr>
              <w:t>вул.Набережна</w:t>
            </w:r>
            <w:proofErr w:type="spellEnd"/>
            <w:r>
              <w:rPr>
                <w:sz w:val="20"/>
                <w:lang w:val="ru-RU"/>
              </w:rPr>
              <w:t>,</w:t>
            </w:r>
            <w:r w:rsidRPr="005B452B">
              <w:rPr>
                <w:sz w:val="20"/>
                <w:lang w:val="ru-RU"/>
              </w:rPr>
              <w:t xml:space="preserve">  буд.4б</w:t>
            </w:r>
          </w:p>
          <w:p w:rsidR="0048577B" w:rsidRDefault="0048577B" w:rsidP="00C22550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2. </w:t>
            </w:r>
            <w:proofErr w:type="spellStart"/>
            <w:r w:rsidRPr="00894B2F">
              <w:rPr>
                <w:sz w:val="20"/>
              </w:rPr>
              <w:t>Дніпрельстанівський</w:t>
            </w:r>
            <w:proofErr w:type="spellEnd"/>
            <w:r w:rsidRPr="00894B2F">
              <w:rPr>
                <w:sz w:val="20"/>
              </w:rPr>
              <w:t xml:space="preserve">  </w:t>
            </w:r>
            <w:r>
              <w:rPr>
                <w:sz w:val="20"/>
              </w:rPr>
              <w:t>пункт здоров'я</w:t>
            </w:r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  <w:r w:rsidRPr="00894B2F">
              <w:rPr>
                <w:sz w:val="20"/>
                <w:lang w:val="ru-RU"/>
              </w:rPr>
              <w:t xml:space="preserve">с. </w:t>
            </w:r>
            <w:proofErr w:type="spellStart"/>
            <w:r w:rsidRPr="00894B2F">
              <w:rPr>
                <w:sz w:val="20"/>
                <w:lang w:val="ru-RU"/>
              </w:rPr>
              <w:t>Дніпрельстан</w:t>
            </w:r>
            <w:proofErr w:type="spellEnd"/>
            <w:r w:rsidRPr="00894B2F">
              <w:rPr>
                <w:sz w:val="20"/>
                <w:lang w:val="ru-RU"/>
              </w:rPr>
              <w:t xml:space="preserve">, </w:t>
            </w:r>
            <w:proofErr w:type="spellStart"/>
            <w:r w:rsidRPr="00894B2F">
              <w:rPr>
                <w:sz w:val="20"/>
                <w:lang w:val="ru-RU"/>
              </w:rPr>
              <w:t>ву</w:t>
            </w:r>
            <w:r>
              <w:rPr>
                <w:sz w:val="20"/>
                <w:lang w:val="ru-RU"/>
              </w:rPr>
              <w:t>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spellStart"/>
            <w:r>
              <w:rPr>
                <w:sz w:val="20"/>
                <w:lang w:val="ru-RU"/>
              </w:rPr>
              <w:t>Леніна</w:t>
            </w:r>
            <w:proofErr w:type="spellEnd"/>
            <w:r>
              <w:rPr>
                <w:sz w:val="20"/>
                <w:lang w:val="ru-RU"/>
              </w:rPr>
              <w:t xml:space="preserve"> (</w:t>
            </w:r>
            <w:proofErr w:type="spellStart"/>
            <w:r>
              <w:rPr>
                <w:sz w:val="20"/>
                <w:lang w:val="ru-RU"/>
              </w:rPr>
              <w:t>Шевченка</w:t>
            </w:r>
            <w:proofErr w:type="spellEnd"/>
            <w:r>
              <w:rPr>
                <w:sz w:val="20"/>
                <w:lang w:val="ru-RU"/>
              </w:rPr>
              <w:t xml:space="preserve">), буд.54А, </w:t>
            </w:r>
            <w:r>
              <w:rPr>
                <w:sz w:val="20"/>
              </w:rPr>
              <w:t xml:space="preserve"> приміщення № 1</w:t>
            </w:r>
            <w:r w:rsidRPr="00894B2F">
              <w:rPr>
                <w:sz w:val="20"/>
                <w:lang w:val="ru-RU"/>
              </w:rPr>
              <w:t xml:space="preserve"> </w:t>
            </w:r>
          </w:p>
          <w:p w:rsidR="0048577B" w:rsidRDefault="0048577B" w:rsidP="0048577B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3. </w:t>
            </w:r>
            <w:proofErr w:type="spellStart"/>
            <w:r w:rsidRPr="002A3506">
              <w:rPr>
                <w:sz w:val="20"/>
                <w:lang w:val="ru-RU"/>
              </w:rPr>
              <w:t>Зеленопільський</w:t>
            </w:r>
            <w:proofErr w:type="spellEnd"/>
            <w:r w:rsidRPr="002A3506">
              <w:rPr>
                <w:sz w:val="20"/>
                <w:lang w:val="ru-RU"/>
              </w:rPr>
              <w:t xml:space="preserve"> пункт </w:t>
            </w:r>
            <w:proofErr w:type="spellStart"/>
            <w:r w:rsidRPr="002A3506">
              <w:rPr>
                <w:sz w:val="20"/>
                <w:lang w:val="ru-RU"/>
              </w:rPr>
              <w:t>здоров'я</w:t>
            </w:r>
            <w:proofErr w:type="spellEnd"/>
            <w:r>
              <w:rPr>
                <w:sz w:val="20"/>
                <w:lang w:val="ru-RU"/>
              </w:rPr>
              <w:t xml:space="preserve"> 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</w:t>
            </w:r>
          </w:p>
          <w:p w:rsidR="0048577B" w:rsidRDefault="0048577B" w:rsidP="0048577B">
            <w:pPr>
              <w:ind w:firstLine="0"/>
              <w:jc w:val="left"/>
              <w:rPr>
                <w:sz w:val="20"/>
                <w:lang w:val="ru-RU"/>
              </w:rPr>
            </w:pPr>
            <w:r w:rsidRPr="00B83A84">
              <w:rPr>
                <w:sz w:val="20"/>
                <w:lang w:val="ru-RU"/>
              </w:rPr>
              <w:t xml:space="preserve">с. </w:t>
            </w:r>
            <w:proofErr w:type="spellStart"/>
            <w:r w:rsidRPr="00B83A84">
              <w:rPr>
                <w:sz w:val="20"/>
                <w:lang w:val="ru-RU"/>
              </w:rPr>
              <w:t>Зеленопілля</w:t>
            </w:r>
            <w:proofErr w:type="spellEnd"/>
            <w:r w:rsidRPr="00B83A84">
              <w:rPr>
                <w:sz w:val="20"/>
                <w:lang w:val="ru-RU"/>
              </w:rPr>
              <w:t xml:space="preserve">,                  </w:t>
            </w:r>
            <w:r>
              <w:rPr>
                <w:sz w:val="20"/>
                <w:lang w:val="ru-RU"/>
              </w:rPr>
              <w:t xml:space="preserve">  </w:t>
            </w:r>
            <w:proofErr w:type="spellStart"/>
            <w:r>
              <w:rPr>
                <w:sz w:val="20"/>
                <w:lang w:val="ru-RU"/>
              </w:rPr>
              <w:t>вул</w:t>
            </w:r>
            <w:proofErr w:type="spellEnd"/>
            <w:r>
              <w:rPr>
                <w:sz w:val="20"/>
                <w:lang w:val="ru-RU"/>
              </w:rPr>
              <w:t xml:space="preserve">. </w:t>
            </w:r>
            <w:proofErr w:type="gramStart"/>
            <w:r>
              <w:rPr>
                <w:sz w:val="20"/>
                <w:lang w:val="ru-RU"/>
              </w:rPr>
              <w:t>Научна</w:t>
            </w:r>
            <w:proofErr w:type="gramEnd"/>
            <w:r>
              <w:rPr>
                <w:sz w:val="20"/>
                <w:lang w:val="ru-RU"/>
              </w:rPr>
              <w:t xml:space="preserve">,  </w:t>
            </w:r>
            <w:r w:rsidRPr="00B83A84">
              <w:rPr>
                <w:sz w:val="20"/>
                <w:lang w:val="ru-RU"/>
              </w:rPr>
              <w:t xml:space="preserve">буд. 38                  </w:t>
            </w:r>
            <w:proofErr w:type="spellStart"/>
            <w:r w:rsidRPr="00B83A84">
              <w:rPr>
                <w:sz w:val="20"/>
                <w:lang w:val="ru-RU"/>
              </w:rPr>
              <w:t>приміщення</w:t>
            </w:r>
            <w:proofErr w:type="spellEnd"/>
            <w:r w:rsidRPr="00B83A84">
              <w:rPr>
                <w:sz w:val="20"/>
                <w:lang w:val="ru-RU"/>
              </w:rPr>
              <w:t xml:space="preserve"> № 1</w:t>
            </w:r>
            <w:r w:rsidRPr="00894B2F">
              <w:rPr>
                <w:sz w:val="20"/>
                <w:lang w:val="ru-RU"/>
              </w:rPr>
              <w:t xml:space="preserve">   </w:t>
            </w:r>
          </w:p>
          <w:p w:rsidR="0048577B" w:rsidRDefault="0048577B" w:rsidP="0048577B">
            <w:pPr>
              <w:ind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4. </w:t>
            </w:r>
            <w:r w:rsidRPr="00894B2F">
              <w:rPr>
                <w:sz w:val="20"/>
                <w:lang w:val="ru-RU"/>
              </w:rPr>
              <w:t xml:space="preserve"> </w:t>
            </w:r>
            <w:proofErr w:type="spellStart"/>
            <w:r w:rsidRPr="00B83A84">
              <w:rPr>
                <w:sz w:val="20"/>
              </w:rPr>
              <w:t>Ручаївський</w:t>
            </w:r>
            <w:proofErr w:type="spellEnd"/>
            <w:r w:rsidRPr="00B83A84">
              <w:rPr>
                <w:sz w:val="20"/>
              </w:rPr>
              <w:t xml:space="preserve"> центр дозвілля </w:t>
            </w:r>
            <w:r>
              <w:rPr>
                <w:sz w:val="20"/>
                <w:lang w:val="ru-RU"/>
              </w:rPr>
              <w:t xml:space="preserve">за </w:t>
            </w:r>
            <w:proofErr w:type="spellStart"/>
            <w:r>
              <w:rPr>
                <w:sz w:val="20"/>
                <w:lang w:val="ru-RU"/>
              </w:rPr>
              <w:t>адресою</w:t>
            </w:r>
            <w:proofErr w:type="spellEnd"/>
            <w:r>
              <w:rPr>
                <w:sz w:val="20"/>
                <w:lang w:val="ru-RU"/>
              </w:rPr>
              <w:t xml:space="preserve">: с. </w:t>
            </w:r>
            <w:proofErr w:type="spellStart"/>
            <w:r>
              <w:rPr>
                <w:sz w:val="20"/>
                <w:lang w:val="ru-RU"/>
              </w:rPr>
              <w:t>Ручаївка</w:t>
            </w:r>
            <w:proofErr w:type="spellEnd"/>
            <w:r>
              <w:rPr>
                <w:sz w:val="20"/>
                <w:lang w:val="ru-RU"/>
              </w:rPr>
              <w:t xml:space="preserve">,  </w:t>
            </w:r>
            <w:proofErr w:type="spellStart"/>
            <w:r w:rsidRPr="00B83A84">
              <w:rPr>
                <w:sz w:val="20"/>
                <w:lang w:val="ru-RU"/>
              </w:rPr>
              <w:t>вул</w:t>
            </w:r>
            <w:proofErr w:type="spellEnd"/>
            <w:r w:rsidRPr="00B83A84">
              <w:rPr>
                <w:sz w:val="20"/>
                <w:lang w:val="ru-RU"/>
              </w:rPr>
              <w:t>. Берегова,         буд. 16а</w:t>
            </w:r>
            <w:r w:rsidRPr="00894B2F">
              <w:rPr>
                <w:sz w:val="20"/>
                <w:lang w:val="ru-RU"/>
              </w:rPr>
              <w:t xml:space="preserve">   </w:t>
            </w:r>
          </w:p>
          <w:p w:rsidR="0048577B" w:rsidRPr="00C22550" w:rsidRDefault="0048577B" w:rsidP="0048577B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5. </w:t>
            </w:r>
            <w:proofErr w:type="spellStart"/>
            <w:r w:rsidRPr="00B83A84">
              <w:rPr>
                <w:sz w:val="20"/>
              </w:rPr>
              <w:t>Зеленопільська</w:t>
            </w:r>
            <w:proofErr w:type="spellEnd"/>
            <w:r w:rsidRPr="00B83A84">
              <w:rPr>
                <w:sz w:val="20"/>
              </w:rPr>
              <w:t xml:space="preserve"> сільська бібліотека з розширеною формою діяльності за адресою: с. </w:t>
            </w:r>
            <w:proofErr w:type="spellStart"/>
            <w:r w:rsidRPr="00B83A84">
              <w:rPr>
                <w:sz w:val="20"/>
              </w:rPr>
              <w:t>Зеленопілля</w:t>
            </w:r>
            <w:proofErr w:type="spellEnd"/>
            <w:r w:rsidRPr="00B83A84">
              <w:rPr>
                <w:sz w:val="20"/>
              </w:rPr>
              <w:t xml:space="preserve">,                    вул. </w:t>
            </w:r>
            <w:proofErr w:type="spellStart"/>
            <w:r w:rsidRPr="00B83A84">
              <w:rPr>
                <w:sz w:val="20"/>
              </w:rPr>
              <w:t>Нау</w:t>
            </w:r>
            <w:r>
              <w:rPr>
                <w:sz w:val="20"/>
              </w:rPr>
              <w:t>чна</w:t>
            </w:r>
            <w:proofErr w:type="spellEnd"/>
            <w:r>
              <w:rPr>
                <w:sz w:val="20"/>
              </w:rPr>
              <w:t xml:space="preserve">,  </w:t>
            </w:r>
            <w:r w:rsidRPr="00C22550">
              <w:rPr>
                <w:sz w:val="20"/>
              </w:rPr>
              <w:t>буд. 38,</w:t>
            </w:r>
            <w:r>
              <w:rPr>
                <w:sz w:val="20"/>
              </w:rPr>
              <w:t xml:space="preserve">                       </w:t>
            </w:r>
            <w:r w:rsidRPr="00B83A84">
              <w:rPr>
                <w:sz w:val="20"/>
              </w:rPr>
              <w:t xml:space="preserve">                  приміщення № 2</w:t>
            </w:r>
            <w:r w:rsidRPr="00894B2F">
              <w:rPr>
                <w:sz w:val="20"/>
                <w:lang w:val="ru-RU"/>
              </w:rPr>
              <w:t xml:space="preserve">   </w:t>
            </w:r>
            <w:r>
              <w:rPr>
                <w:sz w:val="20"/>
                <w:lang w:val="ru-RU"/>
              </w:rPr>
              <w:t xml:space="preserve">                             </w:t>
            </w:r>
          </w:p>
        </w:tc>
      </w:tr>
    </w:tbl>
    <w:p w:rsidR="00FA7533" w:rsidRPr="00C22550" w:rsidRDefault="00FA7533" w:rsidP="00FA7533">
      <w:pPr>
        <w:jc w:val="center"/>
        <w:rPr>
          <w:rFonts w:cs="Times New Roman"/>
          <w:b/>
          <w:sz w:val="20"/>
          <w:szCs w:val="20"/>
        </w:rPr>
      </w:pPr>
    </w:p>
    <w:sectPr w:rsidR="00FA7533" w:rsidRPr="00C22550" w:rsidSect="00FA753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8A4" w:rsidRDefault="005948A4" w:rsidP="00FA7533">
      <w:r>
        <w:separator/>
      </w:r>
    </w:p>
  </w:endnote>
  <w:endnote w:type="continuationSeparator" w:id="0">
    <w:p w:rsidR="005948A4" w:rsidRDefault="005948A4" w:rsidP="00FA7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8A4" w:rsidRDefault="005948A4" w:rsidP="00FA7533">
      <w:r>
        <w:separator/>
      </w:r>
    </w:p>
  </w:footnote>
  <w:footnote w:type="continuationSeparator" w:id="0">
    <w:p w:rsidR="005948A4" w:rsidRDefault="005948A4" w:rsidP="00FA75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4E"/>
    <w:multiLevelType w:val="multilevel"/>
    <w:tmpl w:val="CB200B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533"/>
    <w:rsid w:val="00065F72"/>
    <w:rsid w:val="000919D9"/>
    <w:rsid w:val="000C4A0E"/>
    <w:rsid w:val="0016245E"/>
    <w:rsid w:val="001B25EF"/>
    <w:rsid w:val="001D7347"/>
    <w:rsid w:val="00284672"/>
    <w:rsid w:val="00295FA5"/>
    <w:rsid w:val="002A3506"/>
    <w:rsid w:val="002B650E"/>
    <w:rsid w:val="002D07A0"/>
    <w:rsid w:val="002F0E16"/>
    <w:rsid w:val="003D4DC7"/>
    <w:rsid w:val="00463259"/>
    <w:rsid w:val="0048577B"/>
    <w:rsid w:val="004A0E31"/>
    <w:rsid w:val="004A62FE"/>
    <w:rsid w:val="004C6761"/>
    <w:rsid w:val="00591644"/>
    <w:rsid w:val="005918F2"/>
    <w:rsid w:val="005948A4"/>
    <w:rsid w:val="005B452B"/>
    <w:rsid w:val="006B61B7"/>
    <w:rsid w:val="00714289"/>
    <w:rsid w:val="00797E28"/>
    <w:rsid w:val="008177FF"/>
    <w:rsid w:val="00894B2F"/>
    <w:rsid w:val="008D1BDD"/>
    <w:rsid w:val="00935D06"/>
    <w:rsid w:val="00970DAD"/>
    <w:rsid w:val="009D2704"/>
    <w:rsid w:val="009D7E38"/>
    <w:rsid w:val="009E56B1"/>
    <w:rsid w:val="00A035A4"/>
    <w:rsid w:val="00A320E3"/>
    <w:rsid w:val="00A3523B"/>
    <w:rsid w:val="00A635E6"/>
    <w:rsid w:val="00B27994"/>
    <w:rsid w:val="00B83A84"/>
    <w:rsid w:val="00C22550"/>
    <w:rsid w:val="00C52DA7"/>
    <w:rsid w:val="00CF4DA2"/>
    <w:rsid w:val="00D7118C"/>
    <w:rsid w:val="00E52BFA"/>
    <w:rsid w:val="00EE1E97"/>
    <w:rsid w:val="00FA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533"/>
    <w:pPr>
      <w:spacing w:after="0" w:line="240" w:lineRule="auto"/>
      <w:ind w:firstLine="709"/>
      <w:jc w:val="both"/>
    </w:pPr>
    <w:rPr>
      <w:rFonts w:ascii="Times New Roman" w:hAnsi="Times New Roman" w:cstheme="minorHAnsi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5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aliases w:val="Fußnote,Footnote Text_1,Текст сноски-FN Знак,Footnote Text Char Знак Знак Знак,Footnote Text Char Знак Знак1,Текст сноски Знак1 Знак,Текст сноски Знак1 Знак1 Знак Знак,Текст сноски Знак Знак Знак1 Знак Знак,Fu?note"/>
    <w:basedOn w:val="a"/>
    <w:link w:val="a5"/>
    <w:unhideWhenUsed/>
    <w:rsid w:val="00FA7533"/>
    <w:rPr>
      <w:rFonts w:eastAsia="Calibri"/>
      <w:sz w:val="20"/>
      <w:szCs w:val="20"/>
    </w:rPr>
  </w:style>
  <w:style w:type="character" w:customStyle="1" w:styleId="a5">
    <w:name w:val="Текст сноски Знак"/>
    <w:aliases w:val="Fußnote Знак,Footnote Text_1 Знак,Текст сноски-FN Знак Знак,Footnote Text Char Знак Знак Знак Знак,Footnote Text Char Знак Знак1 Знак,Текст сноски Знак1 Знак Знак,Текст сноски Знак1 Знак1 Знак Знак Знак,Fu?note Знак"/>
    <w:basedOn w:val="a0"/>
    <w:link w:val="a4"/>
    <w:rsid w:val="00FA7533"/>
    <w:rPr>
      <w:rFonts w:ascii="Times New Roman" w:eastAsia="Calibri" w:hAnsi="Times New Roman" w:cstheme="minorHAnsi"/>
      <w:sz w:val="20"/>
      <w:szCs w:val="20"/>
      <w:lang w:val="uk-UA"/>
    </w:rPr>
  </w:style>
  <w:style w:type="character" w:styleId="a6">
    <w:name w:val="footnote reference"/>
    <w:aliases w:val="сноска,Знак сноски-FN,Footnote Reference Number"/>
    <w:unhideWhenUsed/>
    <w:rsid w:val="00FA7533"/>
    <w:rPr>
      <w:vertAlign w:val="superscript"/>
    </w:rPr>
  </w:style>
  <w:style w:type="paragraph" w:styleId="a7">
    <w:name w:val="List Paragraph"/>
    <w:basedOn w:val="a"/>
    <w:uiPriority w:val="34"/>
    <w:qFormat/>
    <w:rsid w:val="00A320E3"/>
    <w:pPr>
      <w:ind w:left="720"/>
      <w:contextualSpacing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</dc:creator>
  <cp:lastModifiedBy>F1</cp:lastModifiedBy>
  <cp:revision>13</cp:revision>
  <dcterms:created xsi:type="dcterms:W3CDTF">2021-08-03T11:35:00Z</dcterms:created>
  <dcterms:modified xsi:type="dcterms:W3CDTF">2022-02-17T12:33:00Z</dcterms:modified>
</cp:coreProperties>
</file>