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D1" w:rsidRPr="009C0CD1" w:rsidRDefault="00E408D1" w:rsidP="00E408D1">
      <w:pPr>
        <w:tabs>
          <w:tab w:val="left" w:pos="6767"/>
        </w:tabs>
        <w:spacing w:after="0" w:line="240" w:lineRule="auto"/>
        <w:rPr>
          <w:rFonts w:ascii="Times New Roman" w:eastAsia="Times New Roman" w:hAnsi="Times New Roman"/>
          <w:sz w:val="28"/>
          <w:szCs w:val="28"/>
          <w:lang w:val="uk-UA"/>
        </w:rPr>
      </w:pPr>
    </w:p>
    <w:p w:rsidR="00E408D1" w:rsidRPr="009C0CD1" w:rsidRDefault="00E408D1" w:rsidP="00E408D1">
      <w:pPr>
        <w:spacing w:after="0" w:line="240" w:lineRule="auto"/>
        <w:jc w:val="center"/>
        <w:rPr>
          <w:rFonts w:ascii="Times New Roman" w:eastAsia="Times New Roman" w:hAnsi="Times New Roman"/>
          <w:sz w:val="28"/>
          <w:szCs w:val="28"/>
        </w:rPr>
      </w:pPr>
      <w:proofErr w:type="spellStart"/>
      <w:r w:rsidRPr="009C0CD1">
        <w:rPr>
          <w:rFonts w:ascii="Times New Roman" w:eastAsia="Times New Roman" w:hAnsi="Times New Roman"/>
          <w:sz w:val="28"/>
          <w:szCs w:val="28"/>
        </w:rPr>
        <w:t>Оголошення</w:t>
      </w:r>
      <w:proofErr w:type="spellEnd"/>
    </w:p>
    <w:p w:rsidR="00E408D1" w:rsidRPr="009C0CD1" w:rsidRDefault="00E408D1" w:rsidP="00E408D1">
      <w:pPr>
        <w:spacing w:after="0" w:line="240" w:lineRule="auto"/>
        <w:jc w:val="center"/>
        <w:rPr>
          <w:rFonts w:ascii="Times New Roman" w:eastAsia="Times New Roman" w:hAnsi="Times New Roman"/>
          <w:sz w:val="28"/>
          <w:szCs w:val="28"/>
          <w:lang w:val="uk-UA"/>
        </w:rPr>
      </w:pPr>
      <w:r w:rsidRPr="009C0CD1">
        <w:rPr>
          <w:rFonts w:ascii="Times New Roman" w:eastAsia="Times New Roman" w:hAnsi="Times New Roman"/>
          <w:sz w:val="28"/>
          <w:szCs w:val="28"/>
        </w:rPr>
        <w:t xml:space="preserve">про </w:t>
      </w:r>
      <w:proofErr w:type="spellStart"/>
      <w:r w:rsidRPr="009C0CD1">
        <w:rPr>
          <w:rFonts w:ascii="Times New Roman" w:eastAsia="Times New Roman" w:hAnsi="Times New Roman"/>
          <w:sz w:val="28"/>
          <w:szCs w:val="28"/>
        </w:rPr>
        <w:t>проведення</w:t>
      </w:r>
      <w:proofErr w:type="spellEnd"/>
      <w:r w:rsidRPr="009C0CD1">
        <w:rPr>
          <w:rFonts w:ascii="Times New Roman" w:eastAsia="Times New Roman" w:hAnsi="Times New Roman"/>
          <w:sz w:val="28"/>
          <w:szCs w:val="28"/>
        </w:rPr>
        <w:t xml:space="preserve"> конкурсу</w:t>
      </w:r>
      <w:r w:rsidRPr="009C0CD1">
        <w:rPr>
          <w:rFonts w:ascii="Times New Roman" w:eastAsia="Times New Roman" w:hAnsi="Times New Roman"/>
          <w:sz w:val="28"/>
          <w:szCs w:val="28"/>
          <w:lang w:val="uk-UA"/>
        </w:rPr>
        <w:t xml:space="preserve"> </w:t>
      </w:r>
      <w:r w:rsidRPr="009C0CD1">
        <w:rPr>
          <w:rFonts w:ascii="Times New Roman" w:eastAsia="Times New Roman" w:hAnsi="Times New Roman"/>
          <w:sz w:val="28"/>
          <w:szCs w:val="28"/>
        </w:rPr>
        <w:t xml:space="preserve">на </w:t>
      </w:r>
      <w:r w:rsidRPr="009C0CD1">
        <w:rPr>
          <w:rFonts w:ascii="Times New Roman" w:eastAsia="Times New Roman" w:hAnsi="Times New Roman"/>
          <w:sz w:val="28"/>
          <w:szCs w:val="28"/>
          <w:lang w:val="uk-UA"/>
        </w:rPr>
        <w:t xml:space="preserve">зайняття вакантної </w:t>
      </w:r>
      <w:r w:rsidRPr="009C0CD1">
        <w:rPr>
          <w:rFonts w:ascii="Times New Roman" w:eastAsia="Times New Roman" w:hAnsi="Times New Roman"/>
          <w:sz w:val="28"/>
          <w:szCs w:val="28"/>
        </w:rPr>
        <w:t>посад</w:t>
      </w:r>
      <w:r w:rsidRPr="009C0CD1">
        <w:rPr>
          <w:rFonts w:ascii="Times New Roman" w:eastAsia="Times New Roman" w:hAnsi="Times New Roman"/>
          <w:sz w:val="28"/>
          <w:szCs w:val="28"/>
          <w:lang w:val="uk-UA"/>
        </w:rPr>
        <w:t>и</w:t>
      </w:r>
      <w:r w:rsidRPr="009C0CD1">
        <w:rPr>
          <w:rFonts w:ascii="Times New Roman" w:eastAsia="Times New Roman" w:hAnsi="Times New Roman"/>
          <w:sz w:val="28"/>
          <w:szCs w:val="28"/>
        </w:rPr>
        <w:t xml:space="preserve"> </w:t>
      </w:r>
      <w:r w:rsidRPr="009C0CD1">
        <w:rPr>
          <w:rFonts w:ascii="Times New Roman" w:eastAsia="Times New Roman" w:hAnsi="Times New Roman"/>
          <w:sz w:val="28"/>
          <w:szCs w:val="28"/>
          <w:lang w:val="uk-UA"/>
        </w:rPr>
        <w:t>директора</w:t>
      </w:r>
    </w:p>
    <w:p w:rsidR="00081041" w:rsidRDefault="00E408D1" w:rsidP="00E408D1">
      <w:pPr>
        <w:spacing w:after="0" w:line="240" w:lineRule="auto"/>
        <w:jc w:val="center"/>
        <w:rPr>
          <w:rFonts w:ascii="Times New Roman" w:eastAsia="Times New Roman" w:hAnsi="Times New Roman"/>
          <w:sz w:val="28"/>
          <w:szCs w:val="28"/>
          <w:lang w:val="uk-UA"/>
        </w:rPr>
      </w:pPr>
      <w:r w:rsidRPr="009C0CD1">
        <w:rPr>
          <w:rFonts w:ascii="Times New Roman" w:eastAsia="Times New Roman" w:hAnsi="Times New Roman"/>
          <w:sz w:val="28"/>
          <w:szCs w:val="28"/>
          <w:lang w:val="uk-UA"/>
        </w:rPr>
        <w:t xml:space="preserve"> </w:t>
      </w:r>
      <w:proofErr w:type="spellStart"/>
      <w:r w:rsidR="00081041" w:rsidRPr="00081041">
        <w:rPr>
          <w:rFonts w:ascii="Times New Roman" w:eastAsia="Times New Roman" w:hAnsi="Times New Roman"/>
          <w:sz w:val="28"/>
          <w:szCs w:val="28"/>
          <w:lang w:val="uk-UA"/>
        </w:rPr>
        <w:t>Августинівської</w:t>
      </w:r>
      <w:proofErr w:type="spellEnd"/>
      <w:r w:rsidR="00081041" w:rsidRPr="00081041">
        <w:rPr>
          <w:rFonts w:ascii="Times New Roman" w:eastAsia="Times New Roman" w:hAnsi="Times New Roman"/>
          <w:sz w:val="28"/>
          <w:szCs w:val="28"/>
          <w:lang w:val="uk-UA"/>
        </w:rPr>
        <w:t xml:space="preserve"> початкової школи Широківської сільської ради Запорізького району Запорізької області </w:t>
      </w:r>
    </w:p>
    <w:p w:rsidR="00E408D1" w:rsidRPr="009C0CD1" w:rsidRDefault="00081041" w:rsidP="00E408D1">
      <w:pPr>
        <w:spacing w:after="0" w:line="240" w:lineRule="auto"/>
        <w:jc w:val="center"/>
        <w:rPr>
          <w:rFonts w:ascii="Times New Roman" w:eastAsia="Times New Roman" w:hAnsi="Times New Roman"/>
          <w:sz w:val="28"/>
          <w:szCs w:val="28"/>
          <w:lang w:val="uk-UA"/>
        </w:rPr>
      </w:pPr>
      <w:r w:rsidRPr="00081041">
        <w:rPr>
          <w:rFonts w:ascii="Times New Roman" w:eastAsia="Times New Roman" w:hAnsi="Times New Roman"/>
          <w:sz w:val="28"/>
          <w:szCs w:val="28"/>
          <w:lang w:val="uk-UA"/>
        </w:rPr>
        <w:t xml:space="preserve">та </w:t>
      </w:r>
      <w:r>
        <w:rPr>
          <w:rFonts w:ascii="Times New Roman" w:eastAsia="Times New Roman" w:hAnsi="Times New Roman"/>
          <w:sz w:val="28"/>
          <w:szCs w:val="28"/>
          <w:lang w:val="uk-UA"/>
        </w:rPr>
        <w:t xml:space="preserve">директора </w:t>
      </w:r>
      <w:proofErr w:type="spellStart"/>
      <w:r w:rsidRPr="00081041">
        <w:rPr>
          <w:rFonts w:ascii="Times New Roman" w:eastAsia="Times New Roman" w:hAnsi="Times New Roman"/>
          <w:sz w:val="28"/>
          <w:szCs w:val="28"/>
          <w:lang w:val="uk-UA"/>
        </w:rPr>
        <w:t>Широківського</w:t>
      </w:r>
      <w:proofErr w:type="spellEnd"/>
      <w:r w:rsidRPr="00081041">
        <w:rPr>
          <w:rFonts w:ascii="Times New Roman" w:eastAsia="Times New Roman" w:hAnsi="Times New Roman"/>
          <w:sz w:val="28"/>
          <w:szCs w:val="28"/>
          <w:lang w:val="uk-UA"/>
        </w:rPr>
        <w:t xml:space="preserve"> закладу загальної середньої освіти Широківської сільської ради Запорізького району Запорізької області</w:t>
      </w:r>
      <w:r w:rsidR="00E408D1" w:rsidRPr="009C0CD1">
        <w:rPr>
          <w:rFonts w:ascii="Times New Roman" w:eastAsia="Times New Roman" w:hAnsi="Times New Roman"/>
          <w:sz w:val="28"/>
          <w:szCs w:val="28"/>
          <w:lang w:val="uk-UA"/>
        </w:rPr>
        <w:t>,</w:t>
      </w:r>
      <w:r w:rsidR="009C0CD1">
        <w:rPr>
          <w:rFonts w:ascii="Times New Roman" w:eastAsia="Times New Roman" w:hAnsi="Times New Roman"/>
          <w:sz w:val="28"/>
          <w:szCs w:val="28"/>
          <w:lang w:val="uk-UA"/>
        </w:rPr>
        <w:t xml:space="preserve"> </w:t>
      </w:r>
      <w:r w:rsidR="00E408D1" w:rsidRPr="009C0CD1">
        <w:rPr>
          <w:rFonts w:ascii="Times New Roman" w:eastAsia="Times New Roman" w:hAnsi="Times New Roman"/>
          <w:sz w:val="28"/>
          <w:szCs w:val="28"/>
          <w:lang w:val="uk-UA"/>
        </w:rPr>
        <w:t xml:space="preserve">що належить до комунальної власності територіальної громади </w:t>
      </w:r>
      <w:r w:rsidR="009C0CD1" w:rsidRPr="009C0CD1">
        <w:rPr>
          <w:rFonts w:ascii="Times New Roman" w:eastAsia="Times New Roman" w:hAnsi="Times New Roman"/>
          <w:sz w:val="28"/>
          <w:szCs w:val="28"/>
          <w:lang w:val="uk-UA"/>
        </w:rPr>
        <w:t>Широківської сільської ради</w:t>
      </w:r>
    </w:p>
    <w:p w:rsidR="00E408D1" w:rsidRPr="009C0CD1" w:rsidRDefault="00E408D1" w:rsidP="00E408D1">
      <w:pPr>
        <w:spacing w:after="0" w:line="240" w:lineRule="auto"/>
        <w:jc w:val="center"/>
        <w:rPr>
          <w:rFonts w:ascii="Times New Roman" w:eastAsia="Times New Roman" w:hAnsi="Times New Roman"/>
          <w:sz w:val="28"/>
          <w:szCs w:val="28"/>
          <w:lang w:val="uk-UA"/>
        </w:rPr>
      </w:pPr>
    </w:p>
    <w:p w:rsidR="00E408D1" w:rsidRPr="009C0CD1" w:rsidRDefault="009C0CD1" w:rsidP="00BC47F3">
      <w:pPr>
        <w:spacing w:after="0" w:line="240" w:lineRule="auto"/>
        <w:ind w:firstLine="708"/>
        <w:jc w:val="center"/>
        <w:rPr>
          <w:rFonts w:ascii="Times New Roman" w:eastAsia="Times New Roman" w:hAnsi="Times New Roman"/>
          <w:sz w:val="28"/>
          <w:szCs w:val="28"/>
          <w:lang w:val="uk-UA"/>
        </w:rPr>
      </w:pPr>
      <w:r>
        <w:rPr>
          <w:rFonts w:ascii="Times New Roman" w:eastAsia="Times New Roman" w:hAnsi="Times New Roman"/>
          <w:sz w:val="28"/>
          <w:szCs w:val="28"/>
          <w:lang w:val="uk-UA"/>
        </w:rPr>
        <w:t>Широківська сільська рада</w:t>
      </w:r>
      <w:r w:rsidR="00E408D1" w:rsidRPr="009C0CD1">
        <w:rPr>
          <w:rFonts w:ascii="Times New Roman" w:eastAsia="Times New Roman" w:hAnsi="Times New Roman"/>
          <w:sz w:val="28"/>
          <w:szCs w:val="28"/>
          <w:lang w:val="uk-UA"/>
        </w:rPr>
        <w:t xml:space="preserve"> оголошує конкурс на  зайняття вакантної посади директора  </w:t>
      </w:r>
      <w:proofErr w:type="spellStart"/>
      <w:r w:rsidR="00081041" w:rsidRPr="00081041">
        <w:rPr>
          <w:rFonts w:ascii="Times New Roman" w:eastAsia="Times New Roman" w:hAnsi="Times New Roman"/>
          <w:sz w:val="28"/>
          <w:szCs w:val="28"/>
          <w:lang w:val="uk-UA"/>
        </w:rPr>
        <w:t>Августинівської</w:t>
      </w:r>
      <w:proofErr w:type="spellEnd"/>
      <w:r w:rsidR="00081041" w:rsidRPr="00081041">
        <w:rPr>
          <w:rFonts w:ascii="Times New Roman" w:eastAsia="Times New Roman" w:hAnsi="Times New Roman"/>
          <w:sz w:val="28"/>
          <w:szCs w:val="28"/>
          <w:lang w:val="uk-UA"/>
        </w:rPr>
        <w:t xml:space="preserve"> початкової школи Широківської сільської ради Запорізького району Запорізької області та </w:t>
      </w:r>
      <w:r w:rsidR="00081041">
        <w:rPr>
          <w:rFonts w:ascii="Times New Roman" w:eastAsia="Times New Roman" w:hAnsi="Times New Roman"/>
          <w:sz w:val="28"/>
          <w:szCs w:val="28"/>
          <w:lang w:val="uk-UA"/>
        </w:rPr>
        <w:t xml:space="preserve">директора </w:t>
      </w:r>
      <w:proofErr w:type="spellStart"/>
      <w:r w:rsidR="00081041" w:rsidRPr="00081041">
        <w:rPr>
          <w:rFonts w:ascii="Times New Roman" w:eastAsia="Times New Roman" w:hAnsi="Times New Roman"/>
          <w:sz w:val="28"/>
          <w:szCs w:val="28"/>
          <w:lang w:val="uk-UA"/>
        </w:rPr>
        <w:t>Широківського</w:t>
      </w:r>
      <w:proofErr w:type="spellEnd"/>
      <w:r w:rsidR="00081041" w:rsidRPr="00081041">
        <w:rPr>
          <w:rFonts w:ascii="Times New Roman" w:eastAsia="Times New Roman" w:hAnsi="Times New Roman"/>
          <w:sz w:val="28"/>
          <w:szCs w:val="28"/>
          <w:lang w:val="uk-UA"/>
        </w:rPr>
        <w:t xml:space="preserve"> закладу загальної середньої освіти Широківської сільської ради Запорізького району Запорізької області</w:t>
      </w:r>
      <w:r w:rsidR="00E408D1" w:rsidRPr="009C0CD1">
        <w:rPr>
          <w:rFonts w:ascii="Times New Roman" w:eastAsia="Times New Roman" w:hAnsi="Times New Roman"/>
          <w:sz w:val="28"/>
          <w:szCs w:val="28"/>
          <w:lang w:val="uk-UA"/>
        </w:rPr>
        <w:t>:</w:t>
      </w:r>
    </w:p>
    <w:p w:rsidR="00E408D1" w:rsidRPr="00E408D1" w:rsidRDefault="00E408D1" w:rsidP="00E408D1">
      <w:pPr>
        <w:spacing w:after="0" w:line="240" w:lineRule="auto"/>
        <w:ind w:firstLine="708"/>
        <w:rPr>
          <w:rFonts w:ascii="Times New Roman" w:eastAsia="Times New Roman" w:hAnsi="Times New Roman"/>
          <w:sz w:val="20"/>
          <w:szCs w:val="20"/>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4"/>
        <w:gridCol w:w="6101"/>
      </w:tblGrid>
      <w:tr w:rsidR="00F02B69" w:rsidRPr="00E408D1" w:rsidTr="00F02B69">
        <w:trPr>
          <w:trHeight w:val="465"/>
        </w:trPr>
        <w:tc>
          <w:tcPr>
            <w:tcW w:w="3461" w:type="dxa"/>
            <w:vMerge w:val="restart"/>
          </w:tcPr>
          <w:p w:rsidR="00F02B69" w:rsidRPr="00E408D1" w:rsidRDefault="00F02B69" w:rsidP="00E408D1">
            <w:pPr>
              <w:spacing w:after="0" w:line="240" w:lineRule="auto"/>
              <w:jc w:val="center"/>
              <w:rPr>
                <w:rFonts w:ascii="Times New Roman" w:eastAsia="Times New Roman" w:hAnsi="Times New Roman"/>
                <w:sz w:val="20"/>
                <w:szCs w:val="20"/>
                <w:lang w:val="uk-UA"/>
              </w:rPr>
            </w:pPr>
            <w:proofErr w:type="spellStart"/>
            <w:r w:rsidRPr="00E408D1">
              <w:rPr>
                <w:rFonts w:ascii="Times New Roman" w:eastAsia="Times New Roman" w:hAnsi="Times New Roman"/>
                <w:sz w:val="20"/>
                <w:szCs w:val="20"/>
              </w:rPr>
              <w:t>Найменування</w:t>
            </w:r>
            <w:proofErr w:type="spellEnd"/>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місце</w:t>
            </w:r>
            <w:proofErr w:type="spellEnd"/>
          </w:p>
          <w:p w:rsidR="00F02B69" w:rsidRPr="00E408D1" w:rsidRDefault="00F02B69" w:rsidP="00E408D1">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знаходження</w:t>
            </w:r>
            <w:proofErr w:type="spellEnd"/>
            <w:r w:rsidRPr="00E408D1">
              <w:rPr>
                <w:rFonts w:ascii="Times New Roman" w:eastAsia="Times New Roman" w:hAnsi="Times New Roman"/>
                <w:sz w:val="20"/>
                <w:szCs w:val="20"/>
              </w:rPr>
              <w:t xml:space="preserve">  закладу</w:t>
            </w:r>
          </w:p>
        </w:tc>
        <w:tc>
          <w:tcPr>
            <w:tcW w:w="6545" w:type="dxa"/>
            <w:tcBorders>
              <w:bottom w:val="single" w:sz="4" w:space="0" w:color="auto"/>
            </w:tcBorders>
          </w:tcPr>
          <w:p w:rsidR="00F02B69" w:rsidRDefault="00F02B69" w:rsidP="00F02B69">
            <w:pPr>
              <w:spacing w:after="0" w:line="240" w:lineRule="auto"/>
              <w:rPr>
                <w:rFonts w:ascii="Times New Roman" w:eastAsia="Times New Roman" w:hAnsi="Times New Roman"/>
                <w:sz w:val="20"/>
                <w:szCs w:val="20"/>
                <w:lang w:val="uk-UA"/>
              </w:rPr>
            </w:pPr>
            <w:r w:rsidRPr="00F02B69">
              <w:rPr>
                <w:rFonts w:ascii="Times New Roman" w:eastAsia="Times New Roman" w:hAnsi="Times New Roman"/>
                <w:sz w:val="20"/>
                <w:szCs w:val="20"/>
                <w:lang w:val="uk-UA"/>
              </w:rPr>
              <w:t>Августинівськ</w:t>
            </w:r>
            <w:r>
              <w:rPr>
                <w:rFonts w:ascii="Times New Roman" w:eastAsia="Times New Roman" w:hAnsi="Times New Roman"/>
                <w:sz w:val="20"/>
                <w:szCs w:val="20"/>
                <w:lang w:val="uk-UA"/>
              </w:rPr>
              <w:t>а</w:t>
            </w:r>
            <w:r w:rsidRPr="00F02B69">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початкова школа</w:t>
            </w:r>
            <w:r w:rsidRPr="00F02B69">
              <w:rPr>
                <w:rFonts w:ascii="Times New Roman" w:eastAsia="Times New Roman" w:hAnsi="Times New Roman"/>
                <w:sz w:val="20"/>
                <w:szCs w:val="20"/>
                <w:lang w:val="uk-UA"/>
              </w:rPr>
              <w:t xml:space="preserve"> Широківської сільської ради Запорізького району Запорізької області </w:t>
            </w:r>
          </w:p>
          <w:p w:rsidR="00F02B69" w:rsidRPr="00F02B69" w:rsidRDefault="00F02B69" w:rsidP="00F02B69">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lang w:val="uk-UA"/>
              </w:rPr>
              <w:t xml:space="preserve">Місце знаходження:  </w:t>
            </w:r>
            <w:r>
              <w:rPr>
                <w:rFonts w:ascii="Times New Roman" w:eastAsia="Times New Roman" w:hAnsi="Times New Roman"/>
                <w:sz w:val="20"/>
                <w:szCs w:val="20"/>
                <w:lang w:val="uk-UA"/>
              </w:rPr>
              <w:t>70403,</w:t>
            </w:r>
            <w:r w:rsidRPr="00F02B69">
              <w:rPr>
                <w:rFonts w:ascii="Times New Roman" w:eastAsia="Times New Roman" w:hAnsi="Times New Roman"/>
                <w:sz w:val="20"/>
                <w:szCs w:val="20"/>
                <w:lang w:val="uk-UA"/>
              </w:rPr>
              <w:t>Запорізька обл. Запорізький р-н</w:t>
            </w:r>
          </w:p>
          <w:p w:rsidR="00F02B69" w:rsidRPr="00E408D1" w:rsidRDefault="00F02B69" w:rsidP="00F02B69">
            <w:pPr>
              <w:spacing w:after="0" w:line="240" w:lineRule="auto"/>
              <w:rPr>
                <w:rFonts w:ascii="Times New Roman" w:eastAsia="Times New Roman" w:hAnsi="Times New Roman"/>
                <w:sz w:val="20"/>
              </w:rPr>
            </w:pPr>
            <w:proofErr w:type="spellStart"/>
            <w:r w:rsidRPr="00F02B69">
              <w:rPr>
                <w:rFonts w:ascii="Times New Roman" w:eastAsia="Times New Roman" w:hAnsi="Times New Roman"/>
                <w:sz w:val="20"/>
                <w:szCs w:val="20"/>
                <w:lang w:val="uk-UA"/>
              </w:rPr>
              <w:t>с.Августинівка</w:t>
            </w:r>
            <w:proofErr w:type="spellEnd"/>
            <w:r>
              <w:rPr>
                <w:rFonts w:ascii="Times New Roman" w:eastAsia="Times New Roman" w:hAnsi="Times New Roman"/>
                <w:sz w:val="20"/>
                <w:szCs w:val="20"/>
                <w:lang w:val="uk-UA"/>
              </w:rPr>
              <w:t>,</w:t>
            </w:r>
            <w:r w:rsidRPr="00F02B69">
              <w:rPr>
                <w:rFonts w:ascii="Times New Roman" w:eastAsia="Times New Roman" w:hAnsi="Times New Roman"/>
                <w:sz w:val="20"/>
                <w:szCs w:val="20"/>
                <w:lang w:val="uk-UA"/>
              </w:rPr>
              <w:t xml:space="preserve"> вул.Молодіжна,63</w:t>
            </w:r>
          </w:p>
        </w:tc>
      </w:tr>
      <w:tr w:rsidR="00F02B69" w:rsidRPr="00E408D1" w:rsidTr="00F02B69">
        <w:trPr>
          <w:trHeight w:val="465"/>
        </w:trPr>
        <w:tc>
          <w:tcPr>
            <w:tcW w:w="3461" w:type="dxa"/>
            <w:vMerge/>
          </w:tcPr>
          <w:p w:rsidR="00F02B69" w:rsidRPr="00E408D1" w:rsidRDefault="00F02B69" w:rsidP="00E408D1">
            <w:pPr>
              <w:spacing w:after="0" w:line="240" w:lineRule="auto"/>
              <w:jc w:val="center"/>
              <w:rPr>
                <w:rFonts w:ascii="Times New Roman" w:eastAsia="Times New Roman" w:hAnsi="Times New Roman"/>
                <w:sz w:val="20"/>
                <w:szCs w:val="20"/>
              </w:rPr>
            </w:pPr>
          </w:p>
        </w:tc>
        <w:tc>
          <w:tcPr>
            <w:tcW w:w="6545" w:type="dxa"/>
            <w:tcBorders>
              <w:bottom w:val="single" w:sz="4" w:space="0" w:color="auto"/>
            </w:tcBorders>
          </w:tcPr>
          <w:p w:rsidR="00F02B69" w:rsidRDefault="00F02B69" w:rsidP="00E408D1">
            <w:pPr>
              <w:spacing w:after="0" w:line="240" w:lineRule="auto"/>
              <w:jc w:val="both"/>
              <w:rPr>
                <w:rFonts w:ascii="Times New Roman" w:eastAsia="Times New Roman" w:hAnsi="Times New Roman"/>
                <w:sz w:val="20"/>
                <w:szCs w:val="20"/>
                <w:lang w:val="uk-UA"/>
              </w:rPr>
            </w:pPr>
            <w:proofErr w:type="spellStart"/>
            <w:r w:rsidRPr="00F02B69">
              <w:rPr>
                <w:rFonts w:ascii="Times New Roman" w:eastAsia="Times New Roman" w:hAnsi="Times New Roman"/>
                <w:sz w:val="20"/>
                <w:szCs w:val="20"/>
                <w:lang w:val="uk-UA"/>
              </w:rPr>
              <w:t>Широківський</w:t>
            </w:r>
            <w:proofErr w:type="spellEnd"/>
            <w:r w:rsidRPr="00F02B69">
              <w:rPr>
                <w:rFonts w:ascii="Times New Roman" w:eastAsia="Times New Roman" w:hAnsi="Times New Roman"/>
                <w:sz w:val="20"/>
                <w:szCs w:val="20"/>
                <w:lang w:val="uk-UA"/>
              </w:rPr>
              <w:t xml:space="preserve"> заклад загальної середньої освіти Широківської сільської ради Запорізького району Запорізької області</w:t>
            </w:r>
          </w:p>
          <w:p w:rsidR="009B291F" w:rsidRPr="009B291F" w:rsidRDefault="00F02B69" w:rsidP="009B291F">
            <w:pPr>
              <w:spacing w:after="0" w:line="240" w:lineRule="auto"/>
              <w:jc w:val="both"/>
              <w:rPr>
                <w:rFonts w:ascii="Times New Roman" w:eastAsia="Times New Roman" w:hAnsi="Times New Roman"/>
                <w:sz w:val="20"/>
                <w:lang w:val="uk-UA"/>
              </w:rPr>
            </w:pPr>
            <w:r w:rsidRPr="00E408D1">
              <w:rPr>
                <w:rFonts w:ascii="Times New Roman" w:eastAsia="Times New Roman" w:hAnsi="Times New Roman"/>
                <w:sz w:val="20"/>
                <w:lang w:val="uk-UA"/>
              </w:rPr>
              <w:t xml:space="preserve">Місце знаходження:  </w:t>
            </w:r>
            <w:r w:rsidR="009B291F" w:rsidRPr="009B291F">
              <w:rPr>
                <w:rFonts w:ascii="Times New Roman" w:eastAsia="Times New Roman" w:hAnsi="Times New Roman"/>
                <w:sz w:val="20"/>
                <w:lang w:val="uk-UA"/>
              </w:rPr>
              <w:t>70413</w:t>
            </w:r>
            <w:r w:rsidR="009B291F">
              <w:rPr>
                <w:rFonts w:ascii="Times New Roman" w:eastAsia="Times New Roman" w:hAnsi="Times New Roman"/>
                <w:sz w:val="20"/>
                <w:lang w:val="uk-UA"/>
              </w:rPr>
              <w:t xml:space="preserve">, </w:t>
            </w:r>
            <w:r w:rsidR="009B291F" w:rsidRPr="009B291F">
              <w:rPr>
                <w:rFonts w:ascii="Times New Roman" w:eastAsia="Times New Roman" w:hAnsi="Times New Roman"/>
                <w:sz w:val="20"/>
                <w:lang w:val="uk-UA"/>
              </w:rPr>
              <w:t xml:space="preserve"> Запорізька обл. Запорізький р-н</w:t>
            </w:r>
          </w:p>
          <w:p w:rsidR="00F02B69" w:rsidRPr="00E408D1" w:rsidRDefault="009B291F" w:rsidP="009B291F">
            <w:pPr>
              <w:spacing w:after="0" w:line="240" w:lineRule="auto"/>
              <w:jc w:val="both"/>
              <w:rPr>
                <w:rFonts w:ascii="Times New Roman" w:eastAsia="Times New Roman" w:hAnsi="Times New Roman"/>
                <w:sz w:val="20"/>
                <w:szCs w:val="20"/>
                <w:lang w:val="uk-UA"/>
              </w:rPr>
            </w:pPr>
            <w:proofErr w:type="spellStart"/>
            <w:r w:rsidRPr="009B291F">
              <w:rPr>
                <w:rFonts w:ascii="Times New Roman" w:eastAsia="Times New Roman" w:hAnsi="Times New Roman"/>
                <w:sz w:val="20"/>
                <w:lang w:val="uk-UA"/>
              </w:rPr>
              <w:t>с.Широке</w:t>
            </w:r>
            <w:proofErr w:type="spellEnd"/>
            <w:r>
              <w:rPr>
                <w:rFonts w:ascii="Times New Roman" w:eastAsia="Times New Roman" w:hAnsi="Times New Roman"/>
                <w:sz w:val="20"/>
                <w:lang w:val="uk-UA"/>
              </w:rPr>
              <w:t xml:space="preserve">, </w:t>
            </w:r>
            <w:r w:rsidRPr="009B291F">
              <w:rPr>
                <w:rFonts w:ascii="Times New Roman" w:eastAsia="Times New Roman" w:hAnsi="Times New Roman"/>
                <w:sz w:val="20"/>
                <w:lang w:val="uk-UA"/>
              </w:rPr>
              <w:t>вул.Центральна,6</w:t>
            </w:r>
          </w:p>
        </w:tc>
      </w:tr>
      <w:tr w:rsidR="00E408D1" w:rsidRPr="00E408D1" w:rsidTr="00F02B69">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Найменування</w:t>
            </w:r>
            <w:proofErr w:type="spellEnd"/>
            <w:r w:rsidRPr="00E408D1">
              <w:rPr>
                <w:rFonts w:ascii="Times New Roman" w:eastAsia="Times New Roman" w:hAnsi="Times New Roman"/>
                <w:sz w:val="20"/>
                <w:szCs w:val="20"/>
              </w:rPr>
              <w:t xml:space="preserve"> посади та </w:t>
            </w:r>
            <w:proofErr w:type="spellStart"/>
            <w:r w:rsidRPr="00E408D1">
              <w:rPr>
                <w:rFonts w:ascii="Times New Roman" w:eastAsia="Times New Roman" w:hAnsi="Times New Roman"/>
                <w:sz w:val="20"/>
                <w:szCs w:val="20"/>
              </w:rPr>
              <w:t>умови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праці</w:t>
            </w:r>
            <w:proofErr w:type="spellEnd"/>
          </w:p>
        </w:tc>
        <w:tc>
          <w:tcPr>
            <w:tcW w:w="6545" w:type="dxa"/>
          </w:tcPr>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Директор</w:t>
            </w:r>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закладу загальної середньої освіти комунальної власності територіальної громади </w:t>
            </w:r>
            <w:r w:rsidR="002217E4" w:rsidRPr="002217E4">
              <w:rPr>
                <w:rFonts w:ascii="Times New Roman" w:eastAsia="Times New Roman" w:hAnsi="Times New Roman"/>
                <w:sz w:val="20"/>
                <w:szCs w:val="20"/>
                <w:lang w:val="uk-UA"/>
              </w:rPr>
              <w:t>Широківської сільської ради</w:t>
            </w:r>
            <w:r w:rsidRPr="00E408D1">
              <w:rPr>
                <w:rFonts w:ascii="Times New Roman" w:eastAsia="Times New Roman" w:hAnsi="Times New Roman"/>
                <w:sz w:val="20"/>
                <w:szCs w:val="20"/>
                <w:lang w:val="uk-UA"/>
              </w:rPr>
              <w:t>.</w:t>
            </w:r>
          </w:p>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Посадовий оклад, надб</w:t>
            </w:r>
            <w:r w:rsidR="00B5047C">
              <w:rPr>
                <w:rFonts w:ascii="Times New Roman" w:eastAsia="Times New Roman" w:hAnsi="Times New Roman"/>
                <w:sz w:val="20"/>
                <w:szCs w:val="20"/>
                <w:lang w:val="uk-UA"/>
              </w:rPr>
              <w:t>авки, доплати, премії встановлю</w:t>
            </w:r>
            <w:r w:rsidRPr="00E408D1">
              <w:rPr>
                <w:rFonts w:ascii="Times New Roman" w:eastAsia="Times New Roman" w:hAnsi="Times New Roman"/>
                <w:sz w:val="20"/>
                <w:szCs w:val="20"/>
                <w:lang w:val="uk-UA"/>
              </w:rPr>
              <w:t>ються згідно з трудовим договором, відповідно до Постанови Кабінету Міністрів України від 30.08.2002 №1298 «Про оплату праці працівників на основі Єдиної тарифної сітки розрядів і коефіцієнтів з оплати праці працівників установ, закладів та організацій окремих галузей бюджетної сфери»; Постанови Кабінету Міністрів України від 19.05.1999 №859 «Про умови і розміри оплати праці керівників підприємств, заснованих на державній, комунальній власності, та об’єднань державних підприємств»; Постанови Кабінету Міністрів України від 10.07.2019 №695 «Про внесення змін до постанови Кабінету Міністрів України від 11.01.2018 №22 «Про підвищення оплати праці педагогічних працівників», наказу Міністерства освіти і науки України від 26.09.2005 №557 «Про впорядкування умов оплати праці та затвердження схем тарифних розрядів працівників навчальних закладів, установ освіти та наукових установ».</w:t>
            </w:r>
          </w:p>
        </w:tc>
      </w:tr>
      <w:tr w:rsidR="00E408D1" w:rsidRPr="00E408D1" w:rsidTr="00F02B69">
        <w:tc>
          <w:tcPr>
            <w:tcW w:w="3461" w:type="dxa"/>
          </w:tcPr>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Кваліфікаційні вимоги до керівника закладу освіти відповідно до Закону України «Про повну загальну середню освіту» (п.3 Положення про конкурс на посаду керівника закладу загальної середньої освіти комунальної власності територіальної громади </w:t>
            </w:r>
            <w:r w:rsidR="00207228" w:rsidRPr="00207228">
              <w:rPr>
                <w:rFonts w:ascii="Times New Roman" w:eastAsia="Times New Roman" w:hAnsi="Times New Roman"/>
                <w:sz w:val="20"/>
                <w:szCs w:val="20"/>
              </w:rPr>
              <w:t xml:space="preserve">Широківської </w:t>
            </w:r>
            <w:proofErr w:type="spellStart"/>
            <w:r w:rsidR="00207228" w:rsidRPr="00207228">
              <w:rPr>
                <w:rFonts w:ascii="Times New Roman" w:eastAsia="Times New Roman" w:hAnsi="Times New Roman"/>
                <w:sz w:val="20"/>
                <w:szCs w:val="20"/>
              </w:rPr>
              <w:t>сільської</w:t>
            </w:r>
            <w:proofErr w:type="spellEnd"/>
            <w:r w:rsidR="00207228" w:rsidRPr="00207228">
              <w:rPr>
                <w:rFonts w:ascii="Times New Roman" w:eastAsia="Times New Roman" w:hAnsi="Times New Roman"/>
                <w:sz w:val="20"/>
                <w:szCs w:val="20"/>
              </w:rPr>
              <w:t xml:space="preserve"> ради </w:t>
            </w:r>
            <w:proofErr w:type="spellStart"/>
            <w:r w:rsidR="00207228" w:rsidRPr="00207228">
              <w:rPr>
                <w:rFonts w:ascii="Times New Roman" w:eastAsia="Times New Roman" w:hAnsi="Times New Roman"/>
                <w:sz w:val="20"/>
                <w:szCs w:val="20"/>
              </w:rPr>
              <w:t>Запорізького</w:t>
            </w:r>
            <w:proofErr w:type="spellEnd"/>
            <w:r w:rsidR="00207228" w:rsidRPr="00207228">
              <w:rPr>
                <w:rFonts w:ascii="Times New Roman" w:eastAsia="Times New Roman" w:hAnsi="Times New Roman"/>
                <w:sz w:val="20"/>
                <w:szCs w:val="20"/>
              </w:rPr>
              <w:t xml:space="preserve"> району </w:t>
            </w:r>
            <w:proofErr w:type="spellStart"/>
            <w:r w:rsidR="00207228" w:rsidRPr="00207228">
              <w:rPr>
                <w:rFonts w:ascii="Times New Roman" w:eastAsia="Times New Roman" w:hAnsi="Times New Roman"/>
                <w:sz w:val="20"/>
                <w:szCs w:val="20"/>
              </w:rPr>
              <w:t>Запорізької</w:t>
            </w:r>
            <w:proofErr w:type="spellEnd"/>
            <w:r w:rsidR="00207228" w:rsidRPr="00207228">
              <w:rPr>
                <w:rFonts w:ascii="Times New Roman" w:eastAsia="Times New Roman" w:hAnsi="Times New Roman"/>
                <w:sz w:val="20"/>
                <w:szCs w:val="20"/>
              </w:rPr>
              <w:t xml:space="preserve"> </w:t>
            </w:r>
            <w:proofErr w:type="spellStart"/>
            <w:r w:rsidR="00207228" w:rsidRPr="00207228">
              <w:rPr>
                <w:rFonts w:ascii="Times New Roman" w:eastAsia="Times New Roman" w:hAnsi="Times New Roman"/>
                <w:sz w:val="20"/>
                <w:szCs w:val="20"/>
              </w:rPr>
              <w:t>області</w:t>
            </w:r>
            <w:proofErr w:type="spellEnd"/>
            <w:r w:rsidRPr="00E408D1">
              <w:rPr>
                <w:rFonts w:ascii="Times New Roman" w:eastAsia="Times New Roman" w:hAnsi="Times New Roman"/>
                <w:sz w:val="20"/>
                <w:szCs w:val="20"/>
                <w:lang w:val="uk-UA"/>
              </w:rPr>
              <w:t>)</w:t>
            </w:r>
          </w:p>
        </w:tc>
        <w:tc>
          <w:tcPr>
            <w:tcW w:w="6545" w:type="dxa"/>
          </w:tcPr>
          <w:p w:rsidR="00E408D1" w:rsidRPr="00E408D1" w:rsidRDefault="00E408D1" w:rsidP="007E0795">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Посаду директора закладу загальної середньої освіти комунальної власності територіальної громади може обіймати особа, яка є громадянином України, вільно володіє державною мовою, має </w:t>
            </w:r>
            <w:r w:rsidRPr="00E408D1">
              <w:rPr>
                <w:rFonts w:ascii="Times New Roman" w:eastAsia="Times New Roman" w:hAnsi="Times New Roman"/>
                <w:sz w:val="20"/>
                <w:szCs w:val="20"/>
                <w:shd w:val="clear" w:color="auto" w:fill="FFFFFF"/>
                <w:lang w:val="uk-UA"/>
              </w:rPr>
              <w:t>вищу освіту ступеня  не нижче магістра,  стаж педагогічної та/або науково-педагогічної роботи не менше трьох років, організаторські здібності, стан фізичного і психічного здоров’я, що не перешкоджає виконанню професійних обов’язків, пройшла конкурсний відбір та визнана переможцем конкурсу.</w:t>
            </w:r>
          </w:p>
        </w:tc>
      </w:tr>
      <w:tr w:rsidR="00E408D1" w:rsidRPr="00E408D1" w:rsidTr="00F02B69">
        <w:trPr>
          <w:trHeight w:val="1124"/>
        </w:trPr>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Перелік</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кінцевий</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строк</w:t>
            </w:r>
            <w:r w:rsidRPr="00E408D1">
              <w:rPr>
                <w:rFonts w:ascii="Times New Roman" w:eastAsia="Times New Roman" w:hAnsi="Times New Roman"/>
                <w:sz w:val="20"/>
                <w:szCs w:val="20"/>
              </w:rPr>
              <w:t xml:space="preserve"> і </w:t>
            </w:r>
            <w:proofErr w:type="spellStart"/>
            <w:r w:rsidRPr="00E408D1">
              <w:rPr>
                <w:rFonts w:ascii="Times New Roman" w:eastAsia="Times New Roman" w:hAnsi="Times New Roman"/>
                <w:sz w:val="20"/>
                <w:szCs w:val="20"/>
              </w:rPr>
              <w:t>місце</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подання</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документів</w:t>
            </w:r>
            <w:proofErr w:type="spellEnd"/>
            <w:r w:rsidRPr="00E408D1">
              <w:rPr>
                <w:rFonts w:ascii="Times New Roman" w:eastAsia="Times New Roman" w:hAnsi="Times New Roman"/>
                <w:sz w:val="20"/>
                <w:szCs w:val="20"/>
              </w:rPr>
              <w:t xml:space="preserve"> для </w:t>
            </w:r>
            <w:proofErr w:type="spellStart"/>
            <w:r w:rsidRPr="00E408D1">
              <w:rPr>
                <w:rFonts w:ascii="Times New Roman" w:eastAsia="Times New Roman" w:hAnsi="Times New Roman"/>
                <w:sz w:val="20"/>
                <w:szCs w:val="20"/>
              </w:rPr>
              <w:t>участі</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конкурсі</w:t>
            </w:r>
            <w:proofErr w:type="spellEnd"/>
          </w:p>
        </w:tc>
        <w:tc>
          <w:tcPr>
            <w:tcW w:w="6545" w:type="dxa"/>
          </w:tcPr>
          <w:p w:rsidR="00E408D1" w:rsidRPr="00E408D1" w:rsidRDefault="00E408D1" w:rsidP="00E408D1">
            <w:pPr>
              <w:spacing w:after="0" w:line="240" w:lineRule="auto"/>
              <w:jc w:val="both"/>
              <w:rPr>
                <w:rFonts w:ascii="Times New Roman" w:eastAsia="Times New Roman" w:hAnsi="Times New Roman"/>
                <w:sz w:val="20"/>
                <w:szCs w:val="20"/>
              </w:rPr>
            </w:pPr>
            <w:r w:rsidRPr="00E408D1">
              <w:rPr>
                <w:rFonts w:ascii="Times New Roman" w:eastAsia="Times New Roman" w:hAnsi="Times New Roman"/>
                <w:sz w:val="20"/>
                <w:szCs w:val="20"/>
                <w:lang w:val="uk-UA"/>
              </w:rPr>
              <w:t xml:space="preserve">Для участі у конкурсі подаються </w:t>
            </w:r>
            <w:proofErr w:type="spellStart"/>
            <w:r w:rsidRPr="00E408D1">
              <w:rPr>
                <w:rFonts w:ascii="Times New Roman" w:eastAsia="Times New Roman" w:hAnsi="Times New Roman"/>
                <w:sz w:val="20"/>
                <w:szCs w:val="20"/>
              </w:rPr>
              <w:t>такі</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документи</w:t>
            </w:r>
            <w:proofErr w:type="spellEnd"/>
            <w:r w:rsidRPr="00E408D1">
              <w:rPr>
                <w:rFonts w:ascii="Times New Roman" w:eastAsia="Times New Roman" w:hAnsi="Times New Roman"/>
                <w:sz w:val="20"/>
                <w:szCs w:val="20"/>
              </w:rPr>
              <w:t>:</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заява про участь у конкурсі з наданням згоди на обробку персональних даних відповідно до Закону України "Про захист персональних даних";</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автобіографія та/або резюме (за вибором учасника конкурсу);</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lastRenderedPageBreak/>
              <w:t>-</w:t>
            </w:r>
            <w:r w:rsidRPr="00DA4492">
              <w:rPr>
                <w:rFonts w:ascii="Times New Roman" w:eastAsia="Times New Roman" w:hAnsi="Times New Roman"/>
                <w:sz w:val="20"/>
                <w:szCs w:val="20"/>
                <w:shd w:val="clear" w:color="auto" w:fill="FFFFFF"/>
                <w:lang w:val="uk-UA"/>
              </w:rPr>
              <w:tab/>
              <w:t>копія паспорта громадянина України;</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документа про вищу освіту (з додатком, що є його невід’ємною частиною) не нижче освітнього ступеня магістра (спеціаліста);</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документ, що підтверджує вільне володіння державною мовою;</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трудової книжки чи інших документів, що підтверджують стаж педагогічної (науково-педагогічної) роботи не менше трьох років на день їх подання;</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довідка про відсутність судимості;</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довідка про проходження попереднього (періодичного) психіатричного огляду;</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мотиваційний лист, складений у довільній формі.</w:t>
            </w:r>
          </w:p>
          <w:p w:rsidR="00DA4492" w:rsidRDefault="00DA4492" w:rsidP="00DA4492">
            <w:pPr>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Особа може надати інші документи, що підтверджують її професійні та/або моральні якості.</w:t>
            </w:r>
          </w:p>
          <w:p w:rsidR="00E408D1" w:rsidRPr="00E408D1" w:rsidRDefault="00E408D1" w:rsidP="00DA4492">
            <w:pPr>
              <w:spacing w:after="0" w:line="240" w:lineRule="auto"/>
              <w:jc w:val="both"/>
              <w:rPr>
                <w:rFonts w:ascii="Times New Roman" w:eastAsia="Times New Roman" w:hAnsi="Times New Roman"/>
                <w:sz w:val="20"/>
                <w:szCs w:val="20"/>
                <w:shd w:val="clear" w:color="auto" w:fill="FFFFFF"/>
                <w:lang w:val="uk-UA"/>
              </w:rPr>
            </w:pPr>
            <w:r w:rsidRPr="00E408D1">
              <w:rPr>
                <w:rFonts w:ascii="Times New Roman" w:eastAsia="Times New Roman" w:hAnsi="Times New Roman"/>
                <w:sz w:val="20"/>
                <w:szCs w:val="20"/>
                <w:shd w:val="clear" w:color="auto" w:fill="FFFFFF"/>
                <w:lang w:val="uk-UA"/>
              </w:rPr>
              <w:t>Документи подаються особисто (або уповноваженою згідно з довіреністю особою).</w:t>
            </w:r>
          </w:p>
          <w:p w:rsidR="00E408D1" w:rsidRPr="00E408D1" w:rsidRDefault="00E408D1" w:rsidP="00A26099">
            <w:pPr>
              <w:spacing w:after="0" w:line="240" w:lineRule="auto"/>
              <w:jc w:val="both"/>
              <w:rPr>
                <w:rFonts w:ascii="Times New Roman" w:eastAsia="Times New Roman" w:hAnsi="Times New Roman"/>
                <w:sz w:val="20"/>
                <w:szCs w:val="20"/>
                <w:shd w:val="clear" w:color="auto" w:fill="FFFFFF"/>
                <w:lang w:val="uk-UA"/>
              </w:rPr>
            </w:pPr>
            <w:r w:rsidRPr="00E408D1">
              <w:rPr>
                <w:rFonts w:ascii="Times New Roman" w:eastAsia="Times New Roman" w:hAnsi="Times New Roman"/>
                <w:sz w:val="20"/>
                <w:szCs w:val="20"/>
                <w:shd w:val="clear" w:color="auto" w:fill="FFFFFF"/>
                <w:lang w:val="uk-UA"/>
              </w:rPr>
              <w:t xml:space="preserve">Документи приймаються впродовж </w:t>
            </w:r>
            <w:r w:rsidR="00A26099">
              <w:rPr>
                <w:rFonts w:ascii="Times New Roman" w:eastAsia="Times New Roman" w:hAnsi="Times New Roman"/>
                <w:b/>
                <w:sz w:val="20"/>
                <w:szCs w:val="20"/>
                <w:shd w:val="clear" w:color="auto" w:fill="FFFFFF"/>
                <w:lang w:val="uk-UA"/>
              </w:rPr>
              <w:t>2</w:t>
            </w:r>
            <w:r w:rsidR="00081041">
              <w:rPr>
                <w:rFonts w:ascii="Times New Roman" w:eastAsia="Times New Roman" w:hAnsi="Times New Roman"/>
                <w:b/>
                <w:sz w:val="20"/>
                <w:szCs w:val="20"/>
                <w:shd w:val="clear" w:color="auto" w:fill="FFFFFF"/>
                <w:lang w:val="uk-UA"/>
              </w:rPr>
              <w:t>0</w:t>
            </w:r>
            <w:r w:rsidRPr="00E408D1">
              <w:rPr>
                <w:rFonts w:ascii="Times New Roman" w:eastAsia="Times New Roman" w:hAnsi="Times New Roman"/>
                <w:b/>
                <w:sz w:val="20"/>
                <w:szCs w:val="20"/>
                <w:shd w:val="clear" w:color="auto" w:fill="FFFFFF"/>
                <w:lang w:val="uk-UA"/>
              </w:rPr>
              <w:t xml:space="preserve"> календарних днів</w:t>
            </w:r>
            <w:r w:rsidRPr="00E408D1">
              <w:rPr>
                <w:rFonts w:ascii="Times New Roman" w:eastAsia="Times New Roman" w:hAnsi="Times New Roman"/>
                <w:sz w:val="20"/>
                <w:szCs w:val="20"/>
                <w:shd w:val="clear" w:color="auto" w:fill="FFFFFF"/>
                <w:lang w:val="uk-UA"/>
              </w:rPr>
              <w:t xml:space="preserve"> від дня розміщення оголошення на сайті </w:t>
            </w:r>
            <w:r w:rsidR="002217E4" w:rsidRPr="002217E4">
              <w:rPr>
                <w:rFonts w:ascii="Times New Roman" w:eastAsia="Times New Roman" w:hAnsi="Times New Roman"/>
                <w:sz w:val="20"/>
                <w:szCs w:val="20"/>
                <w:shd w:val="clear" w:color="auto" w:fill="FFFFFF"/>
                <w:lang w:val="uk-UA"/>
              </w:rPr>
              <w:t>Широківської сільської ради</w:t>
            </w:r>
            <w:r w:rsidR="005C20A1">
              <w:rPr>
                <w:rFonts w:ascii="Times New Roman" w:eastAsia="Times New Roman" w:hAnsi="Times New Roman"/>
                <w:sz w:val="20"/>
                <w:szCs w:val="20"/>
                <w:shd w:val="clear" w:color="auto" w:fill="FFFFFF"/>
                <w:lang w:val="uk-UA"/>
              </w:rPr>
              <w:t xml:space="preserve"> Запорізького району Запорізької області</w:t>
            </w:r>
            <w:r w:rsidR="002217E4" w:rsidRPr="002217E4">
              <w:rPr>
                <w:rFonts w:ascii="Times New Roman" w:eastAsia="Times New Roman" w:hAnsi="Times New Roman"/>
                <w:sz w:val="20"/>
                <w:szCs w:val="20"/>
                <w:shd w:val="clear" w:color="auto" w:fill="FFFFFF"/>
                <w:lang w:val="uk-UA"/>
              </w:rPr>
              <w:t xml:space="preserve"> </w:t>
            </w:r>
            <w:r w:rsidRPr="00E408D1">
              <w:rPr>
                <w:rFonts w:ascii="Times New Roman" w:eastAsia="Times New Roman" w:hAnsi="Times New Roman"/>
                <w:sz w:val="20"/>
                <w:szCs w:val="20"/>
                <w:shd w:val="clear" w:color="auto" w:fill="FFFFFF"/>
                <w:lang w:val="uk-UA"/>
              </w:rPr>
              <w:t xml:space="preserve">у приміщенні </w:t>
            </w:r>
            <w:r w:rsidR="002217E4" w:rsidRPr="002217E4">
              <w:rPr>
                <w:rFonts w:ascii="Times New Roman" w:eastAsia="Times New Roman" w:hAnsi="Times New Roman"/>
                <w:sz w:val="20"/>
                <w:szCs w:val="20"/>
                <w:shd w:val="clear" w:color="auto" w:fill="FFFFFF"/>
                <w:lang w:val="uk-UA"/>
              </w:rPr>
              <w:t xml:space="preserve">Широківської сільської ради </w:t>
            </w:r>
            <w:r w:rsidRPr="00E408D1">
              <w:rPr>
                <w:rFonts w:ascii="Times New Roman" w:eastAsia="Times New Roman" w:hAnsi="Times New Roman"/>
                <w:sz w:val="20"/>
                <w:szCs w:val="20"/>
                <w:shd w:val="clear" w:color="auto" w:fill="FFFFFF"/>
                <w:lang w:val="uk-UA"/>
              </w:rPr>
              <w:t xml:space="preserve">за </w:t>
            </w:r>
            <w:proofErr w:type="spellStart"/>
            <w:r w:rsidRPr="00E408D1">
              <w:rPr>
                <w:rFonts w:ascii="Times New Roman" w:eastAsia="Times New Roman" w:hAnsi="Times New Roman"/>
                <w:sz w:val="20"/>
                <w:szCs w:val="20"/>
                <w:shd w:val="clear" w:color="auto" w:fill="FFFFFF"/>
                <w:lang w:val="uk-UA"/>
              </w:rPr>
              <w:t>адресою</w:t>
            </w:r>
            <w:proofErr w:type="spellEnd"/>
            <w:r w:rsidRPr="00E408D1">
              <w:rPr>
                <w:rFonts w:ascii="Times New Roman" w:eastAsia="Times New Roman" w:hAnsi="Times New Roman"/>
                <w:sz w:val="20"/>
                <w:szCs w:val="20"/>
                <w:shd w:val="clear" w:color="auto" w:fill="FFFFFF"/>
                <w:lang w:val="uk-UA"/>
              </w:rPr>
              <w:t xml:space="preserve">: </w:t>
            </w:r>
            <w:r w:rsidRPr="00E408D1">
              <w:rPr>
                <w:rFonts w:ascii="Times New Roman" w:eastAsia="Times New Roman" w:hAnsi="Times New Roman"/>
                <w:b/>
                <w:sz w:val="20"/>
                <w:szCs w:val="20"/>
                <w:shd w:val="clear" w:color="auto" w:fill="FFFFFF"/>
                <w:lang w:val="uk-UA"/>
              </w:rPr>
              <w:t xml:space="preserve">вул. </w:t>
            </w:r>
            <w:proofErr w:type="spellStart"/>
            <w:r w:rsidR="002217E4">
              <w:rPr>
                <w:rFonts w:ascii="Times New Roman" w:eastAsia="Times New Roman" w:hAnsi="Times New Roman"/>
                <w:b/>
                <w:sz w:val="20"/>
                <w:szCs w:val="20"/>
                <w:shd w:val="clear" w:color="auto" w:fill="FFFFFF"/>
                <w:lang w:val="uk-UA"/>
              </w:rPr>
              <w:t>Розенталь</w:t>
            </w:r>
            <w:proofErr w:type="spellEnd"/>
            <w:r w:rsidRPr="00E408D1">
              <w:rPr>
                <w:rFonts w:ascii="Times New Roman" w:eastAsia="Times New Roman" w:hAnsi="Times New Roman"/>
                <w:b/>
                <w:sz w:val="20"/>
                <w:szCs w:val="20"/>
                <w:shd w:val="clear" w:color="auto" w:fill="FFFFFF"/>
                <w:lang w:val="uk-UA"/>
              </w:rPr>
              <w:t>,</w:t>
            </w:r>
            <w:r w:rsidR="002217E4">
              <w:rPr>
                <w:rFonts w:ascii="Times New Roman" w:eastAsia="Times New Roman" w:hAnsi="Times New Roman"/>
                <w:b/>
                <w:sz w:val="20"/>
                <w:szCs w:val="20"/>
                <w:shd w:val="clear" w:color="auto" w:fill="FFFFFF"/>
                <w:lang w:val="uk-UA"/>
              </w:rPr>
              <w:t xml:space="preserve"> 7</w:t>
            </w:r>
            <w:r w:rsidRPr="00E408D1">
              <w:rPr>
                <w:rFonts w:ascii="Times New Roman" w:eastAsia="Times New Roman" w:hAnsi="Times New Roman"/>
                <w:b/>
                <w:sz w:val="20"/>
                <w:szCs w:val="20"/>
                <w:shd w:val="clear" w:color="auto" w:fill="FFFFFF"/>
                <w:lang w:val="uk-UA"/>
              </w:rPr>
              <w:t>, місто Запоріжжя, 690</w:t>
            </w:r>
            <w:r w:rsidR="002217E4">
              <w:rPr>
                <w:rFonts w:ascii="Times New Roman" w:eastAsia="Times New Roman" w:hAnsi="Times New Roman"/>
                <w:b/>
                <w:sz w:val="20"/>
                <w:szCs w:val="20"/>
                <w:shd w:val="clear" w:color="auto" w:fill="FFFFFF"/>
                <w:lang w:val="uk-UA"/>
              </w:rPr>
              <w:t>89</w:t>
            </w:r>
            <w:r w:rsidRPr="00E408D1">
              <w:rPr>
                <w:rFonts w:ascii="Times New Roman" w:eastAsia="Times New Roman" w:hAnsi="Times New Roman"/>
                <w:b/>
                <w:sz w:val="20"/>
                <w:szCs w:val="20"/>
                <w:shd w:val="clear" w:color="auto" w:fill="FFFFFF"/>
                <w:lang w:val="uk-UA"/>
              </w:rPr>
              <w:t>.</w:t>
            </w:r>
          </w:p>
        </w:tc>
      </w:tr>
      <w:tr w:rsidR="00E408D1" w:rsidRPr="00E408D1" w:rsidTr="00F02B69">
        <w:trPr>
          <w:trHeight w:val="1696"/>
        </w:trPr>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r w:rsidRPr="00E408D1">
              <w:rPr>
                <w:rFonts w:ascii="Times New Roman" w:eastAsia="Times New Roman" w:hAnsi="Times New Roman"/>
                <w:sz w:val="20"/>
                <w:szCs w:val="20"/>
              </w:rPr>
              <w:lastRenderedPageBreak/>
              <w:t xml:space="preserve">Дата та </w:t>
            </w:r>
            <w:proofErr w:type="spellStart"/>
            <w:r w:rsidRPr="00E408D1">
              <w:rPr>
                <w:rFonts w:ascii="Times New Roman" w:eastAsia="Times New Roman" w:hAnsi="Times New Roman"/>
                <w:sz w:val="20"/>
                <w:szCs w:val="20"/>
              </w:rPr>
              <w:t>місце</w:t>
            </w:r>
            <w:proofErr w:type="spellEnd"/>
            <w:r w:rsidRPr="00E408D1">
              <w:rPr>
                <w:rFonts w:ascii="Times New Roman" w:eastAsia="Times New Roman" w:hAnsi="Times New Roman"/>
                <w:sz w:val="20"/>
                <w:szCs w:val="20"/>
              </w:rPr>
              <w:t xml:space="preserve"> початку конкурсного </w:t>
            </w:r>
            <w:proofErr w:type="spellStart"/>
            <w:r w:rsidRPr="00E408D1">
              <w:rPr>
                <w:rFonts w:ascii="Times New Roman" w:eastAsia="Times New Roman" w:hAnsi="Times New Roman"/>
                <w:sz w:val="20"/>
                <w:szCs w:val="20"/>
              </w:rPr>
              <w:t>відбору</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етапи </w:t>
            </w:r>
            <w:proofErr w:type="spellStart"/>
            <w:r w:rsidRPr="00E408D1">
              <w:rPr>
                <w:rFonts w:ascii="Times New Roman" w:eastAsia="Times New Roman" w:hAnsi="Times New Roman"/>
                <w:sz w:val="20"/>
                <w:szCs w:val="20"/>
              </w:rPr>
              <w:t>його</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проведення</w:t>
            </w:r>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тривалість</w:t>
            </w:r>
            <w:proofErr w:type="spellEnd"/>
          </w:p>
        </w:tc>
        <w:tc>
          <w:tcPr>
            <w:tcW w:w="6545"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Конкурсний</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відбір</w:t>
            </w:r>
            <w:proofErr w:type="spellEnd"/>
            <w:r w:rsidRPr="00E408D1">
              <w:rPr>
                <w:rFonts w:ascii="Times New Roman" w:eastAsia="Times New Roman" w:hAnsi="Times New Roman"/>
                <w:sz w:val="20"/>
                <w:szCs w:val="20"/>
              </w:rPr>
              <w:t xml:space="preserve"> </w:t>
            </w:r>
            <w:proofErr w:type="spellStart"/>
            <w:proofErr w:type="gramStart"/>
            <w:r w:rsidRPr="00E408D1">
              <w:rPr>
                <w:rFonts w:ascii="Times New Roman" w:eastAsia="Times New Roman" w:hAnsi="Times New Roman"/>
                <w:sz w:val="20"/>
                <w:szCs w:val="20"/>
              </w:rPr>
              <w:t>починається</w:t>
            </w:r>
            <w:proofErr w:type="spellEnd"/>
            <w:r w:rsidRPr="00E408D1">
              <w:rPr>
                <w:rFonts w:ascii="Times New Roman" w:eastAsia="Times New Roman" w:hAnsi="Times New Roman"/>
                <w:sz w:val="20"/>
                <w:szCs w:val="20"/>
                <w:lang w:val="uk-UA"/>
              </w:rPr>
              <w:t xml:space="preserve"> </w:t>
            </w:r>
            <w:r w:rsidRPr="00E408D1">
              <w:rPr>
                <w:rFonts w:ascii="Times New Roman" w:eastAsia="Times New Roman" w:hAnsi="Times New Roman"/>
                <w:sz w:val="20"/>
                <w:szCs w:val="20"/>
              </w:rPr>
              <w:t xml:space="preserve"> з</w:t>
            </w:r>
            <w:proofErr w:type="gramEnd"/>
            <w:r w:rsidRPr="00E408D1">
              <w:rPr>
                <w:rFonts w:ascii="Times New Roman" w:eastAsia="Times New Roman" w:hAnsi="Times New Roman"/>
                <w:sz w:val="20"/>
                <w:szCs w:val="20"/>
              </w:rPr>
              <w:t xml:space="preserve"> </w:t>
            </w:r>
            <w:r w:rsidR="00BC47F3">
              <w:rPr>
                <w:rFonts w:ascii="Times New Roman" w:eastAsia="Times New Roman" w:hAnsi="Times New Roman"/>
                <w:b/>
                <w:sz w:val="20"/>
                <w:szCs w:val="20"/>
                <w:lang w:val="uk-UA"/>
              </w:rPr>
              <w:t>09.11.</w:t>
            </w:r>
            <w:r w:rsidR="00F919B3"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sz w:val="20"/>
                <w:szCs w:val="20"/>
              </w:rPr>
              <w:t xml:space="preserve">та </w:t>
            </w:r>
            <w:proofErr w:type="spellStart"/>
            <w:r w:rsidRPr="00E408D1">
              <w:rPr>
                <w:rFonts w:ascii="Times New Roman" w:eastAsia="Times New Roman" w:hAnsi="Times New Roman"/>
                <w:sz w:val="20"/>
                <w:szCs w:val="20"/>
              </w:rPr>
              <w:t>складається</w:t>
            </w:r>
            <w:proofErr w:type="spellEnd"/>
            <w:r w:rsidRPr="00E408D1">
              <w:rPr>
                <w:rFonts w:ascii="Times New Roman" w:eastAsia="Times New Roman" w:hAnsi="Times New Roman"/>
                <w:sz w:val="20"/>
                <w:szCs w:val="20"/>
              </w:rPr>
              <w:t xml:space="preserve"> з </w:t>
            </w:r>
            <w:proofErr w:type="spellStart"/>
            <w:r w:rsidRPr="00E408D1">
              <w:rPr>
                <w:rFonts w:ascii="Times New Roman" w:eastAsia="Times New Roman" w:hAnsi="Times New Roman"/>
                <w:sz w:val="20"/>
                <w:szCs w:val="20"/>
              </w:rPr>
              <w:t>наступних</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етапів</w:t>
            </w:r>
            <w:proofErr w:type="spellEnd"/>
            <w:r w:rsidRPr="00E408D1">
              <w:rPr>
                <w:rFonts w:ascii="Times New Roman" w:eastAsia="Times New Roman" w:hAnsi="Times New Roman"/>
                <w:sz w:val="20"/>
                <w:szCs w:val="20"/>
              </w:rPr>
              <w:t>:</w:t>
            </w:r>
          </w:p>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перевірка</w:t>
            </w:r>
            <w:proofErr w:type="spellEnd"/>
            <w:r w:rsidRPr="00E408D1">
              <w:rPr>
                <w:rFonts w:ascii="Times New Roman" w:eastAsia="Times New Roman" w:hAnsi="Times New Roman"/>
                <w:sz w:val="20"/>
                <w:szCs w:val="20"/>
              </w:rPr>
              <w:t xml:space="preserve"> на </w:t>
            </w:r>
            <w:proofErr w:type="spellStart"/>
            <w:r w:rsidRPr="00E408D1">
              <w:rPr>
                <w:rFonts w:ascii="Times New Roman" w:eastAsia="Times New Roman" w:hAnsi="Times New Roman"/>
                <w:sz w:val="20"/>
                <w:szCs w:val="20"/>
              </w:rPr>
              <w:t>знання</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законодавства</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сфері</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загальної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середньої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освіти</w:t>
            </w:r>
            <w:proofErr w:type="spellEnd"/>
            <w:r w:rsidRPr="00E408D1">
              <w:rPr>
                <w:rFonts w:ascii="Times New Roman" w:eastAsia="Times New Roman" w:hAnsi="Times New Roman"/>
                <w:sz w:val="20"/>
                <w:szCs w:val="20"/>
              </w:rPr>
              <w:t>,</w:t>
            </w:r>
            <w:r w:rsidRPr="00E408D1">
              <w:rPr>
                <w:rFonts w:ascii="Times New Roman" w:eastAsia="Times New Roman" w:hAnsi="Times New Roman"/>
                <w:sz w:val="20"/>
                <w:szCs w:val="20"/>
                <w:lang w:val="uk-UA"/>
              </w:rPr>
              <w:t xml:space="preserve"> зокрема законів України «Про освіту», «Про повну загальну середню освіту» та інших нормативно-правових актів у сфері загальної середньої освіти, </w:t>
            </w:r>
            <w:proofErr w:type="spellStart"/>
            <w:r w:rsidRPr="00E408D1">
              <w:rPr>
                <w:rFonts w:ascii="Times New Roman" w:eastAsia="Times New Roman" w:hAnsi="Times New Roman"/>
                <w:sz w:val="20"/>
                <w:szCs w:val="20"/>
              </w:rPr>
              <w:t>що</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відбувається</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шляхом </w:t>
            </w:r>
            <w:r w:rsidRPr="00E408D1">
              <w:rPr>
                <w:rFonts w:ascii="Times New Roman" w:eastAsia="Times New Roman" w:hAnsi="Times New Roman"/>
                <w:b/>
                <w:sz w:val="20"/>
                <w:szCs w:val="20"/>
                <w:lang w:val="uk-UA"/>
              </w:rPr>
              <w:t>письмового</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тестування</w:t>
            </w:r>
            <w:r w:rsidRPr="00E408D1">
              <w:rPr>
                <w:rFonts w:ascii="Times New Roman" w:eastAsia="Times New Roman" w:hAnsi="Times New Roman"/>
                <w:sz w:val="20"/>
                <w:szCs w:val="20"/>
                <w:lang w:val="uk-UA"/>
              </w:rPr>
              <w:t xml:space="preserve"> </w:t>
            </w:r>
            <w:r w:rsidR="00BC47F3">
              <w:rPr>
                <w:rFonts w:ascii="Times New Roman" w:eastAsia="Times New Roman" w:hAnsi="Times New Roman"/>
                <w:b/>
                <w:sz w:val="20"/>
                <w:szCs w:val="20"/>
                <w:lang w:val="uk-UA"/>
              </w:rPr>
              <w:t>09</w:t>
            </w:r>
            <w:r w:rsidR="00A26099" w:rsidRPr="00A26099">
              <w:rPr>
                <w:rFonts w:ascii="Times New Roman" w:eastAsia="Times New Roman" w:hAnsi="Times New Roman"/>
                <w:b/>
                <w:sz w:val="20"/>
                <w:szCs w:val="20"/>
                <w:lang w:val="uk-UA"/>
              </w:rPr>
              <w:t>.</w:t>
            </w:r>
            <w:r w:rsidR="00BC47F3">
              <w:rPr>
                <w:rFonts w:ascii="Times New Roman" w:eastAsia="Times New Roman" w:hAnsi="Times New Roman"/>
                <w:b/>
                <w:sz w:val="20"/>
                <w:szCs w:val="20"/>
                <w:lang w:val="uk-UA"/>
              </w:rPr>
              <w:t>11</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 1</w:t>
            </w:r>
            <w:r w:rsidR="00A26099">
              <w:rPr>
                <w:rFonts w:ascii="Times New Roman" w:eastAsia="Times New Roman" w:hAnsi="Times New Roman"/>
                <w:b/>
                <w:sz w:val="20"/>
                <w:szCs w:val="20"/>
                <w:lang w:val="uk-UA"/>
              </w:rPr>
              <w:t>0</w:t>
            </w:r>
            <w:r w:rsidRPr="00E408D1">
              <w:rPr>
                <w:rFonts w:ascii="Times New Roman" w:eastAsia="Times New Roman" w:hAnsi="Times New Roman"/>
                <w:b/>
                <w:sz w:val="20"/>
                <w:szCs w:val="20"/>
                <w:lang w:val="uk-UA"/>
              </w:rPr>
              <w:t>.00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 xml:space="preserve"> за </w:t>
            </w:r>
            <w:proofErr w:type="spellStart"/>
            <w:r w:rsidRPr="00E408D1">
              <w:rPr>
                <w:rFonts w:ascii="Times New Roman" w:eastAsia="Times New Roman" w:hAnsi="Times New Roman"/>
                <w:sz w:val="20"/>
                <w:szCs w:val="20"/>
                <w:lang w:val="uk-UA"/>
              </w:rPr>
              <w:t>адресою</w:t>
            </w:r>
            <w:proofErr w:type="spellEnd"/>
            <w:r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r w:rsidRPr="00DA4492">
              <w:rPr>
                <w:rFonts w:ascii="Times New Roman" w:eastAsia="Times New Roman" w:hAnsi="Times New Roman"/>
                <w:sz w:val="20"/>
                <w:szCs w:val="20"/>
                <w:lang w:val="uk-UA"/>
              </w:rPr>
              <w:t>;</w:t>
            </w:r>
          </w:p>
          <w:p w:rsidR="00DA4492" w:rsidRPr="00E408D1" w:rsidRDefault="00E408D1" w:rsidP="00DA4492">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перевірка професійних компетентностей шляхом </w:t>
            </w:r>
            <w:r w:rsidRPr="00E408D1">
              <w:rPr>
                <w:rFonts w:ascii="Times New Roman" w:eastAsia="Times New Roman" w:hAnsi="Times New Roman"/>
                <w:b/>
                <w:sz w:val="20"/>
                <w:szCs w:val="20"/>
                <w:lang w:val="uk-UA"/>
              </w:rPr>
              <w:t>письмового вирішення</w:t>
            </w:r>
            <w:r w:rsidRPr="00E408D1">
              <w:rPr>
                <w:rFonts w:ascii="Times New Roman" w:eastAsia="Times New Roman" w:hAnsi="Times New Roman"/>
                <w:sz w:val="20"/>
                <w:szCs w:val="20"/>
                <w:lang w:val="uk-UA"/>
              </w:rPr>
              <w:t xml:space="preserve"> ситуаційного завдання, яка відбудеться </w:t>
            </w:r>
            <w:r w:rsidR="00BC47F3">
              <w:rPr>
                <w:rFonts w:ascii="Times New Roman" w:eastAsia="Times New Roman" w:hAnsi="Times New Roman"/>
                <w:b/>
                <w:sz w:val="20"/>
                <w:szCs w:val="20"/>
                <w:lang w:val="uk-UA"/>
              </w:rPr>
              <w:t>09.11</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11.00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00DA4492" w:rsidRPr="00E408D1">
              <w:rPr>
                <w:rFonts w:ascii="Times New Roman" w:eastAsia="Times New Roman" w:hAnsi="Times New Roman"/>
                <w:sz w:val="20"/>
                <w:szCs w:val="20"/>
                <w:lang w:val="uk-UA"/>
              </w:rPr>
              <w:t xml:space="preserve"> за </w:t>
            </w:r>
            <w:proofErr w:type="spellStart"/>
            <w:r w:rsidR="00DA4492" w:rsidRPr="00E408D1">
              <w:rPr>
                <w:rFonts w:ascii="Times New Roman" w:eastAsia="Times New Roman" w:hAnsi="Times New Roman"/>
                <w:sz w:val="20"/>
                <w:szCs w:val="20"/>
                <w:lang w:val="uk-UA"/>
              </w:rPr>
              <w:t>адресою</w:t>
            </w:r>
            <w:proofErr w:type="spellEnd"/>
            <w:r w:rsidR="00DA4492"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00DA4492"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p>
          <w:p w:rsidR="00E408D1" w:rsidRPr="00E408D1" w:rsidRDefault="00E408D1" w:rsidP="00BC47F3">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публічна та відкрита презентація державною мовою перспективного плану розвитку закладу загальної середньої освіти, а також надання відповідей на запитання членів конкурсної комісії в межах змісту конкурсного випробування, яка відбудеться </w:t>
            </w:r>
            <w:r w:rsidR="00BC47F3">
              <w:rPr>
                <w:rFonts w:ascii="Times New Roman" w:eastAsia="Times New Roman" w:hAnsi="Times New Roman"/>
                <w:b/>
                <w:sz w:val="20"/>
                <w:szCs w:val="20"/>
                <w:lang w:val="uk-UA"/>
              </w:rPr>
              <w:t>09</w:t>
            </w:r>
            <w:r w:rsidR="00A26099" w:rsidRPr="00A26099">
              <w:rPr>
                <w:rFonts w:ascii="Times New Roman" w:eastAsia="Times New Roman" w:hAnsi="Times New Roman"/>
                <w:b/>
                <w:sz w:val="20"/>
                <w:szCs w:val="20"/>
                <w:lang w:val="uk-UA"/>
              </w:rPr>
              <w:t>.</w:t>
            </w:r>
            <w:r w:rsidR="00BC47F3">
              <w:rPr>
                <w:rFonts w:ascii="Times New Roman" w:eastAsia="Times New Roman" w:hAnsi="Times New Roman"/>
                <w:b/>
                <w:sz w:val="20"/>
                <w:szCs w:val="20"/>
                <w:lang w:val="uk-UA"/>
              </w:rPr>
              <w:t>11</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1</w:t>
            </w:r>
            <w:r w:rsidR="00A26099">
              <w:rPr>
                <w:rFonts w:ascii="Times New Roman" w:eastAsia="Times New Roman" w:hAnsi="Times New Roman"/>
                <w:b/>
                <w:sz w:val="20"/>
                <w:szCs w:val="20"/>
                <w:lang w:val="uk-UA"/>
              </w:rPr>
              <w:t>2</w:t>
            </w:r>
            <w:r w:rsidRPr="00E408D1">
              <w:rPr>
                <w:rFonts w:ascii="Times New Roman" w:eastAsia="Times New Roman" w:hAnsi="Times New Roman"/>
                <w:b/>
                <w:sz w:val="20"/>
                <w:szCs w:val="20"/>
                <w:lang w:val="uk-UA"/>
              </w:rPr>
              <w:t>.00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00DA4492" w:rsidRPr="00E408D1">
              <w:rPr>
                <w:rFonts w:ascii="Times New Roman" w:eastAsia="Times New Roman" w:hAnsi="Times New Roman"/>
                <w:sz w:val="20"/>
                <w:szCs w:val="20"/>
                <w:lang w:val="uk-UA"/>
              </w:rPr>
              <w:t xml:space="preserve"> за </w:t>
            </w:r>
            <w:proofErr w:type="spellStart"/>
            <w:r w:rsidR="00DA4492" w:rsidRPr="00E408D1">
              <w:rPr>
                <w:rFonts w:ascii="Times New Roman" w:eastAsia="Times New Roman" w:hAnsi="Times New Roman"/>
                <w:sz w:val="20"/>
                <w:szCs w:val="20"/>
                <w:lang w:val="uk-UA"/>
              </w:rPr>
              <w:t>адресою</w:t>
            </w:r>
            <w:proofErr w:type="spellEnd"/>
            <w:r w:rsidR="00DA4492"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00DA4492"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p>
        </w:tc>
      </w:tr>
      <w:tr w:rsidR="00E408D1" w:rsidRPr="00E408D1" w:rsidTr="00F02B69">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Прізвище</w:t>
            </w:r>
            <w:proofErr w:type="spellEnd"/>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ім’я</w:t>
            </w:r>
            <w:proofErr w:type="spellEnd"/>
            <w:r w:rsidRPr="00E408D1">
              <w:rPr>
                <w:rFonts w:ascii="Times New Roman" w:eastAsia="Times New Roman" w:hAnsi="Times New Roman"/>
                <w:sz w:val="20"/>
                <w:szCs w:val="20"/>
              </w:rPr>
              <w:t>, номер телефону та адрес</w:t>
            </w:r>
            <w:r w:rsidRPr="00E408D1">
              <w:rPr>
                <w:rFonts w:ascii="Times New Roman" w:eastAsia="Times New Roman" w:hAnsi="Times New Roman"/>
                <w:sz w:val="20"/>
                <w:szCs w:val="20"/>
                <w:lang w:val="uk-UA"/>
              </w:rPr>
              <w:t>а</w:t>
            </w: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електронної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пошти</w:t>
            </w:r>
            <w:proofErr w:type="spellEnd"/>
            <w:r w:rsidRPr="00E408D1">
              <w:rPr>
                <w:rFonts w:ascii="Times New Roman" w:eastAsia="Times New Roman" w:hAnsi="Times New Roman"/>
                <w:sz w:val="20"/>
                <w:szCs w:val="20"/>
              </w:rPr>
              <w:t xml:space="preserve"> особи,  </w:t>
            </w:r>
            <w:proofErr w:type="spellStart"/>
            <w:r w:rsidRPr="00E408D1">
              <w:rPr>
                <w:rFonts w:ascii="Times New Roman" w:eastAsia="Times New Roman" w:hAnsi="Times New Roman"/>
                <w:sz w:val="20"/>
                <w:szCs w:val="20"/>
              </w:rPr>
              <w:t>уповноважен</w:t>
            </w:r>
            <w:r w:rsidRPr="00E408D1">
              <w:rPr>
                <w:rFonts w:ascii="Times New Roman" w:eastAsia="Times New Roman" w:hAnsi="Times New Roman"/>
                <w:sz w:val="20"/>
                <w:szCs w:val="20"/>
                <w:lang w:val="uk-UA"/>
              </w:rPr>
              <w:t>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надавати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інформацію</w:t>
            </w:r>
            <w:proofErr w:type="spellEnd"/>
            <w:r w:rsidRPr="00E408D1">
              <w:rPr>
                <w:rFonts w:ascii="Times New Roman" w:eastAsia="Times New Roman" w:hAnsi="Times New Roman"/>
                <w:sz w:val="20"/>
                <w:szCs w:val="20"/>
              </w:rPr>
              <w:t xml:space="preserve"> про конкурс та </w:t>
            </w:r>
            <w:proofErr w:type="spellStart"/>
            <w:r w:rsidRPr="00E408D1">
              <w:rPr>
                <w:rFonts w:ascii="Times New Roman" w:eastAsia="Times New Roman" w:hAnsi="Times New Roman"/>
                <w:sz w:val="20"/>
                <w:szCs w:val="20"/>
              </w:rPr>
              <w:t>приймати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документи</w:t>
            </w:r>
            <w:proofErr w:type="spellEnd"/>
            <w:r w:rsidRPr="00E408D1">
              <w:rPr>
                <w:rFonts w:ascii="Times New Roman" w:eastAsia="Times New Roman" w:hAnsi="Times New Roman"/>
                <w:sz w:val="20"/>
                <w:szCs w:val="20"/>
              </w:rPr>
              <w:t xml:space="preserve"> для </w:t>
            </w:r>
            <w:proofErr w:type="spellStart"/>
            <w:r w:rsidRPr="00E408D1">
              <w:rPr>
                <w:rFonts w:ascii="Times New Roman" w:eastAsia="Times New Roman" w:hAnsi="Times New Roman"/>
                <w:sz w:val="20"/>
                <w:szCs w:val="20"/>
              </w:rPr>
              <w:t>участі</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конкурсі</w:t>
            </w:r>
            <w:proofErr w:type="spellEnd"/>
          </w:p>
        </w:tc>
        <w:tc>
          <w:tcPr>
            <w:tcW w:w="6545" w:type="dxa"/>
          </w:tcPr>
          <w:p w:rsidR="00E408D1" w:rsidRPr="00A26099" w:rsidRDefault="00DA4492" w:rsidP="00E408D1">
            <w:pPr>
              <w:spacing w:after="0" w:line="240" w:lineRule="auto"/>
              <w:jc w:val="both"/>
              <w:rPr>
                <w:rFonts w:ascii="Times New Roman" w:hAnsi="Times New Roman"/>
                <w:color w:val="5F6368"/>
                <w:sz w:val="21"/>
                <w:szCs w:val="21"/>
                <w:shd w:val="clear" w:color="auto" w:fill="FFFFFF"/>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Денис– начальник відділу освіти </w:t>
            </w:r>
            <w:r w:rsidRPr="00DA4492">
              <w:rPr>
                <w:rFonts w:ascii="Times New Roman" w:eastAsia="Times New Roman" w:hAnsi="Times New Roman"/>
                <w:sz w:val="20"/>
                <w:szCs w:val="20"/>
                <w:lang w:val="uk-UA"/>
              </w:rPr>
              <w:t>Широківської сільської ради Запорізького району Запорізької області</w:t>
            </w:r>
            <w:r>
              <w:rPr>
                <w:rFonts w:ascii="Times New Roman" w:eastAsia="Times New Roman" w:hAnsi="Times New Roman"/>
                <w:sz w:val="20"/>
                <w:szCs w:val="20"/>
                <w:lang w:val="uk-UA"/>
              </w:rPr>
              <w:t xml:space="preserve">, 0662865407, </w:t>
            </w:r>
            <w:hyperlink r:id="rId5" w:history="1">
              <w:r w:rsidRPr="00A26099">
                <w:rPr>
                  <w:rStyle w:val="a5"/>
                  <w:rFonts w:ascii="Times New Roman" w:hAnsi="Times New Roman"/>
                  <w:sz w:val="21"/>
                  <w:szCs w:val="21"/>
                  <w:shd w:val="clear" w:color="auto" w:fill="FFFFFF"/>
                </w:rPr>
                <w:t>shyroke.osvita@gmail.com</w:t>
              </w:r>
            </w:hyperlink>
          </w:p>
          <w:p w:rsidR="00E408D1" w:rsidRPr="00E408D1" w:rsidRDefault="00E408D1" w:rsidP="00E408D1">
            <w:pPr>
              <w:spacing w:after="0" w:line="240" w:lineRule="auto"/>
              <w:jc w:val="both"/>
              <w:rPr>
                <w:rFonts w:ascii="Times New Roman" w:eastAsia="Times New Roman" w:hAnsi="Times New Roman"/>
                <w:sz w:val="20"/>
                <w:szCs w:val="20"/>
              </w:rPr>
            </w:pPr>
          </w:p>
        </w:tc>
      </w:tr>
    </w:tbl>
    <w:p w:rsidR="00E408D1" w:rsidRPr="00E408D1" w:rsidRDefault="00E408D1" w:rsidP="00E408D1">
      <w:pPr>
        <w:spacing w:after="0" w:line="240" w:lineRule="auto"/>
        <w:jc w:val="both"/>
        <w:rPr>
          <w:rFonts w:ascii="Times New Roman" w:eastAsia="Times New Roman" w:hAnsi="Times New Roman"/>
          <w:sz w:val="20"/>
          <w:szCs w:val="20"/>
        </w:rPr>
      </w:pPr>
    </w:p>
    <w:p w:rsidR="00E408D1" w:rsidRDefault="00E408D1" w:rsidP="00E408D1">
      <w:pPr>
        <w:spacing w:after="0" w:line="240" w:lineRule="auto"/>
        <w:jc w:val="both"/>
        <w:rPr>
          <w:rFonts w:ascii="Times New Roman" w:eastAsia="Times New Roman" w:hAnsi="Times New Roman"/>
          <w:sz w:val="20"/>
          <w:szCs w:val="20"/>
        </w:rPr>
      </w:pPr>
    </w:p>
    <w:p w:rsidR="004A21BC" w:rsidRDefault="004A21BC"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E408D1" w:rsidRDefault="00E408D1" w:rsidP="00E408D1">
      <w:pPr>
        <w:tabs>
          <w:tab w:val="left" w:pos="6767"/>
        </w:tabs>
        <w:spacing w:after="0" w:line="240" w:lineRule="auto"/>
        <w:jc w:val="both"/>
        <w:rPr>
          <w:rFonts w:ascii="Times New Roman" w:eastAsia="Times New Roman" w:hAnsi="Times New Roman"/>
          <w:sz w:val="28"/>
          <w:szCs w:val="28"/>
          <w:lang w:val="uk-UA"/>
        </w:rPr>
      </w:pPr>
    </w:p>
    <w:p w:rsidR="00311963" w:rsidRDefault="00311963" w:rsidP="00E408D1">
      <w:pPr>
        <w:tabs>
          <w:tab w:val="left" w:pos="6767"/>
        </w:tabs>
        <w:spacing w:after="0" w:line="240" w:lineRule="auto"/>
        <w:jc w:val="both"/>
        <w:rPr>
          <w:rFonts w:ascii="Times New Roman" w:eastAsia="Times New Roman" w:hAnsi="Times New Roman"/>
          <w:sz w:val="28"/>
          <w:szCs w:val="28"/>
          <w:lang w:val="uk-UA"/>
        </w:rPr>
      </w:pPr>
    </w:p>
    <w:p w:rsidR="00311963" w:rsidRDefault="00311963" w:rsidP="00E408D1">
      <w:pPr>
        <w:tabs>
          <w:tab w:val="left" w:pos="6767"/>
        </w:tabs>
        <w:spacing w:after="0" w:line="240" w:lineRule="auto"/>
        <w:jc w:val="both"/>
        <w:rPr>
          <w:rFonts w:ascii="Times New Roman" w:eastAsia="Times New Roman" w:hAnsi="Times New Roman"/>
          <w:sz w:val="28"/>
          <w:szCs w:val="28"/>
          <w:lang w:val="uk-UA"/>
        </w:rPr>
      </w:pPr>
    </w:p>
    <w:p w:rsidR="00311963" w:rsidRPr="00E408D1" w:rsidRDefault="00311963" w:rsidP="00E408D1">
      <w:pPr>
        <w:tabs>
          <w:tab w:val="left" w:pos="6767"/>
        </w:tabs>
        <w:spacing w:after="0" w:line="240" w:lineRule="auto"/>
        <w:jc w:val="both"/>
        <w:rPr>
          <w:rFonts w:ascii="Times New Roman" w:eastAsia="Times New Roman" w:hAnsi="Times New Roman"/>
          <w:sz w:val="20"/>
          <w:szCs w:val="20"/>
          <w:lang w:val="uk-UA"/>
        </w:rPr>
      </w:pPr>
    </w:p>
    <w:p w:rsidR="00E408D1" w:rsidRPr="00E408D1" w:rsidRDefault="00E408D1" w:rsidP="00E408D1">
      <w:pPr>
        <w:tabs>
          <w:tab w:val="left" w:pos="6767"/>
        </w:tabs>
        <w:spacing w:after="0" w:line="240" w:lineRule="auto"/>
        <w:jc w:val="both"/>
        <w:rPr>
          <w:rFonts w:ascii="Times New Roman" w:eastAsia="Times New Roman" w:hAnsi="Times New Roman"/>
          <w:sz w:val="20"/>
          <w:szCs w:val="20"/>
          <w:lang w:val="uk-UA"/>
        </w:rPr>
      </w:pPr>
    </w:p>
    <w:p w:rsidR="00E408D1" w:rsidRPr="00E408D1" w:rsidRDefault="00E408D1" w:rsidP="00E408D1">
      <w:pPr>
        <w:tabs>
          <w:tab w:val="left" w:pos="6767"/>
        </w:tabs>
        <w:spacing w:after="0" w:line="240" w:lineRule="auto"/>
        <w:jc w:val="both"/>
        <w:rPr>
          <w:rFonts w:ascii="Times New Roman" w:eastAsia="Times New Roman" w:hAnsi="Times New Roman"/>
          <w:sz w:val="20"/>
          <w:szCs w:val="20"/>
          <w:lang w:val="uk-UA"/>
        </w:rPr>
      </w:pPr>
    </w:p>
    <w:p w:rsidR="00E408D1" w:rsidRPr="00E408D1" w:rsidRDefault="00E408D1" w:rsidP="00E408D1">
      <w:pPr>
        <w:tabs>
          <w:tab w:val="left" w:pos="6767"/>
        </w:tabs>
        <w:spacing w:after="0" w:line="240" w:lineRule="auto"/>
        <w:jc w:val="both"/>
        <w:rPr>
          <w:rFonts w:ascii="Times New Roman" w:eastAsia="Times New Roman" w:hAnsi="Times New Roman"/>
          <w:sz w:val="20"/>
          <w:szCs w:val="20"/>
          <w:lang w:val="uk-UA"/>
        </w:rPr>
      </w:pPr>
    </w:p>
    <w:p w:rsidR="00E408D1" w:rsidRPr="00F236D2" w:rsidRDefault="00F236D2" w:rsidP="00E408D1">
      <w:pPr>
        <w:tabs>
          <w:tab w:val="left" w:pos="6767"/>
        </w:tabs>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lastRenderedPageBreak/>
        <w:t xml:space="preserve">ЗРАЗОК </w:t>
      </w:r>
      <w:r w:rsidR="00E408D1" w:rsidRPr="00F236D2">
        <w:rPr>
          <w:rFonts w:ascii="Times New Roman" w:eastAsia="Times New Roman" w:hAnsi="Times New Roman"/>
          <w:sz w:val="28"/>
          <w:szCs w:val="28"/>
          <w:lang w:val="uk-UA"/>
        </w:rPr>
        <w:t xml:space="preserve">СИТУАЦІЙНОГО ЗАВДАННЯ </w:t>
      </w:r>
    </w:p>
    <w:p w:rsidR="00E408D1" w:rsidRPr="00F236D2" w:rsidRDefault="00E408D1" w:rsidP="00E408D1">
      <w:pPr>
        <w:tabs>
          <w:tab w:val="left" w:pos="6767"/>
        </w:tabs>
        <w:spacing w:after="0" w:line="240" w:lineRule="auto"/>
        <w:jc w:val="both"/>
        <w:rPr>
          <w:rFonts w:ascii="Times New Roman" w:eastAsia="Times New Roman" w:hAnsi="Times New Roman"/>
          <w:sz w:val="28"/>
          <w:szCs w:val="28"/>
          <w:lang w:val="uk-UA"/>
        </w:rPr>
      </w:pP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r w:rsidRPr="00F236D2">
        <w:rPr>
          <w:rFonts w:ascii="Times New Roman" w:eastAsia="Times New Roman" w:hAnsi="Times New Roman"/>
          <w:sz w:val="28"/>
          <w:szCs w:val="28"/>
          <w:lang w:val="uk-UA"/>
        </w:rPr>
        <w:t>Батьки майбутнього першокласника написали заяву директору школи про зарахування їх дитини до першого класу та подали документи до 31 травня, проте вони не проживають на території обслуговування цього закладу. Директор школи пояснив батькам, що до 01 червня на вільні місця зараховуються діти, які не проживають на території обслуговування цього закладу, за результатами жеребкування та обов’язкової присутності дитини при жеребкуванні.</w:t>
      </w: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r w:rsidRPr="00F236D2">
        <w:rPr>
          <w:rFonts w:ascii="Times New Roman" w:eastAsia="Times New Roman" w:hAnsi="Times New Roman"/>
          <w:sz w:val="28"/>
          <w:szCs w:val="28"/>
          <w:lang w:val="uk-UA"/>
        </w:rPr>
        <w:t xml:space="preserve">Чи правильно пояснив батькам керівник закладу? </w:t>
      </w:r>
      <w:proofErr w:type="spellStart"/>
      <w:r w:rsidRPr="00F236D2">
        <w:rPr>
          <w:rFonts w:ascii="Times New Roman" w:eastAsia="Times New Roman" w:hAnsi="Times New Roman"/>
          <w:sz w:val="28"/>
          <w:szCs w:val="28"/>
          <w:lang w:val="uk-UA"/>
        </w:rPr>
        <w:t>Обгрунтуйте</w:t>
      </w:r>
      <w:proofErr w:type="spellEnd"/>
      <w:r w:rsidRPr="00F236D2">
        <w:rPr>
          <w:rFonts w:ascii="Times New Roman" w:eastAsia="Times New Roman" w:hAnsi="Times New Roman"/>
          <w:sz w:val="28"/>
          <w:szCs w:val="28"/>
          <w:lang w:val="uk-UA"/>
        </w:rPr>
        <w:t xml:space="preserve"> свою відповідь.</w:t>
      </w: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6C429C" w:rsidRDefault="006C429C"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Pr="00E408D1" w:rsidRDefault="00311963" w:rsidP="006C429C">
      <w:pPr>
        <w:tabs>
          <w:tab w:val="left" w:pos="6804"/>
        </w:tabs>
        <w:spacing w:after="0" w:line="240" w:lineRule="auto"/>
        <w:ind w:firstLine="6096"/>
        <w:rPr>
          <w:rFonts w:ascii="Times New Roman" w:eastAsia="Times New Roman" w:hAnsi="Times New Roman"/>
          <w:sz w:val="20"/>
          <w:szCs w:val="20"/>
          <w:lang w:val="uk-UA"/>
        </w:rPr>
      </w:pPr>
    </w:p>
    <w:p w:rsidR="00E408D1" w:rsidRDefault="00E408D1" w:rsidP="00E408D1">
      <w:pPr>
        <w:spacing w:after="0" w:line="240" w:lineRule="auto"/>
        <w:jc w:val="center"/>
        <w:rPr>
          <w:rFonts w:ascii="Times New Roman" w:eastAsia="Times New Roman" w:hAnsi="Times New Roman"/>
          <w:sz w:val="28"/>
          <w:szCs w:val="28"/>
          <w:lang w:val="uk-UA"/>
        </w:rPr>
      </w:pPr>
      <w:r w:rsidRPr="006C429C">
        <w:rPr>
          <w:rFonts w:ascii="Times New Roman" w:eastAsia="Times New Roman" w:hAnsi="Times New Roman"/>
          <w:sz w:val="28"/>
          <w:szCs w:val="28"/>
          <w:lang w:val="uk-UA"/>
        </w:rPr>
        <w:lastRenderedPageBreak/>
        <w:t xml:space="preserve">Критерії оцінювання письмового тестування на знання законодавства України у сфері загальної середньої освіти, ситуаційного завдання та </w:t>
      </w:r>
      <w:r w:rsidRPr="006C429C">
        <w:rPr>
          <w:rFonts w:ascii="Times New Roman" w:eastAsia="Times New Roman" w:hAnsi="Times New Roman"/>
          <w:sz w:val="28"/>
          <w:szCs w:val="28"/>
          <w:lang w:val="uk-UA" w:eastAsia="uk-UA"/>
        </w:rPr>
        <w:t>презентації перспективного плану розвитку закладу загальної середньої освіти</w:t>
      </w:r>
      <w:r w:rsidRPr="006C429C">
        <w:rPr>
          <w:rFonts w:ascii="Times New Roman" w:eastAsia="Times New Roman" w:hAnsi="Times New Roman"/>
          <w:sz w:val="28"/>
          <w:szCs w:val="28"/>
          <w:lang w:val="uk-UA"/>
        </w:rPr>
        <w:t xml:space="preserve"> на конкурс на посаду керівника закладу загальної середньої освіти</w:t>
      </w:r>
    </w:p>
    <w:p w:rsidR="00F236D2" w:rsidRPr="006C429C" w:rsidRDefault="00F236D2" w:rsidP="00E408D1">
      <w:pPr>
        <w:spacing w:after="0" w:line="240" w:lineRule="auto"/>
        <w:jc w:val="center"/>
        <w:rPr>
          <w:rFonts w:ascii="Times New Roman" w:eastAsia="Times New Roman" w:hAnsi="Times New Roman"/>
          <w:sz w:val="28"/>
          <w:szCs w:val="28"/>
          <w:lang w:val="uk-UA"/>
        </w:rPr>
      </w:pPr>
    </w:p>
    <w:p w:rsidR="00E408D1" w:rsidRPr="00A26099" w:rsidRDefault="00E408D1" w:rsidP="00E408D1">
      <w:pPr>
        <w:spacing w:after="0" w:line="240" w:lineRule="auto"/>
        <w:jc w:val="both"/>
        <w:rPr>
          <w:rFonts w:ascii="Times New Roman" w:eastAsia="Times New Roman" w:hAnsi="Times New Roman"/>
          <w:b/>
          <w:i/>
          <w:sz w:val="27"/>
          <w:szCs w:val="27"/>
          <w:lang w:val="uk-UA"/>
        </w:rPr>
      </w:pPr>
      <w:r w:rsidRPr="00A26099">
        <w:rPr>
          <w:rFonts w:ascii="Times New Roman" w:eastAsia="Times New Roman" w:hAnsi="Times New Roman"/>
          <w:b/>
          <w:bCs/>
          <w:i/>
          <w:sz w:val="27"/>
          <w:szCs w:val="27"/>
        </w:rPr>
        <w:t>І.</w:t>
      </w:r>
      <w:r w:rsidRPr="00A26099">
        <w:rPr>
          <w:rFonts w:ascii="Times New Roman" w:eastAsia="Times New Roman" w:hAnsi="Times New Roman"/>
          <w:b/>
          <w:i/>
          <w:sz w:val="27"/>
          <w:szCs w:val="27"/>
        </w:rPr>
        <w:t xml:space="preserve"> </w:t>
      </w:r>
      <w:proofErr w:type="spellStart"/>
      <w:r w:rsidRPr="00A26099">
        <w:rPr>
          <w:rFonts w:ascii="Times New Roman" w:eastAsia="Times New Roman" w:hAnsi="Times New Roman"/>
          <w:b/>
          <w:i/>
          <w:sz w:val="27"/>
          <w:szCs w:val="27"/>
        </w:rPr>
        <w:t>Тестування</w:t>
      </w:r>
      <w:proofErr w:type="spellEnd"/>
      <w:r w:rsidRPr="00A26099">
        <w:rPr>
          <w:rFonts w:ascii="Times New Roman" w:eastAsia="Times New Roman" w:hAnsi="Times New Roman"/>
          <w:b/>
          <w:i/>
          <w:sz w:val="27"/>
          <w:szCs w:val="27"/>
          <w:lang w:val="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bCs/>
          <w:sz w:val="27"/>
          <w:szCs w:val="27"/>
          <w:lang w:val="uk-UA"/>
        </w:rPr>
        <w:t>Тестування</w:t>
      </w:r>
      <w:r w:rsidRPr="00A26099">
        <w:rPr>
          <w:rFonts w:ascii="Times New Roman" w:eastAsia="Times New Roman" w:hAnsi="Times New Roman"/>
          <w:sz w:val="27"/>
          <w:szCs w:val="27"/>
          <w:lang w:val="uk-UA"/>
        </w:rPr>
        <w:t xml:space="preserve"> складається із </w:t>
      </w:r>
      <w:r w:rsidRPr="00A26099">
        <w:rPr>
          <w:rFonts w:ascii="Times New Roman" w:eastAsia="Times New Roman" w:hAnsi="Times New Roman"/>
          <w:b/>
          <w:sz w:val="27"/>
          <w:szCs w:val="27"/>
          <w:lang w:val="uk-UA"/>
        </w:rPr>
        <w:t>50 тестових завдань</w:t>
      </w:r>
      <w:r w:rsidRPr="00A26099">
        <w:rPr>
          <w:rFonts w:ascii="Times New Roman" w:eastAsia="Times New Roman" w:hAnsi="Times New Roman"/>
          <w:sz w:val="27"/>
          <w:szCs w:val="27"/>
          <w:lang w:val="uk-UA"/>
        </w:rPr>
        <w:t>, які формуються із загального переліку питань, затвердженого наказом Міністерства освіти і науки України від 19.05.2020 №654, що містить 200 питань.</w:t>
      </w:r>
    </w:p>
    <w:p w:rsidR="00E408D1" w:rsidRPr="00A26099" w:rsidRDefault="00E408D1" w:rsidP="00E408D1">
      <w:pPr>
        <w:spacing w:after="0" w:line="240" w:lineRule="auto"/>
        <w:ind w:firstLine="708"/>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rPr>
        <w:t>Кожне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тестове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передбачає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чотири</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варіанти</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відповідей</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лише</w:t>
      </w:r>
      <w:proofErr w:type="spellEnd"/>
      <w:r w:rsidRPr="00A26099">
        <w:rPr>
          <w:rFonts w:ascii="Times New Roman" w:eastAsia="Times New Roman" w:hAnsi="Times New Roman"/>
          <w:sz w:val="27"/>
          <w:szCs w:val="27"/>
        </w:rPr>
        <w:t xml:space="preserve"> од</w:t>
      </w:r>
      <w:proofErr w:type="spellStart"/>
      <w:r w:rsidRPr="00A26099">
        <w:rPr>
          <w:rFonts w:ascii="Times New Roman" w:eastAsia="Times New Roman" w:hAnsi="Times New Roman"/>
          <w:sz w:val="27"/>
          <w:szCs w:val="27"/>
          <w:lang w:val="uk-UA"/>
        </w:rPr>
        <w:t>ин</w:t>
      </w:r>
      <w:proofErr w:type="spellEnd"/>
      <w:r w:rsidRPr="00A26099">
        <w:rPr>
          <w:rFonts w:ascii="Times New Roman" w:eastAsia="Times New Roman" w:hAnsi="Times New Roman"/>
          <w:sz w:val="27"/>
          <w:szCs w:val="27"/>
          <w:lang w:val="uk-UA"/>
        </w:rPr>
        <w:t xml:space="preserve"> варіант</w:t>
      </w:r>
      <w:r w:rsidRPr="00A26099">
        <w:rPr>
          <w:rFonts w:ascii="Times New Roman" w:eastAsia="Times New Roman" w:hAnsi="Times New Roman"/>
          <w:sz w:val="27"/>
          <w:szCs w:val="27"/>
        </w:rPr>
        <w:t xml:space="preserve"> з </w:t>
      </w:r>
      <w:proofErr w:type="spellStart"/>
      <w:r w:rsidRPr="00A26099">
        <w:rPr>
          <w:rFonts w:ascii="Times New Roman" w:eastAsia="Times New Roman" w:hAnsi="Times New Roman"/>
          <w:sz w:val="27"/>
          <w:szCs w:val="27"/>
        </w:rPr>
        <w:t>яких</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правильним</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rPr>
        <w:t>Тестування</w:t>
      </w:r>
      <w:proofErr w:type="spellEnd"/>
      <w:r w:rsidRPr="00A26099">
        <w:rPr>
          <w:rFonts w:ascii="Times New Roman" w:eastAsia="Times New Roman" w:hAnsi="Times New Roman"/>
          <w:sz w:val="27"/>
          <w:szCs w:val="27"/>
        </w:rPr>
        <w:t xml:space="preserve"> проходить </w:t>
      </w:r>
      <w:proofErr w:type="spellStart"/>
      <w:r w:rsidRPr="00A26099">
        <w:rPr>
          <w:rFonts w:ascii="Times New Roman" w:eastAsia="Times New Roman" w:hAnsi="Times New Roman"/>
          <w:sz w:val="27"/>
          <w:szCs w:val="27"/>
        </w:rPr>
        <w:t>письмово</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i/>
          <w:sz w:val="27"/>
          <w:szCs w:val="27"/>
          <w:u w:val="single"/>
        </w:rPr>
        <w:t xml:space="preserve">не </w:t>
      </w:r>
      <w:r w:rsidRPr="00A26099">
        <w:rPr>
          <w:rFonts w:ascii="Times New Roman" w:eastAsia="Times New Roman" w:hAnsi="Times New Roman"/>
          <w:i/>
          <w:sz w:val="27"/>
          <w:szCs w:val="27"/>
          <w:u w:val="single"/>
          <w:lang w:val="uk-UA"/>
        </w:rPr>
        <w:t>більш</w:t>
      </w:r>
      <w:r w:rsidRPr="00A26099">
        <w:rPr>
          <w:rFonts w:ascii="Times New Roman" w:eastAsia="Times New Roman" w:hAnsi="Times New Roman"/>
          <w:i/>
          <w:sz w:val="27"/>
          <w:szCs w:val="27"/>
          <w:u w:val="single"/>
        </w:rPr>
        <w:t xml:space="preserve">е </w:t>
      </w:r>
      <w:r w:rsidRPr="00A26099">
        <w:rPr>
          <w:rFonts w:ascii="Times New Roman" w:eastAsia="Times New Roman" w:hAnsi="Times New Roman"/>
          <w:i/>
          <w:sz w:val="27"/>
          <w:szCs w:val="27"/>
          <w:u w:val="single"/>
          <w:lang w:val="uk-UA"/>
        </w:rPr>
        <w:t>60</w:t>
      </w:r>
      <w:r w:rsidRPr="00A26099">
        <w:rPr>
          <w:rFonts w:ascii="Times New Roman" w:eastAsia="Times New Roman" w:hAnsi="Times New Roman"/>
          <w:i/>
          <w:sz w:val="27"/>
          <w:szCs w:val="27"/>
          <w:u w:val="single"/>
        </w:rPr>
        <w:t xml:space="preserve"> </w:t>
      </w:r>
      <w:proofErr w:type="spellStart"/>
      <w:r w:rsidRPr="00A26099">
        <w:rPr>
          <w:rFonts w:ascii="Times New Roman" w:eastAsia="Times New Roman" w:hAnsi="Times New Roman"/>
          <w:i/>
          <w:sz w:val="27"/>
          <w:szCs w:val="27"/>
          <w:u w:val="single"/>
        </w:rPr>
        <w:t>хвилин</w:t>
      </w:r>
      <w:proofErr w:type="spellEnd"/>
      <w:r w:rsidRPr="00A26099">
        <w:rPr>
          <w:rFonts w:ascii="Times New Roman" w:eastAsia="Times New Roman" w:hAnsi="Times New Roman"/>
          <w:sz w:val="27"/>
          <w:szCs w:val="27"/>
        </w:rPr>
        <w:t xml:space="preserve"> у </w:t>
      </w:r>
      <w:proofErr w:type="spellStart"/>
      <w:r w:rsidRPr="00A26099">
        <w:rPr>
          <w:rFonts w:ascii="Times New Roman" w:eastAsia="Times New Roman" w:hAnsi="Times New Roman"/>
          <w:sz w:val="27"/>
          <w:szCs w:val="27"/>
        </w:rPr>
        <w:t>присутності</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або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спостерегач</w:t>
      </w:r>
      <w:r w:rsidRPr="00A26099">
        <w:rPr>
          <w:rFonts w:ascii="Times New Roman" w:eastAsia="Times New Roman" w:hAnsi="Times New Roman"/>
          <w:sz w:val="27"/>
          <w:szCs w:val="27"/>
          <w:lang w:val="uk-UA"/>
        </w:rPr>
        <w:t>ів</w:t>
      </w:r>
      <w:proofErr w:type="spellEnd"/>
      <w:r w:rsidRPr="00A26099">
        <w:rPr>
          <w:rFonts w:ascii="Times New Roman" w:eastAsia="Times New Roman" w:hAnsi="Times New Roman"/>
          <w:sz w:val="27"/>
          <w:szCs w:val="27"/>
          <w:lang w:val="uk-UA"/>
        </w:rPr>
        <w:t xml:space="preserve">. </w:t>
      </w:r>
      <w:proofErr w:type="spellStart"/>
      <w:r w:rsidRPr="00A26099">
        <w:rPr>
          <w:rFonts w:ascii="Times New Roman" w:eastAsia="Times New Roman" w:hAnsi="Times New Roman"/>
          <w:sz w:val="27"/>
          <w:szCs w:val="27"/>
        </w:rPr>
        <w:t>Після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закінчення</w:t>
      </w:r>
      <w:proofErr w:type="spellEnd"/>
      <w:r w:rsidRPr="00A26099">
        <w:rPr>
          <w:rFonts w:ascii="Times New Roman" w:eastAsia="Times New Roman" w:hAnsi="Times New Roman"/>
          <w:sz w:val="27"/>
          <w:szCs w:val="27"/>
        </w:rPr>
        <w:t xml:space="preserve"> часу, </w:t>
      </w:r>
      <w:proofErr w:type="spellStart"/>
      <w:r w:rsidRPr="00A26099">
        <w:rPr>
          <w:rFonts w:ascii="Times New Roman" w:eastAsia="Times New Roman" w:hAnsi="Times New Roman"/>
          <w:sz w:val="27"/>
          <w:szCs w:val="27"/>
        </w:rPr>
        <w:t>відведеного</w:t>
      </w:r>
      <w:proofErr w:type="spellEnd"/>
      <w:r w:rsidRPr="00A26099">
        <w:rPr>
          <w:rFonts w:ascii="Times New Roman" w:eastAsia="Times New Roman" w:hAnsi="Times New Roman"/>
          <w:sz w:val="27"/>
          <w:szCs w:val="27"/>
        </w:rPr>
        <w:t xml:space="preserve"> на </w:t>
      </w:r>
      <w:proofErr w:type="spellStart"/>
      <w:r w:rsidRPr="00A26099">
        <w:rPr>
          <w:rFonts w:ascii="Times New Roman" w:eastAsia="Times New Roman" w:hAnsi="Times New Roman"/>
          <w:sz w:val="27"/>
          <w:szCs w:val="27"/>
        </w:rPr>
        <w:t>складання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тестування</w:t>
      </w:r>
      <w:proofErr w:type="spellEnd"/>
      <w:r w:rsidRPr="00A26099">
        <w:rPr>
          <w:rFonts w:ascii="Times New Roman" w:eastAsia="Times New Roman" w:hAnsi="Times New Roman"/>
          <w:sz w:val="27"/>
          <w:szCs w:val="27"/>
        </w:rPr>
        <w:t xml:space="preserve">, проводиться </w:t>
      </w:r>
      <w:r w:rsidRPr="00A26099">
        <w:rPr>
          <w:rFonts w:ascii="Times New Roman" w:eastAsia="Times New Roman" w:hAnsi="Times New Roman"/>
          <w:sz w:val="27"/>
          <w:szCs w:val="27"/>
          <w:lang w:val="uk-UA"/>
        </w:rPr>
        <w:t>перевірка</w:t>
      </w:r>
      <w:r w:rsidRPr="00A26099">
        <w:rPr>
          <w:rFonts w:ascii="Times New Roman" w:eastAsia="Times New Roman" w:hAnsi="Times New Roman"/>
          <w:sz w:val="27"/>
          <w:szCs w:val="27"/>
        </w:rPr>
        <w:t xml:space="preserve"> </w:t>
      </w:r>
      <w:r w:rsidRPr="00A26099">
        <w:rPr>
          <w:rFonts w:ascii="Times New Roman" w:eastAsia="Times New Roman" w:hAnsi="Times New Roman"/>
          <w:sz w:val="27"/>
          <w:szCs w:val="27"/>
          <w:lang w:val="uk-UA"/>
        </w:rPr>
        <w:t>та виставляються бали, а саме:</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2 бали</w:t>
      </w:r>
      <w:r w:rsidRPr="00A26099">
        <w:rPr>
          <w:rFonts w:ascii="Times New Roman" w:eastAsia="Times New Roman" w:hAnsi="Times New Roman"/>
          <w:sz w:val="27"/>
          <w:szCs w:val="27"/>
          <w:lang w:val="uk-UA" w:eastAsia="uk-UA"/>
        </w:rPr>
        <w:t xml:space="preserve"> </w:t>
      </w:r>
      <w:r w:rsidR="003F564B">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val="uk-UA" w:eastAsia="uk-UA"/>
        </w:rPr>
        <w:t xml:space="preserve">–    кандидатам, які відповіли правильно на </w:t>
      </w:r>
      <w:r w:rsidRPr="00A26099">
        <w:rPr>
          <w:rFonts w:ascii="Times New Roman" w:eastAsia="Times New Roman" w:hAnsi="Times New Roman"/>
          <w:b/>
          <w:sz w:val="27"/>
          <w:szCs w:val="27"/>
          <w:lang w:val="uk-UA" w:eastAsia="uk-UA"/>
        </w:rPr>
        <w:t>41-50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1 бал</w:t>
      </w:r>
      <w:r w:rsidRPr="00A26099">
        <w:rPr>
          <w:rFonts w:ascii="Times New Roman" w:eastAsia="Times New Roman" w:hAnsi="Times New Roman"/>
          <w:sz w:val="27"/>
          <w:szCs w:val="27"/>
          <w:lang w:val="uk-UA" w:eastAsia="uk-UA"/>
        </w:rPr>
        <w:t xml:space="preserve"> </w:t>
      </w:r>
      <w:r w:rsidR="003F564B">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val="uk-UA" w:eastAsia="uk-UA"/>
        </w:rPr>
        <w:t xml:space="preserve">–    кандидатам, які відповіли правильно на </w:t>
      </w:r>
      <w:r w:rsidRPr="00A26099">
        <w:rPr>
          <w:rFonts w:ascii="Times New Roman" w:eastAsia="Times New Roman" w:hAnsi="Times New Roman"/>
          <w:b/>
          <w:sz w:val="27"/>
          <w:szCs w:val="27"/>
          <w:lang w:val="uk-UA" w:eastAsia="uk-UA"/>
        </w:rPr>
        <w:t>21-40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0 балів</w:t>
      </w:r>
      <w:r w:rsidRPr="00A26099">
        <w:rPr>
          <w:rFonts w:ascii="Times New Roman" w:eastAsia="Times New Roman" w:hAnsi="Times New Roman"/>
          <w:sz w:val="27"/>
          <w:szCs w:val="27"/>
          <w:lang w:val="uk-UA" w:eastAsia="uk-UA"/>
        </w:rPr>
        <w:t xml:space="preserve"> </w:t>
      </w:r>
      <w:r w:rsidR="003F564B" w:rsidRPr="00A26099">
        <w:rPr>
          <w:rFonts w:ascii="Times New Roman" w:eastAsia="Times New Roman" w:hAnsi="Times New Roman"/>
          <w:sz w:val="27"/>
          <w:szCs w:val="27"/>
          <w:lang w:val="uk-UA" w:eastAsia="uk-UA"/>
        </w:rPr>
        <w:t>–</w:t>
      </w:r>
      <w:r w:rsidRPr="00A26099">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eastAsia="uk-UA"/>
        </w:rPr>
        <w:t xml:space="preserve">кандидатам, </w:t>
      </w:r>
      <w:r w:rsidRPr="00A26099">
        <w:rPr>
          <w:rFonts w:ascii="Times New Roman" w:eastAsia="Times New Roman" w:hAnsi="Times New Roman"/>
          <w:sz w:val="27"/>
          <w:szCs w:val="27"/>
          <w:lang w:val="uk-UA" w:eastAsia="uk-UA"/>
        </w:rPr>
        <w:t xml:space="preserve">які відповіли правильно на   </w:t>
      </w:r>
      <w:r w:rsidRPr="00A26099">
        <w:rPr>
          <w:rFonts w:ascii="Times New Roman" w:eastAsia="Times New Roman" w:hAnsi="Times New Roman"/>
          <w:b/>
          <w:sz w:val="27"/>
          <w:szCs w:val="27"/>
          <w:lang w:val="uk-UA" w:eastAsia="uk-UA"/>
        </w:rPr>
        <w:t>0-20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r w:rsidRPr="00A26099">
        <w:rPr>
          <w:rFonts w:ascii="Times New Roman" w:eastAsia="Times New Roman" w:hAnsi="Times New Roman"/>
          <w:sz w:val="27"/>
          <w:szCs w:val="27"/>
          <w:lang w:val="uk-UA" w:eastAsia="uk-UA"/>
        </w:rPr>
        <w:t>тестування</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b/>
          <w:sz w:val="27"/>
          <w:szCs w:val="27"/>
          <w:lang w:val="uk-UA" w:eastAsia="uk-UA"/>
        </w:rPr>
        <w:t>0 балів</w:t>
      </w:r>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не </w:t>
      </w:r>
      <w:proofErr w:type="spellStart"/>
      <w:r w:rsidRPr="00A26099">
        <w:rPr>
          <w:rFonts w:ascii="Times New Roman" w:eastAsia="Times New Roman" w:hAnsi="Times New Roman"/>
          <w:sz w:val="27"/>
          <w:szCs w:val="27"/>
        </w:rPr>
        <w:t>допускаються</w:t>
      </w:r>
      <w:proofErr w:type="spellEnd"/>
      <w:r w:rsidRPr="00A26099">
        <w:rPr>
          <w:rFonts w:ascii="Times New Roman" w:eastAsia="Times New Roman" w:hAnsi="Times New Roman"/>
          <w:sz w:val="27"/>
          <w:szCs w:val="27"/>
        </w:rPr>
        <w:t xml:space="preserve"> до </w:t>
      </w:r>
      <w:proofErr w:type="spellStart"/>
      <w:r w:rsidRPr="00A26099">
        <w:rPr>
          <w:rFonts w:ascii="Times New Roman" w:eastAsia="Times New Roman" w:hAnsi="Times New Roman"/>
          <w:sz w:val="27"/>
          <w:szCs w:val="27"/>
        </w:rPr>
        <w:t>вирішення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письмового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та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конкурс.</w:t>
      </w:r>
    </w:p>
    <w:p w:rsidR="00E408D1" w:rsidRPr="00A26099" w:rsidRDefault="00E408D1" w:rsidP="00E408D1">
      <w:pPr>
        <w:spacing w:after="0" w:line="240" w:lineRule="auto"/>
        <w:jc w:val="both"/>
        <w:rPr>
          <w:rFonts w:ascii="Times New Roman" w:eastAsia="Times New Roman" w:hAnsi="Times New Roman"/>
          <w:b/>
          <w:i/>
          <w:sz w:val="27"/>
          <w:szCs w:val="27"/>
          <w:lang w:val="uk-UA"/>
        </w:rPr>
      </w:pPr>
      <w:r w:rsidRPr="00A26099">
        <w:rPr>
          <w:rFonts w:ascii="Times New Roman" w:eastAsia="Times New Roman" w:hAnsi="Times New Roman"/>
          <w:b/>
          <w:i/>
          <w:sz w:val="27"/>
          <w:szCs w:val="27"/>
          <w:lang w:val="uk-UA"/>
        </w:rPr>
        <w:t>ІІ. Ситуаційні завдання.</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val="uk-UA" w:eastAsia="uk-UA"/>
        </w:rPr>
      </w:pPr>
      <w:r w:rsidRPr="00A26099">
        <w:rPr>
          <w:rFonts w:ascii="Times New Roman" w:eastAsia="Times New Roman" w:hAnsi="Times New Roman"/>
          <w:color w:val="000000"/>
          <w:sz w:val="27"/>
          <w:szCs w:val="27"/>
          <w:lang w:val="uk-UA" w:eastAsia="uk-UA"/>
        </w:rPr>
        <w:t>Розв’язання ситуаційних завдань проводиться з метою з’ясування спроможності кандидатів використовувати свої знання та досвід під час виконання посадових обов’язків шляхом оцінки відповідності професійної компетентності та професійних знань кандидата встановленим вимогам, зокрема на знання спеціального законодавства, що пов’язані із завданнями та змістом роботи на посаді директора закладу загальної середньої освіти.</w:t>
      </w:r>
    </w:p>
    <w:p w:rsidR="00E408D1" w:rsidRPr="00A26099" w:rsidRDefault="00E408D1" w:rsidP="00E408D1">
      <w:pPr>
        <w:spacing w:after="0" w:line="240" w:lineRule="auto"/>
        <w:ind w:firstLine="708"/>
        <w:jc w:val="both"/>
        <w:rPr>
          <w:rFonts w:ascii="Times New Roman" w:eastAsia="Times New Roman" w:hAnsi="Times New Roman"/>
          <w:i/>
          <w:sz w:val="27"/>
          <w:szCs w:val="27"/>
          <w:u w:val="single"/>
        </w:rPr>
      </w:pPr>
      <w:proofErr w:type="spellStart"/>
      <w:r w:rsidRPr="00A26099">
        <w:rPr>
          <w:rFonts w:ascii="Times New Roman" w:eastAsia="Times New Roman" w:hAnsi="Times New Roman"/>
          <w:sz w:val="27"/>
          <w:szCs w:val="27"/>
        </w:rPr>
        <w:t>Ситуаційне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вирішується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письмово</w:t>
      </w:r>
      <w:proofErr w:type="spellEnd"/>
      <w:r w:rsidRPr="00A26099">
        <w:rPr>
          <w:rFonts w:ascii="Times New Roman" w:eastAsia="Times New Roman" w:hAnsi="Times New Roman"/>
          <w:sz w:val="27"/>
          <w:szCs w:val="27"/>
        </w:rPr>
        <w:t xml:space="preserve"> державною </w:t>
      </w:r>
      <w:proofErr w:type="spellStart"/>
      <w:r w:rsidRPr="00A26099">
        <w:rPr>
          <w:rFonts w:ascii="Times New Roman" w:eastAsia="Times New Roman" w:hAnsi="Times New Roman"/>
          <w:sz w:val="27"/>
          <w:szCs w:val="27"/>
        </w:rPr>
        <w:t>мовою</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i/>
          <w:sz w:val="27"/>
          <w:szCs w:val="27"/>
          <w:u w:val="single"/>
        </w:rPr>
        <w:t xml:space="preserve">не </w:t>
      </w:r>
      <w:r w:rsidRPr="00A26099">
        <w:rPr>
          <w:rFonts w:ascii="Times New Roman" w:eastAsia="Times New Roman" w:hAnsi="Times New Roman"/>
          <w:i/>
          <w:sz w:val="27"/>
          <w:szCs w:val="27"/>
          <w:u w:val="single"/>
          <w:lang w:val="uk-UA"/>
        </w:rPr>
        <w:t>більше</w:t>
      </w:r>
      <w:r w:rsidRPr="00A26099">
        <w:rPr>
          <w:rFonts w:ascii="Times New Roman" w:eastAsia="Times New Roman" w:hAnsi="Times New Roman"/>
          <w:i/>
          <w:sz w:val="27"/>
          <w:szCs w:val="27"/>
          <w:u w:val="single"/>
        </w:rPr>
        <w:t xml:space="preserve"> </w:t>
      </w:r>
      <w:r w:rsidRPr="00A26099">
        <w:rPr>
          <w:rFonts w:ascii="Times New Roman" w:eastAsia="Times New Roman" w:hAnsi="Times New Roman"/>
          <w:i/>
          <w:sz w:val="27"/>
          <w:szCs w:val="27"/>
          <w:u w:val="single"/>
          <w:lang w:val="uk-UA"/>
        </w:rPr>
        <w:t xml:space="preserve">30 </w:t>
      </w:r>
      <w:proofErr w:type="spellStart"/>
      <w:r w:rsidRPr="00A26099">
        <w:rPr>
          <w:rFonts w:ascii="Times New Roman" w:eastAsia="Times New Roman" w:hAnsi="Times New Roman"/>
          <w:i/>
          <w:sz w:val="27"/>
          <w:szCs w:val="27"/>
          <w:u w:val="single"/>
        </w:rPr>
        <w:t>хвилин</w:t>
      </w:r>
      <w:proofErr w:type="spellEnd"/>
      <w:r w:rsidRPr="00A26099">
        <w:rPr>
          <w:rFonts w:ascii="Times New Roman" w:eastAsia="Times New Roman" w:hAnsi="Times New Roman"/>
          <w:i/>
          <w:sz w:val="27"/>
          <w:szCs w:val="27"/>
          <w:u w:val="single"/>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sz w:val="27"/>
          <w:szCs w:val="27"/>
        </w:rPr>
        <w:t xml:space="preserve">Кандидат </w:t>
      </w:r>
      <w:proofErr w:type="spellStart"/>
      <w:r w:rsidRPr="00A26099">
        <w:rPr>
          <w:rFonts w:ascii="Times New Roman" w:eastAsia="Times New Roman" w:hAnsi="Times New Roman"/>
          <w:sz w:val="27"/>
          <w:szCs w:val="27"/>
        </w:rPr>
        <w:t>обирає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одне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із</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запропонованих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варіантів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завдань</w:t>
      </w:r>
      <w:proofErr w:type="spellEnd"/>
      <w:r w:rsidRPr="00A26099">
        <w:rPr>
          <w:rFonts w:ascii="Times New Roman" w:eastAsia="Times New Roman" w:hAnsi="Times New Roman"/>
          <w:sz w:val="27"/>
          <w:szCs w:val="27"/>
        </w:rPr>
        <w:t xml:space="preserve"> шляхом </w:t>
      </w:r>
      <w:proofErr w:type="spellStart"/>
      <w:r w:rsidRPr="00A26099">
        <w:rPr>
          <w:rFonts w:ascii="Times New Roman" w:eastAsia="Times New Roman" w:hAnsi="Times New Roman"/>
          <w:sz w:val="27"/>
          <w:szCs w:val="27"/>
        </w:rPr>
        <w:t>витягування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його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під</w:t>
      </w:r>
      <w:proofErr w:type="spellEnd"/>
      <w:r w:rsidRPr="00A26099">
        <w:rPr>
          <w:rFonts w:ascii="Times New Roman" w:eastAsia="Times New Roman" w:hAnsi="Times New Roman"/>
          <w:sz w:val="27"/>
          <w:szCs w:val="27"/>
        </w:rPr>
        <w:t xml:space="preserve"> час </w:t>
      </w:r>
      <w:proofErr w:type="spellStart"/>
      <w:r w:rsidRPr="00A26099">
        <w:rPr>
          <w:rFonts w:ascii="Times New Roman" w:eastAsia="Times New Roman" w:hAnsi="Times New Roman"/>
          <w:sz w:val="27"/>
          <w:szCs w:val="27"/>
        </w:rPr>
        <w:t>проведення</w:t>
      </w:r>
      <w:proofErr w:type="spellEnd"/>
      <w:r w:rsidRPr="00A26099">
        <w:rPr>
          <w:rFonts w:ascii="Times New Roman" w:eastAsia="Times New Roman" w:hAnsi="Times New Roman"/>
          <w:sz w:val="27"/>
          <w:szCs w:val="27"/>
        </w:rPr>
        <w:t xml:space="preserve"> конкурсного </w:t>
      </w:r>
      <w:proofErr w:type="spellStart"/>
      <w:r w:rsidRPr="00A26099">
        <w:rPr>
          <w:rFonts w:ascii="Times New Roman" w:eastAsia="Times New Roman" w:hAnsi="Times New Roman"/>
          <w:sz w:val="27"/>
          <w:szCs w:val="27"/>
        </w:rPr>
        <w:t>відбору</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оцінювання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професійної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компетентності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кандидатів</w:t>
      </w:r>
      <w:proofErr w:type="spellEnd"/>
      <w:r w:rsidRPr="00A26099">
        <w:rPr>
          <w:rFonts w:ascii="Times New Roman" w:eastAsia="Times New Roman" w:hAnsi="Times New Roman"/>
          <w:sz w:val="27"/>
          <w:szCs w:val="27"/>
          <w:lang w:eastAsia="uk-UA"/>
        </w:rPr>
        <w:t xml:space="preserve"> за результатами </w:t>
      </w:r>
      <w:proofErr w:type="spellStart"/>
      <w:r w:rsidRPr="00A26099">
        <w:rPr>
          <w:rFonts w:ascii="Times New Roman" w:eastAsia="Times New Roman" w:hAnsi="Times New Roman"/>
          <w:sz w:val="27"/>
          <w:szCs w:val="27"/>
          <w:lang w:eastAsia="uk-UA"/>
        </w:rPr>
        <w:t>розв’язання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ситуаційного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завдання</w:t>
      </w:r>
      <w:proofErr w:type="spellEnd"/>
      <w:r w:rsidRPr="00A26099">
        <w:rPr>
          <w:rFonts w:ascii="Times New Roman" w:eastAsia="Times New Roman" w:hAnsi="Times New Roman"/>
          <w:sz w:val="27"/>
          <w:szCs w:val="27"/>
          <w:lang w:eastAsia="uk-UA"/>
        </w:rPr>
        <w:t xml:space="preserve"> за кожною </w:t>
      </w:r>
      <w:proofErr w:type="spellStart"/>
      <w:r w:rsidRPr="00A26099">
        <w:rPr>
          <w:rFonts w:ascii="Times New Roman" w:eastAsia="Times New Roman" w:hAnsi="Times New Roman"/>
          <w:sz w:val="27"/>
          <w:szCs w:val="27"/>
          <w:lang w:eastAsia="uk-UA"/>
        </w:rPr>
        <w:t>окремою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вимогою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виставляються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такі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бали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2 бали –</w:t>
      </w:r>
      <w:r w:rsidRPr="00A26099">
        <w:rPr>
          <w:rFonts w:ascii="Times New Roman" w:eastAsia="Times New Roman" w:hAnsi="Times New Roman"/>
          <w:sz w:val="27"/>
          <w:szCs w:val="27"/>
          <w:lang w:val="uk-UA" w:eastAsia="uk-UA"/>
        </w:rPr>
        <w:t xml:space="preserve"> кандидатам, професійна компетентність яких відповідає </w:t>
      </w:r>
      <w:proofErr w:type="spellStart"/>
      <w:r w:rsidRPr="00A26099">
        <w:rPr>
          <w:rFonts w:ascii="Times New Roman" w:eastAsia="Times New Roman" w:hAnsi="Times New Roman"/>
          <w:sz w:val="27"/>
          <w:szCs w:val="27"/>
          <w:lang w:val="uk-UA" w:eastAsia="uk-UA"/>
        </w:rPr>
        <w:t>вимозі</w:t>
      </w:r>
      <w:proofErr w:type="spellEnd"/>
      <w:r w:rsidRPr="00A26099">
        <w:rPr>
          <w:rFonts w:ascii="Times New Roman" w:eastAsia="Times New Roman" w:hAnsi="Times New Roman"/>
          <w:sz w:val="27"/>
          <w:szCs w:val="27"/>
          <w:lang w:val="uk-UA" w:eastAsia="uk-UA"/>
        </w:rPr>
        <w:t xml:space="preserve"> та які виявили глибокі знання, уміння, компетенції, необхідні для ефективного виконання посадових обов’язків;</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1 бал</w:t>
      </w:r>
      <w:r w:rsidRPr="00A26099">
        <w:rPr>
          <w:rFonts w:ascii="Times New Roman" w:eastAsia="Times New Roman" w:hAnsi="Times New Roman"/>
          <w:sz w:val="27"/>
          <w:szCs w:val="27"/>
          <w:lang w:eastAsia="uk-UA"/>
        </w:rPr>
        <w:t xml:space="preserve"> – </w:t>
      </w:r>
      <w:r w:rsidRPr="00A26099">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eastAsia="uk-UA"/>
        </w:rPr>
        <w:t xml:space="preserve">кандидатам, </w:t>
      </w:r>
      <w:proofErr w:type="spellStart"/>
      <w:r w:rsidRPr="00A26099">
        <w:rPr>
          <w:rFonts w:ascii="Times New Roman" w:eastAsia="Times New Roman" w:hAnsi="Times New Roman"/>
          <w:sz w:val="27"/>
          <w:szCs w:val="27"/>
          <w:lang w:eastAsia="uk-UA"/>
        </w:rPr>
        <w:t>професійна</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компетентність</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яких</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відповідає</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вимозі</w:t>
      </w:r>
      <w:proofErr w:type="spellEnd"/>
      <w:r w:rsidRPr="00A26099">
        <w:rPr>
          <w:rFonts w:ascii="Times New Roman" w:eastAsia="Times New Roman" w:hAnsi="Times New Roman"/>
          <w:sz w:val="27"/>
          <w:szCs w:val="27"/>
          <w:lang w:eastAsia="uk-UA"/>
        </w:rPr>
        <w:t xml:space="preserve"> в </w:t>
      </w:r>
      <w:proofErr w:type="spellStart"/>
      <w:r w:rsidRPr="00A26099">
        <w:rPr>
          <w:rFonts w:ascii="Times New Roman" w:eastAsia="Times New Roman" w:hAnsi="Times New Roman"/>
          <w:sz w:val="27"/>
          <w:szCs w:val="27"/>
          <w:lang w:eastAsia="uk-UA"/>
        </w:rPr>
        <w:t>обсязі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мінімально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достатньому</w:t>
      </w:r>
      <w:proofErr w:type="spellEnd"/>
      <w:r w:rsidRPr="00A26099">
        <w:rPr>
          <w:rFonts w:ascii="Times New Roman" w:eastAsia="Times New Roman" w:hAnsi="Times New Roman"/>
          <w:sz w:val="27"/>
          <w:szCs w:val="27"/>
          <w:lang w:eastAsia="uk-UA"/>
        </w:rPr>
        <w:t xml:space="preserve"> для </w:t>
      </w:r>
      <w:proofErr w:type="spellStart"/>
      <w:r w:rsidRPr="00A26099">
        <w:rPr>
          <w:rFonts w:ascii="Times New Roman" w:eastAsia="Times New Roman" w:hAnsi="Times New Roman"/>
          <w:sz w:val="27"/>
          <w:szCs w:val="27"/>
          <w:lang w:eastAsia="uk-UA"/>
        </w:rPr>
        <w:t>виконання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посадових</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обов’язків</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eastAsia="uk-UA"/>
        </w:rPr>
        <w:t xml:space="preserve">0 </w:t>
      </w:r>
      <w:proofErr w:type="spellStart"/>
      <w:r w:rsidRPr="00A26099">
        <w:rPr>
          <w:rFonts w:ascii="Times New Roman" w:eastAsia="Times New Roman" w:hAnsi="Times New Roman"/>
          <w:i/>
          <w:sz w:val="27"/>
          <w:szCs w:val="27"/>
          <w:u w:val="single"/>
          <w:lang w:eastAsia="uk-UA"/>
        </w:rPr>
        <w:t>балів</w:t>
      </w:r>
      <w:proofErr w:type="spellEnd"/>
      <w:r w:rsidRPr="00A26099">
        <w:rPr>
          <w:rFonts w:ascii="Times New Roman" w:eastAsia="Times New Roman" w:hAnsi="Times New Roman"/>
          <w:sz w:val="27"/>
          <w:szCs w:val="27"/>
          <w:lang w:eastAsia="uk-UA"/>
        </w:rPr>
        <w:t xml:space="preserve"> – кандидатам, </w:t>
      </w:r>
      <w:proofErr w:type="spellStart"/>
      <w:r w:rsidRPr="00A26099">
        <w:rPr>
          <w:rFonts w:ascii="Times New Roman" w:eastAsia="Times New Roman" w:hAnsi="Times New Roman"/>
          <w:sz w:val="27"/>
          <w:szCs w:val="27"/>
          <w:lang w:eastAsia="uk-UA"/>
        </w:rPr>
        <w:t>професійна</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компетентність</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яких</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відповідає</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вимозі</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результатів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розв’язання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завдань</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кожним</w:t>
      </w:r>
      <w:proofErr w:type="spellEnd"/>
      <w:r w:rsidRPr="00A26099">
        <w:rPr>
          <w:rFonts w:ascii="Times New Roman" w:eastAsia="Times New Roman" w:hAnsi="Times New Roman"/>
          <w:sz w:val="27"/>
          <w:szCs w:val="27"/>
        </w:rPr>
        <w:t xml:space="preserve"> членом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індивідуально</w:t>
      </w:r>
      <w:proofErr w:type="spellEnd"/>
      <w:r w:rsidRPr="00A26099">
        <w:rPr>
          <w:rFonts w:ascii="Times New Roman" w:eastAsia="Times New Roman" w:hAnsi="Times New Roman"/>
          <w:sz w:val="27"/>
          <w:szCs w:val="27"/>
        </w:rPr>
        <w:t xml:space="preserve">. Остаточною </w:t>
      </w:r>
      <w:proofErr w:type="spellStart"/>
      <w:r w:rsidRPr="00A26099">
        <w:rPr>
          <w:rFonts w:ascii="Times New Roman" w:eastAsia="Times New Roman" w:hAnsi="Times New Roman"/>
          <w:sz w:val="27"/>
          <w:szCs w:val="27"/>
        </w:rPr>
        <w:t>оцінкою</w:t>
      </w:r>
      <w:proofErr w:type="spellEnd"/>
      <w:r w:rsidRPr="00A26099">
        <w:rPr>
          <w:rFonts w:ascii="Times New Roman" w:eastAsia="Times New Roman" w:hAnsi="Times New Roman"/>
          <w:sz w:val="27"/>
          <w:szCs w:val="27"/>
        </w:rPr>
        <w:t xml:space="preserve"> </w:t>
      </w:r>
      <w:proofErr w:type="gramStart"/>
      <w:r w:rsidRPr="00A26099">
        <w:rPr>
          <w:rFonts w:ascii="Times New Roman" w:eastAsia="Times New Roman" w:hAnsi="Times New Roman"/>
          <w:sz w:val="27"/>
          <w:szCs w:val="27"/>
        </w:rPr>
        <w:t>у балах</w:t>
      </w:r>
      <w:proofErr w:type="gramEnd"/>
      <w:r w:rsidRPr="00A26099">
        <w:rPr>
          <w:rFonts w:ascii="Times New Roman" w:eastAsia="Times New Roman" w:hAnsi="Times New Roman"/>
          <w:sz w:val="27"/>
          <w:szCs w:val="27"/>
        </w:rPr>
        <w:t xml:space="preserve"> за </w:t>
      </w:r>
      <w:proofErr w:type="spellStart"/>
      <w:r w:rsidRPr="00A26099">
        <w:rPr>
          <w:rFonts w:ascii="Times New Roman" w:eastAsia="Times New Roman" w:hAnsi="Times New Roman"/>
          <w:sz w:val="27"/>
          <w:szCs w:val="27"/>
        </w:rPr>
        <w:t>розв’язання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середнє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арифметичне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оцінок</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eastAsia="uk-UA"/>
        </w:rPr>
      </w:pPr>
      <w:proofErr w:type="spellStart"/>
      <w:r w:rsidRPr="00A26099">
        <w:rPr>
          <w:rFonts w:ascii="Times New Roman" w:eastAsia="Times New Roman" w:hAnsi="Times New Roman"/>
          <w:sz w:val="27"/>
          <w:szCs w:val="27"/>
          <w:lang w:eastAsia="uk-UA"/>
        </w:rPr>
        <w:lastRenderedPageBreak/>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розв’язання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ситуаційного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завдання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b/>
          <w:sz w:val="27"/>
          <w:szCs w:val="27"/>
          <w:u w:val="single"/>
          <w:lang w:eastAsia="uk-UA"/>
        </w:rPr>
        <w:t>середній</w:t>
      </w:r>
      <w:proofErr w:type="spellEnd"/>
      <w:r w:rsidRPr="00A26099">
        <w:rPr>
          <w:rFonts w:ascii="Times New Roman" w:eastAsia="Times New Roman" w:hAnsi="Times New Roman"/>
          <w:b/>
          <w:sz w:val="27"/>
          <w:szCs w:val="27"/>
          <w:u w:val="single"/>
          <w:lang w:eastAsia="uk-UA"/>
        </w:rPr>
        <w:t xml:space="preserve"> бал 0,5 </w:t>
      </w:r>
      <w:proofErr w:type="spellStart"/>
      <w:r w:rsidRPr="00A26099">
        <w:rPr>
          <w:rFonts w:ascii="Times New Roman" w:eastAsia="Times New Roman" w:hAnsi="Times New Roman"/>
          <w:b/>
          <w:sz w:val="27"/>
          <w:szCs w:val="27"/>
          <w:u w:val="single"/>
          <w:lang w:eastAsia="uk-UA"/>
        </w:rPr>
        <w:t>або</w:t>
      </w:r>
      <w:proofErr w:type="spellEnd"/>
      <w:r w:rsidRPr="00A26099">
        <w:rPr>
          <w:rFonts w:ascii="Times New Roman" w:eastAsia="Times New Roman" w:hAnsi="Times New Roman"/>
          <w:b/>
          <w:sz w:val="27"/>
          <w:szCs w:val="27"/>
          <w:u w:val="single"/>
          <w:lang w:eastAsia="uk-UA"/>
        </w:rPr>
        <w:t xml:space="preserve"> </w:t>
      </w:r>
      <w:proofErr w:type="spellStart"/>
      <w:r w:rsidRPr="00A26099">
        <w:rPr>
          <w:rFonts w:ascii="Times New Roman" w:eastAsia="Times New Roman" w:hAnsi="Times New Roman"/>
          <w:b/>
          <w:sz w:val="27"/>
          <w:szCs w:val="27"/>
          <w:u w:val="single"/>
          <w:lang w:eastAsia="uk-UA"/>
        </w:rPr>
        <w:t>нижче</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конкурс. </w:t>
      </w:r>
      <w:proofErr w:type="spellStart"/>
      <w:r w:rsidRPr="00A26099">
        <w:rPr>
          <w:rFonts w:ascii="Times New Roman" w:eastAsia="Times New Roman" w:hAnsi="Times New Roman"/>
          <w:sz w:val="27"/>
          <w:szCs w:val="27"/>
          <w:lang w:eastAsia="uk-UA"/>
        </w:rPr>
        <w:t>Такі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допускаються</w:t>
      </w:r>
      <w:proofErr w:type="spellEnd"/>
      <w:r w:rsidRPr="00A26099">
        <w:rPr>
          <w:rFonts w:ascii="Times New Roman" w:eastAsia="Times New Roman" w:hAnsi="Times New Roman"/>
          <w:sz w:val="27"/>
          <w:szCs w:val="27"/>
          <w:lang w:eastAsia="uk-UA"/>
        </w:rPr>
        <w:t xml:space="preserve"> до </w:t>
      </w:r>
      <w:proofErr w:type="spellStart"/>
      <w:r w:rsidRPr="00A26099">
        <w:rPr>
          <w:rFonts w:ascii="Times New Roman" w:eastAsia="Times New Roman" w:hAnsi="Times New Roman"/>
          <w:sz w:val="27"/>
          <w:szCs w:val="27"/>
          <w:lang w:eastAsia="uk-UA"/>
        </w:rPr>
        <w:t>чергового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етапу</w:t>
      </w:r>
      <w:proofErr w:type="spellEnd"/>
      <w:r w:rsidRPr="00A26099">
        <w:rPr>
          <w:rFonts w:ascii="Times New Roman" w:eastAsia="Times New Roman" w:hAnsi="Times New Roman"/>
          <w:sz w:val="27"/>
          <w:szCs w:val="27"/>
          <w:lang w:eastAsia="uk-UA"/>
        </w:rPr>
        <w:t xml:space="preserve"> конкурсу.</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sz w:val="27"/>
          <w:szCs w:val="27"/>
          <w:lang w:val="uk-UA"/>
        </w:rPr>
        <w:t xml:space="preserve">Підбиття  підсумків тестування та вирішення ситуаційного завдання здійснюється шляхом додавання балів за тестування кандидатів, допущених до вирішення ситуаційного завдання, та балів за вирішення ситуаційного завдання. </w:t>
      </w:r>
    </w:p>
    <w:p w:rsidR="00E408D1" w:rsidRPr="00A26099" w:rsidRDefault="00E408D1" w:rsidP="00E408D1">
      <w:pPr>
        <w:spacing w:after="0" w:line="240" w:lineRule="auto"/>
        <w:jc w:val="both"/>
        <w:rPr>
          <w:rFonts w:ascii="Times New Roman" w:eastAsia="Times New Roman" w:hAnsi="Times New Roman"/>
          <w:b/>
          <w:i/>
          <w:sz w:val="27"/>
          <w:szCs w:val="27"/>
          <w:u w:val="single"/>
          <w:lang w:eastAsia="uk-UA"/>
        </w:rPr>
      </w:pPr>
      <w:r w:rsidRPr="00A26099">
        <w:rPr>
          <w:rFonts w:ascii="Times New Roman" w:hAnsi="Times New Roman"/>
          <w:b/>
          <w:i/>
          <w:sz w:val="27"/>
          <w:szCs w:val="27"/>
          <w:u w:val="single"/>
        </w:rPr>
        <w:t xml:space="preserve">ІІІ. </w:t>
      </w:r>
      <w:proofErr w:type="spellStart"/>
      <w:r w:rsidRPr="00A26099">
        <w:rPr>
          <w:rFonts w:ascii="Times New Roman" w:eastAsia="Times New Roman" w:hAnsi="Times New Roman"/>
          <w:b/>
          <w:bCs/>
          <w:i/>
          <w:sz w:val="27"/>
          <w:szCs w:val="27"/>
          <w:u w:val="single"/>
          <w:lang w:eastAsia="uk-UA"/>
        </w:rPr>
        <w:t>Презентація</w:t>
      </w:r>
      <w:proofErr w:type="spellEnd"/>
      <w:r w:rsidRPr="00A26099">
        <w:rPr>
          <w:rFonts w:ascii="Times New Roman" w:eastAsia="Times New Roman" w:hAnsi="Times New Roman"/>
          <w:b/>
          <w:bCs/>
          <w:i/>
          <w:sz w:val="27"/>
          <w:szCs w:val="27"/>
          <w:u w:val="single"/>
          <w:lang w:eastAsia="uk-UA"/>
        </w:rPr>
        <w:t xml:space="preserve"> перспективного плану </w:t>
      </w:r>
      <w:proofErr w:type="spellStart"/>
      <w:r w:rsidRPr="00A26099">
        <w:rPr>
          <w:rFonts w:ascii="Times New Roman" w:eastAsia="Times New Roman" w:hAnsi="Times New Roman"/>
          <w:b/>
          <w:bCs/>
          <w:i/>
          <w:sz w:val="27"/>
          <w:szCs w:val="27"/>
          <w:u w:val="single"/>
          <w:lang w:eastAsia="uk-UA"/>
        </w:rPr>
        <w:t>розвитку</w:t>
      </w:r>
      <w:proofErr w:type="spellEnd"/>
      <w:r w:rsidRPr="00A26099">
        <w:rPr>
          <w:rFonts w:ascii="Times New Roman" w:eastAsia="Times New Roman" w:hAnsi="Times New Roman"/>
          <w:b/>
          <w:bCs/>
          <w:i/>
          <w:sz w:val="27"/>
          <w:szCs w:val="27"/>
          <w:u w:val="single"/>
          <w:lang w:eastAsia="uk-UA"/>
        </w:rPr>
        <w:t xml:space="preserve"> закладу </w:t>
      </w:r>
      <w:proofErr w:type="spellStart"/>
      <w:r w:rsidRPr="00A26099">
        <w:rPr>
          <w:rFonts w:ascii="Times New Roman" w:eastAsia="Times New Roman" w:hAnsi="Times New Roman"/>
          <w:b/>
          <w:bCs/>
          <w:i/>
          <w:sz w:val="27"/>
          <w:szCs w:val="27"/>
          <w:u w:val="single"/>
          <w:lang w:eastAsia="uk-UA"/>
        </w:rPr>
        <w:t>загальної</w:t>
      </w:r>
      <w:proofErr w:type="spellEnd"/>
      <w:r w:rsidRPr="00A26099">
        <w:rPr>
          <w:rFonts w:ascii="Times New Roman" w:eastAsia="Times New Roman" w:hAnsi="Times New Roman"/>
          <w:b/>
          <w:bCs/>
          <w:i/>
          <w:sz w:val="27"/>
          <w:szCs w:val="27"/>
          <w:u w:val="single"/>
          <w:lang w:eastAsia="uk-UA"/>
        </w:rPr>
        <w:t xml:space="preserve"> </w:t>
      </w:r>
      <w:proofErr w:type="spellStart"/>
      <w:r w:rsidRPr="00A26099">
        <w:rPr>
          <w:rFonts w:ascii="Times New Roman" w:eastAsia="Times New Roman" w:hAnsi="Times New Roman"/>
          <w:b/>
          <w:bCs/>
          <w:i/>
          <w:sz w:val="27"/>
          <w:szCs w:val="27"/>
          <w:u w:val="single"/>
          <w:lang w:eastAsia="uk-UA"/>
        </w:rPr>
        <w:t>середньої</w:t>
      </w:r>
      <w:proofErr w:type="spellEnd"/>
      <w:r w:rsidRPr="00A26099">
        <w:rPr>
          <w:rFonts w:ascii="Times New Roman" w:eastAsia="Times New Roman" w:hAnsi="Times New Roman"/>
          <w:b/>
          <w:bCs/>
          <w:i/>
          <w:sz w:val="27"/>
          <w:szCs w:val="27"/>
          <w:u w:val="single"/>
          <w:lang w:eastAsia="uk-UA"/>
        </w:rPr>
        <w:t xml:space="preserve"> </w:t>
      </w:r>
      <w:proofErr w:type="spellStart"/>
      <w:r w:rsidRPr="00A26099">
        <w:rPr>
          <w:rFonts w:ascii="Times New Roman" w:eastAsia="Times New Roman" w:hAnsi="Times New Roman"/>
          <w:b/>
          <w:bCs/>
          <w:i/>
          <w:sz w:val="27"/>
          <w:szCs w:val="27"/>
          <w:u w:val="single"/>
          <w:lang w:eastAsia="uk-UA"/>
        </w:rPr>
        <w:t>освіти</w:t>
      </w:r>
      <w:proofErr w:type="spellEnd"/>
    </w:p>
    <w:p w:rsidR="00E408D1" w:rsidRPr="00A26099" w:rsidRDefault="00E408D1" w:rsidP="00E408D1">
      <w:pPr>
        <w:spacing w:after="0" w:line="240" w:lineRule="auto"/>
        <w:ind w:firstLine="708"/>
        <w:jc w:val="both"/>
        <w:rPr>
          <w:rFonts w:ascii="Times New Roman" w:eastAsia="Times New Roman" w:hAnsi="Times New Roman"/>
          <w:i/>
          <w:sz w:val="27"/>
          <w:szCs w:val="27"/>
          <w:u w:val="single"/>
          <w:lang w:eastAsia="uk-UA"/>
        </w:rPr>
      </w:pPr>
      <w:proofErr w:type="spellStart"/>
      <w:r w:rsidRPr="00A26099">
        <w:rPr>
          <w:rFonts w:ascii="Times New Roman" w:eastAsia="Times New Roman" w:hAnsi="Times New Roman"/>
          <w:sz w:val="27"/>
          <w:szCs w:val="27"/>
          <w:lang w:eastAsia="uk-UA"/>
        </w:rPr>
        <w:t>Кожен</w:t>
      </w:r>
      <w:proofErr w:type="spellEnd"/>
      <w:r w:rsidRPr="00A26099">
        <w:rPr>
          <w:rFonts w:ascii="Times New Roman" w:eastAsia="Times New Roman" w:hAnsi="Times New Roman"/>
          <w:sz w:val="27"/>
          <w:szCs w:val="27"/>
          <w:lang w:eastAsia="uk-UA"/>
        </w:rPr>
        <w:t xml:space="preserve"> кандидат </w:t>
      </w:r>
      <w:proofErr w:type="spellStart"/>
      <w:r w:rsidRPr="00A26099">
        <w:rPr>
          <w:rFonts w:ascii="Times New Roman" w:eastAsia="Times New Roman" w:hAnsi="Times New Roman"/>
          <w:sz w:val="27"/>
          <w:szCs w:val="27"/>
          <w:lang w:eastAsia="uk-UA"/>
        </w:rPr>
        <w:t>публічно</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презентує</w:t>
      </w:r>
      <w:proofErr w:type="spellEnd"/>
      <w:r w:rsidRPr="00A26099">
        <w:rPr>
          <w:rFonts w:ascii="Times New Roman" w:eastAsia="Times New Roman" w:hAnsi="Times New Roman"/>
          <w:sz w:val="27"/>
          <w:szCs w:val="27"/>
          <w:lang w:eastAsia="uk-UA"/>
        </w:rPr>
        <w:t xml:space="preserve"> державною </w:t>
      </w:r>
      <w:proofErr w:type="spellStart"/>
      <w:r w:rsidRPr="00A26099">
        <w:rPr>
          <w:rFonts w:ascii="Times New Roman" w:eastAsia="Times New Roman" w:hAnsi="Times New Roman"/>
          <w:sz w:val="27"/>
          <w:szCs w:val="27"/>
          <w:lang w:eastAsia="uk-UA"/>
        </w:rPr>
        <w:t>мовою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перспективний</w:t>
      </w:r>
      <w:proofErr w:type="spellEnd"/>
      <w:r w:rsidRPr="00A26099">
        <w:rPr>
          <w:rFonts w:ascii="Times New Roman" w:eastAsia="Times New Roman" w:hAnsi="Times New Roman"/>
          <w:sz w:val="27"/>
          <w:szCs w:val="27"/>
          <w:lang w:eastAsia="uk-UA"/>
        </w:rPr>
        <w:t xml:space="preserve"> план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Виступ</w:t>
      </w:r>
      <w:proofErr w:type="spellEnd"/>
      <w:r w:rsidRPr="00A26099">
        <w:rPr>
          <w:rFonts w:ascii="Times New Roman" w:eastAsia="Times New Roman" w:hAnsi="Times New Roman"/>
          <w:sz w:val="27"/>
          <w:szCs w:val="27"/>
          <w:lang w:eastAsia="uk-UA"/>
        </w:rPr>
        <w:t xml:space="preserve"> повинен </w:t>
      </w:r>
      <w:proofErr w:type="spellStart"/>
      <w:r w:rsidRPr="00A26099">
        <w:rPr>
          <w:rFonts w:ascii="Times New Roman" w:eastAsia="Times New Roman" w:hAnsi="Times New Roman"/>
          <w:sz w:val="27"/>
          <w:szCs w:val="27"/>
          <w:lang w:eastAsia="uk-UA"/>
        </w:rPr>
        <w:t>тривати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i/>
          <w:sz w:val="27"/>
          <w:szCs w:val="27"/>
          <w:u w:val="single"/>
          <w:lang w:eastAsia="uk-UA"/>
        </w:rPr>
        <w:t xml:space="preserve">не </w:t>
      </w:r>
      <w:proofErr w:type="spellStart"/>
      <w:r w:rsidRPr="00A26099">
        <w:rPr>
          <w:rFonts w:ascii="Times New Roman" w:eastAsia="Times New Roman" w:hAnsi="Times New Roman"/>
          <w:i/>
          <w:sz w:val="27"/>
          <w:szCs w:val="27"/>
          <w:u w:val="single"/>
          <w:lang w:eastAsia="uk-UA"/>
        </w:rPr>
        <w:t>більше</w:t>
      </w:r>
      <w:proofErr w:type="spellEnd"/>
      <w:r w:rsidRPr="00A26099">
        <w:rPr>
          <w:rFonts w:ascii="Times New Roman" w:eastAsia="Times New Roman" w:hAnsi="Times New Roman"/>
          <w:i/>
          <w:sz w:val="27"/>
          <w:szCs w:val="27"/>
          <w:u w:val="single"/>
          <w:lang w:eastAsia="uk-UA"/>
        </w:rPr>
        <w:t xml:space="preserve"> </w:t>
      </w:r>
      <w:r w:rsidRPr="00A26099">
        <w:rPr>
          <w:rFonts w:ascii="Times New Roman" w:eastAsia="Times New Roman" w:hAnsi="Times New Roman"/>
          <w:i/>
          <w:sz w:val="27"/>
          <w:szCs w:val="27"/>
          <w:u w:val="single"/>
          <w:lang w:val="uk-UA" w:eastAsia="uk-UA"/>
        </w:rPr>
        <w:t>15</w:t>
      </w:r>
      <w:r w:rsidRPr="00A26099">
        <w:rPr>
          <w:rFonts w:ascii="Times New Roman" w:eastAsia="Times New Roman" w:hAnsi="Times New Roman"/>
          <w:i/>
          <w:sz w:val="27"/>
          <w:szCs w:val="27"/>
          <w:u w:val="single"/>
          <w:lang w:eastAsia="uk-UA"/>
        </w:rPr>
        <w:t xml:space="preserve"> </w:t>
      </w:r>
      <w:proofErr w:type="spellStart"/>
      <w:r w:rsidRPr="00A26099">
        <w:rPr>
          <w:rFonts w:ascii="Times New Roman" w:eastAsia="Times New Roman" w:hAnsi="Times New Roman"/>
          <w:i/>
          <w:sz w:val="27"/>
          <w:szCs w:val="27"/>
          <w:u w:val="single"/>
          <w:lang w:eastAsia="uk-UA"/>
        </w:rPr>
        <w:t>хвилин</w:t>
      </w:r>
      <w:proofErr w:type="spellEnd"/>
      <w:r w:rsidRPr="00A26099">
        <w:rPr>
          <w:rFonts w:ascii="Times New Roman" w:eastAsia="Times New Roman" w:hAnsi="Times New Roman"/>
          <w:i/>
          <w:sz w:val="27"/>
          <w:szCs w:val="27"/>
          <w:u w:val="single"/>
          <w:lang w:eastAsia="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r w:rsidRPr="00A26099">
        <w:rPr>
          <w:rFonts w:ascii="Times New Roman" w:eastAsia="Times New Roman" w:hAnsi="Times New Roman"/>
          <w:sz w:val="27"/>
          <w:szCs w:val="27"/>
          <w:lang w:eastAsia="uk-UA"/>
        </w:rPr>
        <w:t xml:space="preserve">Для </w:t>
      </w:r>
      <w:proofErr w:type="spellStart"/>
      <w:r w:rsidRPr="00A26099">
        <w:rPr>
          <w:rFonts w:ascii="Times New Roman" w:eastAsia="Times New Roman" w:hAnsi="Times New Roman"/>
          <w:sz w:val="27"/>
          <w:szCs w:val="27"/>
          <w:lang w:eastAsia="uk-UA"/>
        </w:rPr>
        <w:t>оцінювання</w:t>
      </w:r>
      <w:proofErr w:type="spellEnd"/>
      <w:r w:rsidRPr="00A26099">
        <w:rPr>
          <w:rFonts w:ascii="Times New Roman" w:eastAsia="Times New Roman" w:hAnsi="Times New Roman"/>
          <w:sz w:val="27"/>
          <w:szCs w:val="27"/>
          <w:lang w:eastAsia="uk-UA"/>
        </w:rPr>
        <w:t xml:space="preserve"> результату </w:t>
      </w:r>
      <w:proofErr w:type="spellStart"/>
      <w:r w:rsidRPr="00A26099">
        <w:rPr>
          <w:rFonts w:ascii="Times New Roman" w:eastAsia="Times New Roman" w:hAnsi="Times New Roman"/>
          <w:sz w:val="27"/>
          <w:szCs w:val="27"/>
          <w:lang w:eastAsia="uk-UA"/>
        </w:rPr>
        <w:t>публічної</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презентації</w:t>
      </w:r>
      <w:proofErr w:type="spellEnd"/>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використовується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така</w:t>
      </w:r>
      <w:proofErr w:type="spellEnd"/>
      <w:r w:rsidRPr="00A26099">
        <w:rPr>
          <w:rFonts w:ascii="Times New Roman" w:eastAsia="Times New Roman" w:hAnsi="Times New Roman"/>
          <w:sz w:val="27"/>
          <w:szCs w:val="27"/>
          <w:lang w:eastAsia="uk-UA"/>
        </w:rPr>
        <w:t xml:space="preserve"> система:</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 xml:space="preserve">2 </w:t>
      </w:r>
      <w:proofErr w:type="spellStart"/>
      <w:r w:rsidRPr="00A26099">
        <w:rPr>
          <w:rFonts w:ascii="Times New Roman" w:eastAsia="Times New Roman" w:hAnsi="Times New Roman"/>
          <w:i/>
          <w:sz w:val="27"/>
          <w:szCs w:val="27"/>
          <w:u w:val="single"/>
          <w:lang w:eastAsia="uk-UA"/>
        </w:rPr>
        <w:t>бали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в перспективному </w:t>
      </w:r>
      <w:proofErr w:type="spellStart"/>
      <w:r w:rsidRPr="00A26099">
        <w:rPr>
          <w:rFonts w:ascii="Times New Roman" w:eastAsia="Times New Roman" w:hAnsi="Times New Roman"/>
          <w:sz w:val="27"/>
          <w:szCs w:val="27"/>
          <w:lang w:eastAsia="uk-UA"/>
        </w:rPr>
        <w:t>плані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повністю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розкрили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всі</w:t>
      </w:r>
      <w:proofErr w:type="spellEnd"/>
      <w:r w:rsidRPr="00A26099">
        <w:rPr>
          <w:rFonts w:ascii="Times New Roman" w:eastAsia="Times New Roman" w:hAnsi="Times New Roman"/>
          <w:sz w:val="27"/>
          <w:szCs w:val="27"/>
          <w:lang w:eastAsia="uk-UA"/>
        </w:rPr>
        <w:t xml:space="preserve"> напрямки </w:t>
      </w:r>
      <w:proofErr w:type="spellStart"/>
      <w:r w:rsidRPr="00A26099">
        <w:rPr>
          <w:rFonts w:ascii="Times New Roman" w:eastAsia="Times New Roman" w:hAnsi="Times New Roman"/>
          <w:sz w:val="27"/>
          <w:szCs w:val="27"/>
          <w:lang w:eastAsia="uk-UA"/>
        </w:rPr>
        <w:t>роботи</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1 бал</w:t>
      </w:r>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частково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розкрили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 xml:space="preserve">0 </w:t>
      </w:r>
      <w:proofErr w:type="spellStart"/>
      <w:r w:rsidRPr="00A26099">
        <w:rPr>
          <w:rFonts w:ascii="Times New Roman" w:eastAsia="Times New Roman" w:hAnsi="Times New Roman"/>
          <w:i/>
          <w:sz w:val="27"/>
          <w:szCs w:val="27"/>
          <w:u w:val="single"/>
          <w:lang w:eastAsia="uk-UA"/>
        </w:rPr>
        <w:t>балів</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окреслили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b/>
          <w:sz w:val="27"/>
          <w:szCs w:val="27"/>
          <w:lang w:eastAsia="uk-UA"/>
        </w:rPr>
      </w:pP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результатів</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bCs/>
          <w:sz w:val="27"/>
          <w:szCs w:val="27"/>
          <w:lang w:val="uk-UA" w:eastAsia="uk-UA"/>
        </w:rPr>
        <w:t>п</w:t>
      </w:r>
      <w:proofErr w:type="spellStart"/>
      <w:r w:rsidRPr="00A26099">
        <w:rPr>
          <w:rFonts w:ascii="Times New Roman" w:eastAsia="Times New Roman" w:hAnsi="Times New Roman"/>
          <w:bCs/>
          <w:sz w:val="27"/>
          <w:szCs w:val="27"/>
          <w:lang w:eastAsia="uk-UA"/>
        </w:rPr>
        <w:t>резентаці</w:t>
      </w:r>
      <w:proofErr w:type="spellEnd"/>
      <w:r w:rsidRPr="00A26099">
        <w:rPr>
          <w:rFonts w:ascii="Times New Roman" w:eastAsia="Times New Roman" w:hAnsi="Times New Roman"/>
          <w:bCs/>
          <w:sz w:val="27"/>
          <w:szCs w:val="27"/>
          <w:lang w:val="uk-UA" w:eastAsia="uk-UA"/>
        </w:rPr>
        <w:t>ї</w:t>
      </w:r>
      <w:r w:rsidRPr="00A26099">
        <w:rPr>
          <w:rFonts w:ascii="Times New Roman" w:eastAsia="Times New Roman" w:hAnsi="Times New Roman"/>
          <w:bCs/>
          <w:sz w:val="27"/>
          <w:szCs w:val="27"/>
          <w:lang w:eastAsia="uk-UA"/>
        </w:rPr>
        <w:t xml:space="preserve"> перспективного плану </w:t>
      </w:r>
      <w:proofErr w:type="spellStart"/>
      <w:r w:rsidRPr="00A26099">
        <w:rPr>
          <w:rFonts w:ascii="Times New Roman" w:eastAsia="Times New Roman" w:hAnsi="Times New Roman"/>
          <w:bCs/>
          <w:sz w:val="27"/>
          <w:szCs w:val="27"/>
          <w:lang w:eastAsia="uk-UA"/>
        </w:rPr>
        <w:t>розвитку</w:t>
      </w:r>
      <w:proofErr w:type="spellEnd"/>
      <w:r w:rsidRPr="00A26099">
        <w:rPr>
          <w:rFonts w:ascii="Times New Roman" w:eastAsia="Times New Roman" w:hAnsi="Times New Roman"/>
          <w:bCs/>
          <w:sz w:val="27"/>
          <w:szCs w:val="27"/>
          <w:lang w:eastAsia="uk-UA"/>
        </w:rPr>
        <w:t xml:space="preserve"> закладу </w:t>
      </w:r>
      <w:proofErr w:type="spellStart"/>
      <w:r w:rsidRPr="00A26099">
        <w:rPr>
          <w:rFonts w:ascii="Times New Roman" w:eastAsia="Times New Roman" w:hAnsi="Times New Roman"/>
          <w:bCs/>
          <w:sz w:val="27"/>
          <w:szCs w:val="27"/>
          <w:lang w:eastAsia="uk-UA"/>
        </w:rPr>
        <w:t>загальної</w:t>
      </w:r>
      <w:proofErr w:type="spellEnd"/>
      <w:r w:rsidRPr="00A26099">
        <w:rPr>
          <w:rFonts w:ascii="Times New Roman" w:eastAsia="Times New Roman" w:hAnsi="Times New Roman"/>
          <w:bCs/>
          <w:sz w:val="27"/>
          <w:szCs w:val="27"/>
          <w:lang w:eastAsia="uk-UA"/>
        </w:rPr>
        <w:t xml:space="preserve"> </w:t>
      </w:r>
      <w:proofErr w:type="spellStart"/>
      <w:r w:rsidRPr="00A26099">
        <w:rPr>
          <w:rFonts w:ascii="Times New Roman" w:eastAsia="Times New Roman" w:hAnsi="Times New Roman"/>
          <w:bCs/>
          <w:sz w:val="27"/>
          <w:szCs w:val="27"/>
          <w:lang w:eastAsia="uk-UA"/>
        </w:rPr>
        <w:t>середньої</w:t>
      </w:r>
      <w:proofErr w:type="spellEnd"/>
      <w:r w:rsidRPr="00A26099">
        <w:rPr>
          <w:rFonts w:ascii="Times New Roman" w:eastAsia="Times New Roman" w:hAnsi="Times New Roman"/>
          <w:bCs/>
          <w:sz w:val="27"/>
          <w:szCs w:val="27"/>
          <w:lang w:eastAsia="uk-UA"/>
        </w:rPr>
        <w:t xml:space="preserve"> </w:t>
      </w:r>
      <w:proofErr w:type="spellStart"/>
      <w:r w:rsidRPr="00A26099">
        <w:rPr>
          <w:rFonts w:ascii="Times New Roman" w:eastAsia="Times New Roman" w:hAnsi="Times New Roman"/>
          <w:bCs/>
          <w:sz w:val="27"/>
          <w:szCs w:val="27"/>
          <w:lang w:eastAsia="uk-UA"/>
        </w:rPr>
        <w:t>освіти</w:t>
      </w:r>
      <w:proofErr w:type="spellEnd"/>
      <w:r w:rsidRPr="00A26099">
        <w:rPr>
          <w:rFonts w:ascii="Times New Roman" w:eastAsia="Times New Roman" w:hAnsi="Times New Roman"/>
          <w:b/>
          <w:sz w:val="27"/>
          <w:szCs w:val="27"/>
          <w:lang w:val="uk-UA" w:eastAsia="uk-UA"/>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кожним</w:t>
      </w:r>
      <w:proofErr w:type="spellEnd"/>
      <w:r w:rsidRPr="00A26099">
        <w:rPr>
          <w:rFonts w:ascii="Times New Roman" w:eastAsia="Times New Roman" w:hAnsi="Times New Roman"/>
          <w:sz w:val="27"/>
          <w:szCs w:val="27"/>
        </w:rPr>
        <w:t xml:space="preserve"> членом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індивідуально</w:t>
      </w:r>
      <w:proofErr w:type="spellEnd"/>
      <w:r w:rsidRPr="00A26099">
        <w:rPr>
          <w:rFonts w:ascii="Times New Roman" w:eastAsia="Times New Roman" w:hAnsi="Times New Roman"/>
          <w:sz w:val="27"/>
          <w:szCs w:val="27"/>
        </w:rPr>
        <w:t xml:space="preserve">. Остаточною </w:t>
      </w:r>
      <w:proofErr w:type="spellStart"/>
      <w:r w:rsidRPr="00A26099">
        <w:rPr>
          <w:rFonts w:ascii="Times New Roman" w:eastAsia="Times New Roman" w:hAnsi="Times New Roman"/>
          <w:sz w:val="27"/>
          <w:szCs w:val="27"/>
        </w:rPr>
        <w:t>оцінкою</w:t>
      </w:r>
      <w:proofErr w:type="spellEnd"/>
      <w:r w:rsidRPr="00A26099">
        <w:rPr>
          <w:rFonts w:ascii="Times New Roman" w:eastAsia="Times New Roman" w:hAnsi="Times New Roman"/>
          <w:sz w:val="27"/>
          <w:szCs w:val="27"/>
        </w:rPr>
        <w:t xml:space="preserve"> </w:t>
      </w:r>
      <w:proofErr w:type="gramStart"/>
      <w:r w:rsidRPr="00A26099">
        <w:rPr>
          <w:rFonts w:ascii="Times New Roman" w:eastAsia="Times New Roman" w:hAnsi="Times New Roman"/>
          <w:sz w:val="27"/>
          <w:szCs w:val="27"/>
        </w:rPr>
        <w:t>у балах</w:t>
      </w:r>
      <w:proofErr w:type="gramEnd"/>
      <w:r w:rsidRPr="00A26099">
        <w:rPr>
          <w:rFonts w:ascii="Times New Roman" w:eastAsia="Times New Roman" w:hAnsi="Times New Roman"/>
          <w:sz w:val="27"/>
          <w:szCs w:val="27"/>
        </w:rPr>
        <w:t xml:space="preserve"> за </w:t>
      </w:r>
      <w:proofErr w:type="spellStart"/>
      <w:r w:rsidRPr="00A26099">
        <w:rPr>
          <w:rFonts w:ascii="Times New Roman" w:eastAsia="Times New Roman" w:hAnsi="Times New Roman"/>
          <w:sz w:val="27"/>
          <w:szCs w:val="27"/>
          <w:lang w:eastAsia="uk-UA"/>
        </w:rPr>
        <w:t>презентаці</w:t>
      </w:r>
      <w:proofErr w:type="spellEnd"/>
      <w:r w:rsidRPr="00A26099">
        <w:rPr>
          <w:rFonts w:ascii="Times New Roman" w:eastAsia="Times New Roman" w:hAnsi="Times New Roman"/>
          <w:sz w:val="27"/>
          <w:szCs w:val="27"/>
          <w:lang w:val="uk-UA" w:eastAsia="uk-UA"/>
        </w:rPr>
        <w:t>ю</w:t>
      </w:r>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середнє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арифметичне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оцінок</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проведення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публічної</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презентації</w:t>
      </w:r>
      <w:proofErr w:type="spellEnd"/>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00AE4D67">
        <w:rPr>
          <w:rFonts w:ascii="Times New Roman" w:eastAsia="Times New Roman" w:hAnsi="Times New Roman"/>
          <w:sz w:val="27"/>
          <w:szCs w:val="27"/>
          <w:lang w:val="uk-UA" w:eastAsia="uk-UA"/>
        </w:rPr>
        <w:t>,</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середній</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i/>
          <w:sz w:val="27"/>
          <w:szCs w:val="27"/>
          <w:u w:val="single"/>
          <w:lang w:eastAsia="uk-UA"/>
        </w:rPr>
        <w:t xml:space="preserve">бал 0,5 </w:t>
      </w:r>
      <w:proofErr w:type="spellStart"/>
      <w:r w:rsidRPr="00A26099">
        <w:rPr>
          <w:rFonts w:ascii="Times New Roman" w:eastAsia="Times New Roman" w:hAnsi="Times New Roman"/>
          <w:i/>
          <w:sz w:val="27"/>
          <w:szCs w:val="27"/>
          <w:u w:val="single"/>
          <w:lang w:eastAsia="uk-UA"/>
        </w:rPr>
        <w:t>або</w:t>
      </w:r>
      <w:proofErr w:type="spellEnd"/>
      <w:r w:rsidRPr="00A26099">
        <w:rPr>
          <w:rFonts w:ascii="Times New Roman" w:eastAsia="Times New Roman" w:hAnsi="Times New Roman"/>
          <w:i/>
          <w:sz w:val="27"/>
          <w:szCs w:val="27"/>
          <w:u w:val="single"/>
          <w:lang w:eastAsia="uk-UA"/>
        </w:rPr>
        <w:t xml:space="preserve"> </w:t>
      </w:r>
      <w:proofErr w:type="spellStart"/>
      <w:r w:rsidRPr="00A26099">
        <w:rPr>
          <w:rFonts w:ascii="Times New Roman" w:eastAsia="Times New Roman" w:hAnsi="Times New Roman"/>
          <w:i/>
          <w:sz w:val="27"/>
          <w:szCs w:val="27"/>
          <w:u w:val="single"/>
          <w:lang w:eastAsia="uk-UA"/>
        </w:rPr>
        <w:t>нижче</w:t>
      </w:r>
      <w:proofErr w:type="spellEnd"/>
      <w:r w:rsidRPr="00A26099">
        <w:rPr>
          <w:rFonts w:ascii="Times New Roman" w:eastAsia="Times New Roman" w:hAnsi="Times New Roman"/>
          <w:i/>
          <w:sz w:val="27"/>
          <w:szCs w:val="27"/>
          <w:u w:val="single"/>
          <w:lang w:val="uk-UA" w:eastAsia="uk-UA"/>
        </w:rPr>
        <w:t>,</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конкурсний</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відбір</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eastAsia="uk-UA"/>
        </w:rPr>
      </w:pPr>
      <w:proofErr w:type="spellStart"/>
      <w:r w:rsidRPr="00A26099">
        <w:rPr>
          <w:rFonts w:ascii="Times New Roman" w:eastAsia="Times New Roman" w:hAnsi="Times New Roman"/>
          <w:color w:val="000000"/>
          <w:sz w:val="27"/>
          <w:szCs w:val="27"/>
          <w:lang w:eastAsia="uk-UA"/>
        </w:rPr>
        <w:t>Загальна</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кількість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 xml:space="preserve"> кандидата </w:t>
      </w:r>
      <w:proofErr w:type="spellStart"/>
      <w:r w:rsidRPr="00A26099">
        <w:rPr>
          <w:rFonts w:ascii="Times New Roman" w:eastAsia="Times New Roman" w:hAnsi="Times New Roman"/>
          <w:color w:val="000000"/>
          <w:sz w:val="27"/>
          <w:szCs w:val="27"/>
          <w:lang w:eastAsia="uk-UA"/>
        </w:rPr>
        <w:t>визначається</w:t>
      </w:r>
      <w:proofErr w:type="spellEnd"/>
      <w:r w:rsidRPr="00A26099">
        <w:rPr>
          <w:rFonts w:ascii="Times New Roman" w:eastAsia="Times New Roman" w:hAnsi="Times New Roman"/>
          <w:color w:val="000000"/>
          <w:sz w:val="27"/>
          <w:szCs w:val="27"/>
          <w:lang w:eastAsia="uk-UA"/>
        </w:rPr>
        <w:t xml:space="preserve"> шляхом </w:t>
      </w:r>
      <w:proofErr w:type="spellStart"/>
      <w:r w:rsidRPr="00A26099">
        <w:rPr>
          <w:rFonts w:ascii="Times New Roman" w:eastAsia="Times New Roman" w:hAnsi="Times New Roman"/>
          <w:color w:val="000000"/>
          <w:sz w:val="27"/>
          <w:szCs w:val="27"/>
          <w:lang w:eastAsia="uk-UA"/>
        </w:rPr>
        <w:t>додавання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виставлених</w:t>
      </w:r>
      <w:proofErr w:type="spellEnd"/>
      <w:r w:rsidRPr="00A26099">
        <w:rPr>
          <w:rFonts w:ascii="Times New Roman" w:eastAsia="Times New Roman" w:hAnsi="Times New Roman"/>
          <w:color w:val="000000"/>
          <w:sz w:val="27"/>
          <w:szCs w:val="27"/>
          <w:lang w:eastAsia="uk-UA"/>
        </w:rPr>
        <w:t xml:space="preserve"> кожному кандидату за результатами </w:t>
      </w:r>
      <w:proofErr w:type="spellStart"/>
      <w:r w:rsidRPr="00A26099">
        <w:rPr>
          <w:rFonts w:ascii="Times New Roman" w:eastAsia="Times New Roman" w:hAnsi="Times New Roman"/>
          <w:color w:val="000000"/>
          <w:sz w:val="27"/>
          <w:szCs w:val="27"/>
          <w:lang w:eastAsia="uk-UA"/>
        </w:rPr>
        <w:t>оцінювання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знання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законодавства</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розв’язання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ситуаційн</w:t>
      </w:r>
      <w:proofErr w:type="spellEnd"/>
      <w:r w:rsidRPr="00A26099">
        <w:rPr>
          <w:rFonts w:ascii="Times New Roman" w:eastAsia="Times New Roman" w:hAnsi="Times New Roman"/>
          <w:color w:val="000000"/>
          <w:sz w:val="27"/>
          <w:szCs w:val="27"/>
          <w:lang w:val="uk-UA" w:eastAsia="uk-UA"/>
        </w:rPr>
        <w:t>ого</w:t>
      </w:r>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завдан</w:t>
      </w:r>
      <w:proofErr w:type="spellEnd"/>
      <w:r w:rsidRPr="00A26099">
        <w:rPr>
          <w:rFonts w:ascii="Times New Roman" w:eastAsia="Times New Roman" w:hAnsi="Times New Roman"/>
          <w:color w:val="000000"/>
          <w:sz w:val="27"/>
          <w:szCs w:val="27"/>
          <w:lang w:val="uk-UA" w:eastAsia="uk-UA"/>
        </w:rPr>
        <w:t>ня</w:t>
      </w:r>
      <w:r w:rsidRPr="00A26099">
        <w:rPr>
          <w:rFonts w:ascii="Times New Roman" w:eastAsia="Times New Roman" w:hAnsi="Times New Roman"/>
          <w:color w:val="000000"/>
          <w:sz w:val="27"/>
          <w:szCs w:val="27"/>
          <w:lang w:eastAsia="uk-UA"/>
        </w:rPr>
        <w:t xml:space="preserve"> та </w:t>
      </w:r>
      <w:proofErr w:type="spellStart"/>
      <w:r w:rsidRPr="00A26099">
        <w:rPr>
          <w:rFonts w:ascii="Times New Roman" w:eastAsia="Times New Roman" w:hAnsi="Times New Roman"/>
          <w:color w:val="000000"/>
          <w:sz w:val="27"/>
          <w:szCs w:val="27"/>
          <w:lang w:eastAsia="uk-UA"/>
        </w:rPr>
        <w:t>презентації</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eastAsia="uk-UA"/>
        </w:rPr>
      </w:pPr>
      <w:r w:rsidRPr="00A26099">
        <w:rPr>
          <w:rFonts w:ascii="Times New Roman" w:eastAsia="Times New Roman" w:hAnsi="Times New Roman"/>
          <w:color w:val="000000"/>
          <w:sz w:val="27"/>
          <w:szCs w:val="27"/>
          <w:lang w:eastAsia="uk-UA"/>
        </w:rPr>
        <w:t xml:space="preserve">Рейтинг кандидата, </w:t>
      </w:r>
      <w:proofErr w:type="spellStart"/>
      <w:r w:rsidRPr="00A26099">
        <w:rPr>
          <w:rFonts w:ascii="Times New Roman" w:eastAsia="Times New Roman" w:hAnsi="Times New Roman"/>
          <w:color w:val="000000"/>
          <w:sz w:val="27"/>
          <w:szCs w:val="27"/>
          <w:lang w:eastAsia="uk-UA"/>
        </w:rPr>
        <w:t>який</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успішно</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пройшов</w:t>
      </w:r>
      <w:proofErr w:type="spellEnd"/>
      <w:r w:rsidRPr="00A26099">
        <w:rPr>
          <w:rFonts w:ascii="Times New Roman" w:eastAsia="Times New Roman" w:hAnsi="Times New Roman"/>
          <w:color w:val="000000"/>
          <w:sz w:val="27"/>
          <w:szCs w:val="27"/>
          <w:lang w:eastAsia="uk-UA"/>
        </w:rPr>
        <w:t xml:space="preserve"> конкурс, </w:t>
      </w:r>
      <w:proofErr w:type="spellStart"/>
      <w:r w:rsidRPr="00A26099">
        <w:rPr>
          <w:rFonts w:ascii="Times New Roman" w:eastAsia="Times New Roman" w:hAnsi="Times New Roman"/>
          <w:color w:val="000000"/>
          <w:sz w:val="27"/>
          <w:szCs w:val="27"/>
          <w:lang w:eastAsia="uk-UA"/>
        </w:rPr>
        <w:t>залежить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від</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загальної</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кількості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набраних</w:t>
      </w:r>
      <w:proofErr w:type="spellEnd"/>
      <w:r w:rsidRPr="00A26099">
        <w:rPr>
          <w:rFonts w:ascii="Times New Roman" w:eastAsia="Times New Roman" w:hAnsi="Times New Roman"/>
          <w:color w:val="000000"/>
          <w:sz w:val="27"/>
          <w:szCs w:val="27"/>
          <w:lang w:eastAsia="uk-UA"/>
        </w:rPr>
        <w:t xml:space="preserve"> ним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jc w:val="both"/>
        <w:rPr>
          <w:rFonts w:ascii="Times New Roman" w:eastAsia="Times New Roman" w:hAnsi="Times New Roman"/>
          <w:color w:val="000000"/>
          <w:sz w:val="27"/>
          <w:szCs w:val="27"/>
          <w:lang w:eastAsia="uk-UA"/>
        </w:rPr>
      </w:pPr>
      <w:r w:rsidRPr="00A26099">
        <w:rPr>
          <w:rFonts w:ascii="Times New Roman" w:eastAsia="Times New Roman" w:hAnsi="Times New Roman"/>
          <w:color w:val="000000"/>
          <w:sz w:val="27"/>
          <w:szCs w:val="27"/>
          <w:lang w:eastAsia="uk-UA"/>
        </w:rPr>
        <w:t xml:space="preserve">Першим за рейтингом та </w:t>
      </w:r>
      <w:proofErr w:type="spellStart"/>
      <w:r w:rsidRPr="00A26099">
        <w:rPr>
          <w:rFonts w:ascii="Times New Roman" w:eastAsia="Times New Roman" w:hAnsi="Times New Roman"/>
          <w:color w:val="000000"/>
          <w:sz w:val="27"/>
          <w:szCs w:val="27"/>
          <w:lang w:eastAsia="uk-UA"/>
        </w:rPr>
        <w:t>переможцем</w:t>
      </w:r>
      <w:proofErr w:type="spellEnd"/>
      <w:r w:rsidRPr="00A26099">
        <w:rPr>
          <w:rFonts w:ascii="Times New Roman" w:eastAsia="Times New Roman" w:hAnsi="Times New Roman"/>
          <w:color w:val="000000"/>
          <w:sz w:val="27"/>
          <w:szCs w:val="27"/>
          <w:lang w:eastAsia="uk-UA"/>
        </w:rPr>
        <w:t xml:space="preserve"> конкурсу є кандидат, </w:t>
      </w:r>
      <w:proofErr w:type="spellStart"/>
      <w:r w:rsidRPr="00A26099">
        <w:rPr>
          <w:rFonts w:ascii="Times New Roman" w:eastAsia="Times New Roman" w:hAnsi="Times New Roman"/>
          <w:color w:val="000000"/>
          <w:sz w:val="27"/>
          <w:szCs w:val="27"/>
          <w:lang w:eastAsia="uk-UA"/>
        </w:rPr>
        <w:t>який</w:t>
      </w:r>
      <w:proofErr w:type="spellEnd"/>
      <w:r w:rsidRPr="00A26099">
        <w:rPr>
          <w:rFonts w:ascii="Times New Roman" w:eastAsia="Times New Roman" w:hAnsi="Times New Roman"/>
          <w:color w:val="000000"/>
          <w:sz w:val="27"/>
          <w:szCs w:val="27"/>
          <w:lang w:eastAsia="uk-UA"/>
        </w:rPr>
        <w:t xml:space="preserve"> набрав </w:t>
      </w:r>
      <w:proofErr w:type="spellStart"/>
      <w:r w:rsidRPr="00A26099">
        <w:rPr>
          <w:rFonts w:ascii="Times New Roman" w:eastAsia="Times New Roman" w:hAnsi="Times New Roman"/>
          <w:color w:val="000000"/>
          <w:sz w:val="27"/>
          <w:szCs w:val="27"/>
          <w:lang w:eastAsia="uk-UA"/>
        </w:rPr>
        <w:t>найбільшу</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загальну</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кількість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val="uk-UA" w:eastAsia="uk-UA"/>
        </w:rPr>
      </w:pPr>
      <w:r w:rsidRPr="00A26099">
        <w:rPr>
          <w:rFonts w:ascii="Times New Roman" w:eastAsia="Times New Roman" w:hAnsi="Times New Roman"/>
          <w:color w:val="000000"/>
          <w:sz w:val="27"/>
          <w:szCs w:val="27"/>
          <w:lang w:eastAsia="uk-UA"/>
        </w:rPr>
        <w:t xml:space="preserve">У </w:t>
      </w:r>
      <w:proofErr w:type="spellStart"/>
      <w:r w:rsidRPr="00A26099">
        <w:rPr>
          <w:rFonts w:ascii="Times New Roman" w:eastAsia="Times New Roman" w:hAnsi="Times New Roman"/>
          <w:color w:val="000000"/>
          <w:sz w:val="27"/>
          <w:szCs w:val="27"/>
          <w:lang w:eastAsia="uk-UA"/>
        </w:rPr>
        <w:t>разі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набрання</w:t>
      </w:r>
      <w:proofErr w:type="spellEnd"/>
      <w:r w:rsidRPr="00A26099">
        <w:rPr>
          <w:rFonts w:ascii="Times New Roman" w:eastAsia="Times New Roman" w:hAnsi="Times New Roman"/>
          <w:color w:val="000000"/>
          <w:sz w:val="27"/>
          <w:szCs w:val="27"/>
          <w:lang w:eastAsia="uk-UA"/>
        </w:rPr>
        <w:t xml:space="preserve"> кандидатами </w:t>
      </w:r>
      <w:proofErr w:type="spellStart"/>
      <w:r w:rsidRPr="00A26099">
        <w:rPr>
          <w:rFonts w:ascii="Times New Roman" w:eastAsia="Times New Roman" w:hAnsi="Times New Roman"/>
          <w:color w:val="000000"/>
          <w:sz w:val="27"/>
          <w:szCs w:val="27"/>
          <w:lang w:eastAsia="uk-UA"/>
        </w:rPr>
        <w:t>однакової</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кількості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переможця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sz w:val="27"/>
          <w:szCs w:val="27"/>
          <w:lang w:val="uk-UA"/>
        </w:rPr>
        <w:t xml:space="preserve">відкритим </w:t>
      </w:r>
      <w:proofErr w:type="spellStart"/>
      <w:r w:rsidRPr="00A26099">
        <w:rPr>
          <w:rFonts w:ascii="Times New Roman" w:eastAsia="Times New Roman" w:hAnsi="Times New Roman"/>
          <w:sz w:val="27"/>
          <w:szCs w:val="27"/>
        </w:rPr>
        <w:t>голосуванням</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r w:rsidRPr="00A26099">
        <w:rPr>
          <w:rFonts w:ascii="Times New Roman" w:eastAsia="Times New Roman" w:hAnsi="Times New Roman"/>
          <w:sz w:val="27"/>
          <w:szCs w:val="27"/>
          <w:lang w:val="uk-UA"/>
        </w:rPr>
        <w:t xml:space="preserve"> </w:t>
      </w:r>
      <w:r w:rsidRPr="00A26099">
        <w:rPr>
          <w:rFonts w:ascii="Times New Roman" w:eastAsia="Times New Roman" w:hAnsi="Times New Roman"/>
          <w:color w:val="000000"/>
          <w:sz w:val="27"/>
          <w:szCs w:val="27"/>
          <w:lang w:val="uk-UA" w:eastAsia="uk-UA"/>
        </w:rPr>
        <w:t>У разі рівного розподілу голосів під час відкритого голосування вирішальним у визначенні переможця є голос голови конкурсної комісії або заступника голови конкурсної комісії (у разі відсутності голови конкурсної комісії).</w:t>
      </w:r>
    </w:p>
    <w:p w:rsidR="00E408D1" w:rsidRPr="006C429C" w:rsidRDefault="00E408D1" w:rsidP="00E408D1">
      <w:pPr>
        <w:spacing w:after="0" w:line="240" w:lineRule="auto"/>
        <w:rPr>
          <w:rFonts w:ascii="Times New Roman" w:eastAsia="Times New Roman" w:hAnsi="Times New Roman"/>
          <w:sz w:val="28"/>
          <w:szCs w:val="28"/>
          <w:lang w:val="uk-UA"/>
        </w:rPr>
      </w:pPr>
    </w:p>
    <w:p w:rsidR="00752AB9" w:rsidRDefault="00752AB9" w:rsidP="00E408D1">
      <w:pPr>
        <w:spacing w:after="0" w:line="240" w:lineRule="auto"/>
        <w:ind w:firstLine="708"/>
        <w:jc w:val="center"/>
        <w:rPr>
          <w:rFonts w:ascii="Times New Roman" w:eastAsia="Times New Roman" w:hAnsi="Times New Roman"/>
          <w:sz w:val="28"/>
          <w:szCs w:val="28"/>
        </w:rPr>
      </w:pPr>
    </w:p>
    <w:p w:rsidR="00311963" w:rsidRDefault="00311963" w:rsidP="00E408D1">
      <w:pPr>
        <w:spacing w:after="0" w:line="240" w:lineRule="auto"/>
        <w:ind w:firstLine="708"/>
        <w:jc w:val="center"/>
        <w:rPr>
          <w:rFonts w:ascii="Times New Roman" w:eastAsia="Times New Roman" w:hAnsi="Times New Roman"/>
          <w:sz w:val="28"/>
          <w:szCs w:val="28"/>
        </w:rPr>
      </w:pPr>
    </w:p>
    <w:p w:rsidR="00311963" w:rsidRDefault="00311963" w:rsidP="00E408D1">
      <w:pPr>
        <w:spacing w:after="0" w:line="240" w:lineRule="auto"/>
        <w:ind w:firstLine="708"/>
        <w:jc w:val="center"/>
        <w:rPr>
          <w:rFonts w:ascii="Times New Roman" w:eastAsia="Times New Roman" w:hAnsi="Times New Roman"/>
          <w:sz w:val="28"/>
          <w:szCs w:val="28"/>
        </w:rPr>
      </w:pPr>
    </w:p>
    <w:p w:rsidR="007F627B" w:rsidRDefault="007F627B" w:rsidP="00E408D1">
      <w:pPr>
        <w:spacing w:after="0" w:line="240" w:lineRule="auto"/>
        <w:ind w:firstLine="708"/>
        <w:jc w:val="center"/>
        <w:rPr>
          <w:rFonts w:ascii="Times New Roman" w:eastAsia="Times New Roman" w:hAnsi="Times New Roman"/>
          <w:sz w:val="28"/>
          <w:szCs w:val="28"/>
        </w:rPr>
      </w:pPr>
    </w:p>
    <w:p w:rsidR="00E408D1" w:rsidRPr="006C429C" w:rsidRDefault="00E408D1" w:rsidP="00E408D1">
      <w:pPr>
        <w:spacing w:after="0" w:line="240" w:lineRule="auto"/>
        <w:ind w:firstLine="708"/>
        <w:jc w:val="center"/>
        <w:rPr>
          <w:rFonts w:ascii="Times New Roman" w:eastAsia="Times New Roman" w:hAnsi="Times New Roman"/>
          <w:sz w:val="28"/>
          <w:szCs w:val="28"/>
          <w:lang w:val="uk-UA"/>
        </w:rPr>
      </w:pPr>
      <w:r w:rsidRPr="006C429C">
        <w:rPr>
          <w:rFonts w:ascii="Times New Roman" w:eastAsia="Times New Roman" w:hAnsi="Times New Roman"/>
          <w:sz w:val="28"/>
          <w:szCs w:val="28"/>
          <w:lang w:val="uk-UA"/>
        </w:rPr>
        <w:lastRenderedPageBreak/>
        <w:t>Графік проведення конкурсу на зайняття вакантн</w:t>
      </w:r>
      <w:r w:rsidR="00207228">
        <w:rPr>
          <w:rFonts w:ascii="Times New Roman" w:eastAsia="Times New Roman" w:hAnsi="Times New Roman"/>
          <w:sz w:val="28"/>
          <w:szCs w:val="28"/>
          <w:lang w:val="uk-UA"/>
        </w:rPr>
        <w:t>их</w:t>
      </w:r>
      <w:r w:rsidRPr="006C429C">
        <w:rPr>
          <w:rFonts w:ascii="Times New Roman" w:eastAsia="Times New Roman" w:hAnsi="Times New Roman"/>
          <w:sz w:val="28"/>
          <w:szCs w:val="28"/>
          <w:lang w:val="uk-UA"/>
        </w:rPr>
        <w:t xml:space="preserve"> посад директор</w:t>
      </w:r>
      <w:r w:rsidR="00207228">
        <w:rPr>
          <w:rFonts w:ascii="Times New Roman" w:eastAsia="Times New Roman" w:hAnsi="Times New Roman"/>
          <w:sz w:val="28"/>
          <w:szCs w:val="28"/>
          <w:lang w:val="uk-UA"/>
        </w:rPr>
        <w:t>ів</w:t>
      </w:r>
      <w:r w:rsidRPr="006C429C">
        <w:rPr>
          <w:rFonts w:ascii="Times New Roman" w:eastAsia="Times New Roman" w:hAnsi="Times New Roman"/>
          <w:sz w:val="28"/>
          <w:szCs w:val="28"/>
          <w:lang w:val="uk-UA"/>
        </w:rPr>
        <w:t xml:space="preserve"> </w:t>
      </w:r>
    </w:p>
    <w:p w:rsidR="00E408D1" w:rsidRDefault="00207228" w:rsidP="00E408D1">
      <w:pPr>
        <w:spacing w:after="0" w:line="240" w:lineRule="auto"/>
        <w:ind w:firstLine="708"/>
        <w:jc w:val="center"/>
        <w:rPr>
          <w:rFonts w:ascii="Times New Roman" w:eastAsia="Times New Roman" w:hAnsi="Times New Roman"/>
          <w:sz w:val="28"/>
          <w:szCs w:val="28"/>
        </w:rPr>
      </w:pPr>
      <w:r>
        <w:rPr>
          <w:rFonts w:ascii="Times New Roman" w:eastAsia="Times New Roman" w:hAnsi="Times New Roman"/>
          <w:sz w:val="28"/>
          <w:szCs w:val="28"/>
          <w:lang w:val="uk-UA"/>
        </w:rPr>
        <w:t xml:space="preserve">закладів загальної середньої освіти </w:t>
      </w:r>
      <w:r w:rsidRPr="00207228">
        <w:rPr>
          <w:rFonts w:ascii="Times New Roman" w:eastAsia="Times New Roman" w:hAnsi="Times New Roman"/>
          <w:sz w:val="28"/>
          <w:szCs w:val="28"/>
        </w:rPr>
        <w:t xml:space="preserve">Широківської </w:t>
      </w:r>
      <w:proofErr w:type="spellStart"/>
      <w:r w:rsidRPr="00207228">
        <w:rPr>
          <w:rFonts w:ascii="Times New Roman" w:eastAsia="Times New Roman" w:hAnsi="Times New Roman"/>
          <w:sz w:val="28"/>
          <w:szCs w:val="28"/>
        </w:rPr>
        <w:t>сільської</w:t>
      </w:r>
      <w:proofErr w:type="spellEnd"/>
      <w:r w:rsidRPr="00207228">
        <w:rPr>
          <w:rFonts w:ascii="Times New Roman" w:eastAsia="Times New Roman" w:hAnsi="Times New Roman"/>
          <w:sz w:val="28"/>
          <w:szCs w:val="28"/>
        </w:rPr>
        <w:t xml:space="preserve"> ради </w:t>
      </w:r>
      <w:proofErr w:type="spellStart"/>
      <w:r w:rsidRPr="00207228">
        <w:rPr>
          <w:rFonts w:ascii="Times New Roman" w:eastAsia="Times New Roman" w:hAnsi="Times New Roman"/>
          <w:sz w:val="28"/>
          <w:szCs w:val="28"/>
        </w:rPr>
        <w:t>Запорізького</w:t>
      </w:r>
      <w:proofErr w:type="spellEnd"/>
      <w:r w:rsidRPr="00207228">
        <w:rPr>
          <w:rFonts w:ascii="Times New Roman" w:eastAsia="Times New Roman" w:hAnsi="Times New Roman"/>
          <w:sz w:val="28"/>
          <w:szCs w:val="28"/>
        </w:rPr>
        <w:t xml:space="preserve"> району </w:t>
      </w:r>
      <w:proofErr w:type="spellStart"/>
      <w:r w:rsidRPr="00207228">
        <w:rPr>
          <w:rFonts w:ascii="Times New Roman" w:eastAsia="Times New Roman" w:hAnsi="Times New Roman"/>
          <w:sz w:val="28"/>
          <w:szCs w:val="28"/>
        </w:rPr>
        <w:t>Запорізької</w:t>
      </w:r>
      <w:proofErr w:type="spellEnd"/>
      <w:r w:rsidRPr="00207228">
        <w:rPr>
          <w:rFonts w:ascii="Times New Roman" w:eastAsia="Times New Roman" w:hAnsi="Times New Roman"/>
          <w:sz w:val="28"/>
          <w:szCs w:val="28"/>
        </w:rPr>
        <w:t xml:space="preserve"> </w:t>
      </w:r>
      <w:proofErr w:type="spellStart"/>
      <w:r w:rsidRPr="00207228">
        <w:rPr>
          <w:rFonts w:ascii="Times New Roman" w:eastAsia="Times New Roman" w:hAnsi="Times New Roman"/>
          <w:sz w:val="28"/>
          <w:szCs w:val="28"/>
        </w:rPr>
        <w:t>області</w:t>
      </w:r>
      <w:proofErr w:type="spellEnd"/>
    </w:p>
    <w:p w:rsidR="00207228" w:rsidRDefault="00207228" w:rsidP="00E408D1">
      <w:pPr>
        <w:spacing w:after="0" w:line="240" w:lineRule="auto"/>
        <w:ind w:firstLine="708"/>
        <w:jc w:val="center"/>
        <w:rPr>
          <w:rFonts w:ascii="Times New Roman" w:eastAsia="Times New Roman" w:hAnsi="Times New Roman"/>
          <w:sz w:val="28"/>
          <w:szCs w:val="28"/>
          <w:lang w:val="uk-UA"/>
        </w:rPr>
      </w:pPr>
    </w:p>
    <w:tbl>
      <w:tblPr>
        <w:tblW w:w="99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4"/>
        <w:gridCol w:w="1193"/>
        <w:gridCol w:w="3445"/>
        <w:gridCol w:w="2419"/>
        <w:gridCol w:w="1689"/>
      </w:tblGrid>
      <w:tr w:rsidR="00EC61E7" w:rsidRPr="00E408D1" w:rsidTr="005824DF">
        <w:trPr>
          <w:trHeight w:val="377"/>
        </w:trPr>
        <w:tc>
          <w:tcPr>
            <w:tcW w:w="1194" w:type="dxa"/>
            <w:tcBorders>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Дата</w:t>
            </w:r>
          </w:p>
        </w:tc>
        <w:tc>
          <w:tcPr>
            <w:tcW w:w="1193" w:type="dxa"/>
            <w:tcBorders>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День </w:t>
            </w:r>
          </w:p>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тижня</w:t>
            </w:r>
          </w:p>
        </w:tc>
        <w:tc>
          <w:tcPr>
            <w:tcW w:w="3445" w:type="dxa"/>
            <w:tcBorders>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Захід</w:t>
            </w:r>
          </w:p>
        </w:tc>
        <w:tc>
          <w:tcPr>
            <w:tcW w:w="2419" w:type="dxa"/>
            <w:tcBorders>
              <w:bottom w:val="single" w:sz="4" w:space="0" w:color="auto"/>
              <w:right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Примітка</w:t>
            </w:r>
          </w:p>
          <w:p w:rsidR="00EC61E7" w:rsidRPr="00E408D1" w:rsidRDefault="00EC61E7" w:rsidP="005824DF">
            <w:pPr>
              <w:spacing w:after="0" w:line="240" w:lineRule="auto"/>
              <w:jc w:val="center"/>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Відповідальні</w:t>
            </w:r>
          </w:p>
          <w:p w:rsidR="00EC61E7" w:rsidRPr="00E408D1" w:rsidRDefault="00EC61E7" w:rsidP="005824DF">
            <w:pPr>
              <w:spacing w:after="0" w:line="240" w:lineRule="auto"/>
              <w:jc w:val="center"/>
              <w:rPr>
                <w:rFonts w:ascii="Times New Roman" w:eastAsia="Times New Roman" w:hAnsi="Times New Roman"/>
                <w:sz w:val="20"/>
                <w:szCs w:val="20"/>
                <w:lang w:val="uk-UA"/>
              </w:rPr>
            </w:pPr>
          </w:p>
        </w:tc>
      </w:tr>
      <w:tr w:rsidR="00EC61E7" w:rsidRPr="00E408D1" w:rsidTr="005824DF">
        <w:trPr>
          <w:trHeight w:val="559"/>
        </w:trPr>
        <w:tc>
          <w:tcPr>
            <w:tcW w:w="1194"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24</w:t>
            </w:r>
            <w:r w:rsidRPr="00E408D1">
              <w:rPr>
                <w:rFonts w:ascii="Times New Roman" w:eastAsia="Times New Roman" w:hAnsi="Times New Roman"/>
                <w:sz w:val="20"/>
                <w:szCs w:val="20"/>
                <w:lang w:val="uk-UA"/>
              </w:rPr>
              <w:t>.0</w:t>
            </w:r>
            <w:r>
              <w:rPr>
                <w:rFonts w:ascii="Times New Roman" w:eastAsia="Times New Roman" w:hAnsi="Times New Roman"/>
                <w:sz w:val="20"/>
                <w:szCs w:val="20"/>
                <w:lang w:val="uk-UA"/>
              </w:rPr>
              <w:t>9</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 xml:space="preserve">Видання </w:t>
            </w:r>
            <w:r>
              <w:rPr>
                <w:rFonts w:ascii="Times New Roman" w:eastAsia="Times New Roman" w:hAnsi="Times New Roman"/>
                <w:b/>
                <w:sz w:val="20"/>
                <w:szCs w:val="20"/>
                <w:lang w:val="uk-UA"/>
              </w:rPr>
              <w:t>розпорядження</w:t>
            </w:r>
            <w:r w:rsidRPr="00E408D1">
              <w:rPr>
                <w:rFonts w:ascii="Times New Roman" w:eastAsia="Times New Roman" w:hAnsi="Times New Roman"/>
                <w:b/>
                <w:sz w:val="20"/>
                <w:szCs w:val="20"/>
                <w:lang w:val="uk-UA"/>
              </w:rPr>
              <w:t xml:space="preserve"> про проведення конкурсу.</w:t>
            </w:r>
          </w:p>
          <w:p w:rsidR="00EC61E7" w:rsidRPr="00E408D1" w:rsidRDefault="00EC61E7" w:rsidP="005824DF">
            <w:pPr>
              <w:spacing w:after="0" w:line="240" w:lineRule="auto"/>
              <w:rPr>
                <w:rFonts w:ascii="Times New Roman" w:eastAsia="Times New Roman" w:hAnsi="Times New Roman"/>
                <w:b/>
                <w:sz w:val="20"/>
                <w:szCs w:val="20"/>
                <w:lang w:val="uk-UA"/>
              </w:rPr>
            </w:pPr>
          </w:p>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Підготовка листів  про надання кандидатур для формування складу конкурсної комісії.</w:t>
            </w:r>
          </w:p>
        </w:tc>
        <w:tc>
          <w:tcPr>
            <w:tcW w:w="1689" w:type="dxa"/>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299"/>
        </w:trPr>
        <w:tc>
          <w:tcPr>
            <w:tcW w:w="1194"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25</w:t>
            </w:r>
            <w:r w:rsidRPr="00E408D1">
              <w:rPr>
                <w:rFonts w:ascii="Times New Roman" w:eastAsia="Times New Roman" w:hAnsi="Times New Roman"/>
                <w:sz w:val="20"/>
                <w:szCs w:val="20"/>
                <w:lang w:val="uk-UA"/>
              </w:rPr>
              <w:t>.0</w:t>
            </w:r>
            <w:r>
              <w:rPr>
                <w:rFonts w:ascii="Times New Roman" w:eastAsia="Times New Roman" w:hAnsi="Times New Roman"/>
                <w:sz w:val="20"/>
                <w:szCs w:val="20"/>
                <w:lang w:val="uk-UA"/>
              </w:rPr>
              <w:t>9</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262"/>
        </w:trPr>
        <w:tc>
          <w:tcPr>
            <w:tcW w:w="1194"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26</w:t>
            </w:r>
            <w:r w:rsidRPr="00E408D1">
              <w:rPr>
                <w:rFonts w:ascii="Times New Roman" w:eastAsia="Times New Roman" w:hAnsi="Times New Roman"/>
                <w:sz w:val="20"/>
                <w:szCs w:val="20"/>
                <w:lang w:val="uk-UA"/>
              </w:rPr>
              <w:t>.0</w:t>
            </w:r>
            <w:r>
              <w:rPr>
                <w:rFonts w:ascii="Times New Roman" w:eastAsia="Times New Roman" w:hAnsi="Times New Roman"/>
                <w:sz w:val="20"/>
                <w:szCs w:val="20"/>
                <w:lang w:val="uk-UA"/>
              </w:rPr>
              <w:t>9</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824"/>
        </w:trPr>
        <w:tc>
          <w:tcPr>
            <w:tcW w:w="1194" w:type="dxa"/>
            <w:vMerge w:val="restart"/>
            <w:tcBorders>
              <w:top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27</w:t>
            </w:r>
            <w:r w:rsidRPr="00E408D1">
              <w:rPr>
                <w:rFonts w:ascii="Times New Roman" w:eastAsia="Times New Roman" w:hAnsi="Times New Roman"/>
                <w:sz w:val="20"/>
                <w:szCs w:val="20"/>
                <w:lang w:val="uk-UA"/>
              </w:rPr>
              <w:t>.0</w:t>
            </w:r>
            <w:r>
              <w:rPr>
                <w:rFonts w:ascii="Times New Roman" w:eastAsia="Times New Roman" w:hAnsi="Times New Roman"/>
                <w:sz w:val="20"/>
                <w:szCs w:val="20"/>
                <w:lang w:val="uk-UA"/>
              </w:rPr>
              <w:t>9</w:t>
            </w:r>
            <w:r w:rsidRPr="00E408D1">
              <w:rPr>
                <w:rFonts w:ascii="Times New Roman" w:eastAsia="Times New Roman" w:hAnsi="Times New Roman"/>
                <w:sz w:val="20"/>
                <w:szCs w:val="20"/>
                <w:lang w:val="uk-UA"/>
              </w:rPr>
              <w:t>.2021</w:t>
            </w:r>
          </w:p>
        </w:tc>
        <w:tc>
          <w:tcPr>
            <w:tcW w:w="1193" w:type="dxa"/>
            <w:vMerge w:val="restart"/>
            <w:tcBorders>
              <w:top w:val="single" w:sz="4" w:space="0" w:color="auto"/>
            </w:tcBorders>
          </w:tcPr>
          <w:p w:rsidR="00EC61E7" w:rsidRPr="00C500A8" w:rsidRDefault="00EC61E7" w:rsidP="005824DF">
            <w:pPr>
              <w:spacing w:after="0" w:line="240" w:lineRule="auto"/>
              <w:rPr>
                <w:rFonts w:ascii="Times New Roman" w:eastAsia="Times New Roman" w:hAnsi="Times New Roman"/>
                <w:sz w:val="20"/>
                <w:szCs w:val="20"/>
                <w:lang w:val="uk-UA"/>
              </w:rPr>
            </w:pPr>
            <w:r w:rsidRPr="00C500A8">
              <w:rPr>
                <w:rFonts w:ascii="Times New Roman" w:eastAsia="Times New Roman" w:hAnsi="Times New Roman"/>
                <w:sz w:val="20"/>
                <w:szCs w:val="20"/>
                <w:lang w:val="uk-UA"/>
              </w:rPr>
              <w:t>понеділок</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Оприлюднення оголошення</w:t>
            </w:r>
            <w:r w:rsidRPr="00E408D1">
              <w:rPr>
                <w:rFonts w:ascii="Times New Roman" w:eastAsia="Times New Roman" w:hAnsi="Times New Roman"/>
                <w:sz w:val="20"/>
                <w:szCs w:val="20"/>
                <w:lang w:val="uk-UA"/>
              </w:rPr>
              <w:t xml:space="preserve"> про проведення конкурсу:</w:t>
            </w:r>
          </w:p>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на сайті </w:t>
            </w:r>
            <w:r>
              <w:rPr>
                <w:rFonts w:ascii="Times New Roman" w:eastAsia="Times New Roman" w:hAnsi="Times New Roman"/>
                <w:sz w:val="20"/>
                <w:szCs w:val="20"/>
                <w:lang w:val="uk-UA"/>
              </w:rPr>
              <w:t>Широківської сільської ради</w:t>
            </w:r>
            <w:r w:rsidRPr="00E408D1">
              <w:rPr>
                <w:rFonts w:ascii="Times New Roman" w:eastAsia="Times New Roman" w:hAnsi="Times New Roman"/>
                <w:sz w:val="20"/>
                <w:szCs w:val="20"/>
                <w:lang w:val="uk-UA"/>
              </w:rPr>
              <w:t xml:space="preserve"> </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Підготовка лист</w:t>
            </w:r>
            <w:r>
              <w:rPr>
                <w:rFonts w:ascii="Times New Roman" w:eastAsia="Times New Roman" w:hAnsi="Times New Roman"/>
                <w:sz w:val="20"/>
                <w:szCs w:val="20"/>
                <w:lang w:val="uk-UA"/>
              </w:rPr>
              <w:t>а</w:t>
            </w:r>
            <w:r w:rsidRPr="00E408D1">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на заклад освіти</w:t>
            </w:r>
            <w:r w:rsidRPr="00E408D1">
              <w:rPr>
                <w:rFonts w:ascii="Times New Roman" w:eastAsia="Times New Roman" w:hAnsi="Times New Roman"/>
                <w:sz w:val="20"/>
                <w:szCs w:val="20"/>
                <w:lang w:val="uk-UA"/>
              </w:rPr>
              <w:t xml:space="preserve"> про оприлюднення оголошення про проведення конкурсу</w:t>
            </w:r>
          </w:p>
        </w:tc>
        <w:tc>
          <w:tcPr>
            <w:tcW w:w="1689" w:type="dxa"/>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264"/>
        </w:trPr>
        <w:tc>
          <w:tcPr>
            <w:tcW w:w="1194"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193"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sz w:val="20"/>
                <w:szCs w:val="20"/>
                <w:lang w:val="uk-UA"/>
              </w:rPr>
              <w:t>- на сайтах закладів освіти</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Pr="00213EF6" w:rsidRDefault="00EC61E7" w:rsidP="005824DF">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 xml:space="preserve"> та </w:t>
            </w:r>
            <w:proofErr w:type="spellStart"/>
            <w:r>
              <w:rPr>
                <w:rFonts w:ascii="Times New Roman" w:eastAsia="Times New Roman" w:hAnsi="Times New Roman"/>
                <w:sz w:val="20"/>
                <w:szCs w:val="20"/>
                <w:lang w:val="uk-UA"/>
              </w:rPr>
              <w:t>в.о.директорів</w:t>
            </w:r>
            <w:proofErr w:type="spellEnd"/>
          </w:p>
        </w:tc>
      </w:tr>
      <w:tr w:rsidR="00EC61E7" w:rsidRPr="00E408D1" w:rsidTr="005824DF">
        <w:trPr>
          <w:trHeight w:val="345"/>
        </w:trPr>
        <w:tc>
          <w:tcPr>
            <w:tcW w:w="1194" w:type="dxa"/>
            <w:tcBorders>
              <w:top w:val="single" w:sz="4" w:space="0" w:color="auto"/>
              <w:bottom w:val="single" w:sz="4" w:space="0" w:color="000000"/>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28</w:t>
            </w:r>
            <w:r w:rsidRPr="00E408D1">
              <w:rPr>
                <w:rFonts w:ascii="Times New Roman" w:eastAsia="Times New Roman" w:hAnsi="Times New Roman"/>
                <w:sz w:val="20"/>
                <w:szCs w:val="20"/>
                <w:lang w:val="uk-UA"/>
              </w:rPr>
              <w:t>.0</w:t>
            </w:r>
            <w:r>
              <w:rPr>
                <w:rFonts w:ascii="Times New Roman" w:eastAsia="Times New Roman" w:hAnsi="Times New Roman"/>
                <w:sz w:val="20"/>
                <w:szCs w:val="20"/>
                <w:lang w:val="uk-UA"/>
              </w:rPr>
              <w:t>9</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000000"/>
            </w:tcBorders>
          </w:tcPr>
          <w:p w:rsidR="00EC61E7" w:rsidRPr="00C500A8" w:rsidRDefault="00EC61E7" w:rsidP="005824DF">
            <w:pPr>
              <w:spacing w:after="0" w:line="240" w:lineRule="auto"/>
              <w:rPr>
                <w:rFonts w:ascii="Times New Roman" w:eastAsia="Times New Roman" w:hAnsi="Times New Roman"/>
                <w:sz w:val="20"/>
                <w:szCs w:val="20"/>
                <w:lang w:val="uk-UA"/>
              </w:rPr>
            </w:pPr>
            <w:r w:rsidRPr="00C500A8">
              <w:rPr>
                <w:rFonts w:ascii="Times New Roman" w:eastAsia="Times New Roman" w:hAnsi="Times New Roman"/>
                <w:sz w:val="20"/>
                <w:szCs w:val="20"/>
                <w:lang w:val="uk-UA"/>
              </w:rPr>
              <w:t>вівторок</w:t>
            </w:r>
          </w:p>
        </w:tc>
        <w:tc>
          <w:tcPr>
            <w:tcW w:w="3445" w:type="dxa"/>
            <w:vMerge w:val="restart"/>
          </w:tcPr>
          <w:p w:rsidR="00EC61E7" w:rsidRPr="00E408D1" w:rsidRDefault="00EC61E7" w:rsidP="007F627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Початок подання та прийому  документів</w:t>
            </w:r>
            <w:r w:rsidRPr="00E408D1">
              <w:rPr>
                <w:rFonts w:ascii="Times New Roman" w:eastAsia="Times New Roman" w:hAnsi="Times New Roman"/>
                <w:sz w:val="20"/>
                <w:szCs w:val="20"/>
                <w:lang w:val="uk-UA"/>
              </w:rPr>
              <w:t xml:space="preserve"> в</w:t>
            </w:r>
            <w:r>
              <w:rPr>
                <w:rFonts w:ascii="Times New Roman" w:eastAsia="Times New Roman" w:hAnsi="Times New Roman"/>
                <w:sz w:val="20"/>
                <w:szCs w:val="20"/>
                <w:lang w:val="uk-UA"/>
              </w:rPr>
              <w:t>ід кандидатів на зайняття посади</w:t>
            </w:r>
            <w:r w:rsidRPr="00E408D1">
              <w:rPr>
                <w:rFonts w:ascii="Times New Roman" w:eastAsia="Times New Roman" w:hAnsi="Times New Roman"/>
                <w:sz w:val="20"/>
                <w:szCs w:val="20"/>
                <w:lang w:val="uk-UA"/>
              </w:rPr>
              <w:t xml:space="preserve"> </w:t>
            </w:r>
            <w:r w:rsidRPr="00E84108">
              <w:rPr>
                <w:rFonts w:ascii="Times New Roman" w:eastAsia="Times New Roman" w:hAnsi="Times New Roman"/>
                <w:sz w:val="20"/>
                <w:szCs w:val="20"/>
                <w:lang w:val="uk-UA"/>
              </w:rPr>
              <w:t>директор</w:t>
            </w:r>
            <w:r w:rsidR="007F627B">
              <w:rPr>
                <w:rFonts w:ascii="Times New Roman" w:eastAsia="Times New Roman" w:hAnsi="Times New Roman"/>
                <w:sz w:val="20"/>
                <w:szCs w:val="20"/>
                <w:lang w:val="uk-UA"/>
              </w:rPr>
              <w:t>ів</w:t>
            </w:r>
            <w:r w:rsidRPr="00E84108">
              <w:rPr>
                <w:rFonts w:ascii="Times New Roman" w:eastAsia="Times New Roman" w:hAnsi="Times New Roman"/>
                <w:sz w:val="20"/>
                <w:szCs w:val="20"/>
                <w:lang w:val="uk-UA"/>
              </w:rPr>
              <w:t xml:space="preserve"> </w:t>
            </w:r>
            <w:r w:rsidR="007F627B">
              <w:rPr>
                <w:rFonts w:ascii="Times New Roman" w:eastAsia="Times New Roman" w:hAnsi="Times New Roman"/>
                <w:sz w:val="20"/>
                <w:szCs w:val="20"/>
                <w:lang w:val="uk-UA"/>
              </w:rPr>
              <w:t>закладів освіти</w:t>
            </w:r>
            <w:r w:rsidRPr="00E84108">
              <w:rPr>
                <w:rFonts w:ascii="Times New Roman" w:eastAsia="Times New Roman" w:hAnsi="Times New Roman"/>
                <w:sz w:val="20"/>
                <w:szCs w:val="20"/>
                <w:lang w:val="uk-UA"/>
              </w:rPr>
              <w:t xml:space="preserve"> Широківської сільської ради Запорізького району Запорізької області</w:t>
            </w:r>
          </w:p>
        </w:tc>
        <w:tc>
          <w:tcPr>
            <w:tcW w:w="2419" w:type="dxa"/>
            <w:vMerge w:val="restart"/>
            <w:tcBorders>
              <w:righ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
        </w:tc>
        <w:tc>
          <w:tcPr>
            <w:tcW w:w="1689" w:type="dxa"/>
            <w:vMerge w:val="restart"/>
            <w:tcBorders>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196"/>
        </w:trPr>
        <w:tc>
          <w:tcPr>
            <w:tcW w:w="1194" w:type="dxa"/>
          </w:tcPr>
          <w:p w:rsidR="00EC61E7" w:rsidRPr="00132FDE" w:rsidRDefault="00EC61E7" w:rsidP="005824DF">
            <w:pPr>
              <w:spacing w:after="0" w:line="240" w:lineRule="auto"/>
              <w:rPr>
                <w:rFonts w:ascii="Times New Roman" w:eastAsia="Times New Roman" w:hAnsi="Times New Roman"/>
                <w:sz w:val="20"/>
                <w:szCs w:val="20"/>
                <w:lang w:val="uk-UA"/>
              </w:rPr>
            </w:pPr>
            <w:r w:rsidRPr="00132FDE">
              <w:rPr>
                <w:rFonts w:ascii="Times New Roman" w:eastAsia="Times New Roman" w:hAnsi="Times New Roman"/>
                <w:sz w:val="20"/>
                <w:szCs w:val="20"/>
                <w:lang w:val="uk-UA"/>
              </w:rPr>
              <w:t>29.09.2021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380"/>
        </w:trPr>
        <w:tc>
          <w:tcPr>
            <w:tcW w:w="1194" w:type="dxa"/>
          </w:tcPr>
          <w:p w:rsidR="00EC61E7" w:rsidRPr="00132FDE" w:rsidRDefault="00EC61E7" w:rsidP="005824DF">
            <w:pPr>
              <w:spacing w:after="0" w:line="240" w:lineRule="auto"/>
              <w:rPr>
                <w:rFonts w:ascii="Times New Roman" w:eastAsia="Times New Roman" w:hAnsi="Times New Roman"/>
                <w:sz w:val="20"/>
                <w:szCs w:val="20"/>
                <w:lang w:val="uk-UA"/>
              </w:rPr>
            </w:pPr>
            <w:r w:rsidRPr="00132FDE">
              <w:rPr>
                <w:rFonts w:ascii="Times New Roman" w:eastAsia="Times New Roman" w:hAnsi="Times New Roman"/>
                <w:sz w:val="20"/>
                <w:szCs w:val="20"/>
                <w:lang w:val="uk-UA"/>
              </w:rPr>
              <w:t>30.09.2021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132FDE" w:rsidRDefault="00EC61E7" w:rsidP="005824DF">
            <w:pPr>
              <w:spacing w:after="0" w:line="240" w:lineRule="auto"/>
              <w:rPr>
                <w:rFonts w:ascii="Times New Roman" w:eastAsia="Times New Roman" w:hAnsi="Times New Roman"/>
                <w:sz w:val="20"/>
                <w:szCs w:val="20"/>
                <w:lang w:val="uk-UA"/>
              </w:rPr>
            </w:pPr>
            <w:r w:rsidRPr="00132FDE">
              <w:rPr>
                <w:rFonts w:ascii="Times New Roman" w:eastAsia="Times New Roman" w:hAnsi="Times New Roman"/>
                <w:sz w:val="20"/>
                <w:szCs w:val="20"/>
                <w:lang w:val="uk-UA"/>
              </w:rPr>
              <w:t>01.10.2021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E408D1" w:rsidRDefault="00EC61E7" w:rsidP="005824DF">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02.10.2021</w:t>
            </w:r>
          </w:p>
        </w:tc>
        <w:tc>
          <w:tcPr>
            <w:tcW w:w="1193" w:type="dxa"/>
            <w:tcBorders>
              <w:bottom w:val="single" w:sz="4" w:space="0" w:color="auto"/>
              <w:right w:val="single" w:sz="4" w:space="0" w:color="auto"/>
            </w:tcBorders>
          </w:tcPr>
          <w:p w:rsidR="00EC61E7" w:rsidRPr="00C614D4" w:rsidRDefault="00EC61E7" w:rsidP="005824DF">
            <w:pPr>
              <w:spacing w:after="0" w:line="240" w:lineRule="auto"/>
              <w:rPr>
                <w:rFonts w:ascii="Times New Roman" w:eastAsia="Times New Roman" w:hAnsi="Times New Roman"/>
                <w:b/>
                <w:i/>
                <w:sz w:val="20"/>
                <w:szCs w:val="20"/>
                <w:lang w:val="uk-UA"/>
              </w:rPr>
            </w:pPr>
            <w:r w:rsidRPr="00C614D4">
              <w:rPr>
                <w:rFonts w:ascii="Times New Roman" w:eastAsia="Times New Roman" w:hAnsi="Times New Roman"/>
                <w:b/>
                <w:i/>
                <w:sz w:val="20"/>
                <w:szCs w:val="20"/>
                <w:lang w:val="uk-UA"/>
              </w:rPr>
              <w:t>субота</w:t>
            </w:r>
          </w:p>
        </w:tc>
        <w:tc>
          <w:tcPr>
            <w:tcW w:w="3445"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225"/>
        </w:trPr>
        <w:tc>
          <w:tcPr>
            <w:tcW w:w="1194" w:type="dxa"/>
          </w:tcPr>
          <w:p w:rsidR="00EC61E7" w:rsidRPr="00DC11E5" w:rsidRDefault="00EC61E7" w:rsidP="005824DF">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03.10.2021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DC11E5" w:rsidRDefault="00EC61E7" w:rsidP="005824DF">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04</w:t>
            </w:r>
            <w:r w:rsidRPr="00DC11E5">
              <w:rPr>
                <w:rFonts w:ascii="Times New Roman" w:eastAsia="Times New Roman" w:hAnsi="Times New Roman"/>
                <w:b/>
                <w:i/>
                <w:sz w:val="20"/>
                <w:szCs w:val="20"/>
                <w:lang w:val="uk-UA"/>
              </w:rPr>
              <w:t>.</w:t>
            </w:r>
            <w:r>
              <w:rPr>
                <w:rFonts w:ascii="Times New Roman" w:eastAsia="Times New Roman" w:hAnsi="Times New Roman"/>
                <w:b/>
                <w:i/>
                <w:sz w:val="20"/>
                <w:szCs w:val="20"/>
                <w:lang w:val="uk-UA"/>
              </w:rPr>
              <w:t>10</w:t>
            </w:r>
            <w:r w:rsidRPr="00DC11E5">
              <w:rPr>
                <w:rFonts w:ascii="Times New Roman" w:eastAsia="Times New Roman" w:hAnsi="Times New Roman"/>
                <w:b/>
                <w:i/>
                <w:sz w:val="20"/>
                <w:szCs w:val="20"/>
                <w:lang w:val="uk-UA"/>
              </w:rPr>
              <w:t>.2021</w:t>
            </w:r>
          </w:p>
        </w:tc>
        <w:tc>
          <w:tcPr>
            <w:tcW w:w="1193" w:type="dxa"/>
          </w:tcPr>
          <w:p w:rsidR="00EC61E7" w:rsidRPr="008B6E17" w:rsidRDefault="00EC61E7" w:rsidP="005824DF">
            <w:pPr>
              <w:spacing w:after="0" w:line="240" w:lineRule="auto"/>
              <w:rPr>
                <w:rFonts w:ascii="Times New Roman" w:eastAsia="Times New Roman" w:hAnsi="Times New Roman"/>
                <w:sz w:val="20"/>
                <w:szCs w:val="20"/>
                <w:lang w:val="uk-UA"/>
              </w:rPr>
            </w:pPr>
            <w:r w:rsidRPr="008B6E17">
              <w:rPr>
                <w:rFonts w:ascii="Times New Roman" w:eastAsia="Times New Roman" w:hAnsi="Times New Roman"/>
                <w:sz w:val="20"/>
                <w:szCs w:val="20"/>
                <w:lang w:val="uk-UA"/>
              </w:rPr>
              <w:t>понеділок</w:t>
            </w:r>
          </w:p>
        </w:tc>
        <w:tc>
          <w:tcPr>
            <w:tcW w:w="3445" w:type="dxa"/>
            <w:vMerge w:val="restart"/>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7C08C6">
              <w:rPr>
                <w:rFonts w:ascii="Times New Roman" w:eastAsia="Times New Roman" w:hAnsi="Times New Roman"/>
                <w:b/>
                <w:sz w:val="20"/>
                <w:szCs w:val="20"/>
                <w:lang w:val="uk-UA"/>
              </w:rPr>
              <w:t xml:space="preserve">Продовження подання та  прийому </w:t>
            </w:r>
            <w:r w:rsidRPr="00E408D1">
              <w:rPr>
                <w:rFonts w:ascii="Times New Roman" w:eastAsia="Times New Roman" w:hAnsi="Times New Roman"/>
                <w:b/>
                <w:sz w:val="20"/>
                <w:szCs w:val="20"/>
                <w:lang w:val="uk-UA"/>
              </w:rPr>
              <w:t>документів</w:t>
            </w:r>
            <w:r w:rsidRPr="00E408D1">
              <w:rPr>
                <w:rFonts w:ascii="Times New Roman" w:eastAsia="Times New Roman" w:hAnsi="Times New Roman"/>
                <w:sz w:val="20"/>
                <w:szCs w:val="20"/>
                <w:lang w:val="uk-UA"/>
              </w:rPr>
              <w:t xml:space="preserve"> від кандидатів на зайняття посад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ЗЗСО Широківської сільської ради Запорізького району</w:t>
            </w:r>
            <w:r w:rsidRPr="00E408D1">
              <w:rPr>
                <w:rFonts w:ascii="Times New Roman" w:eastAsia="Times New Roman" w:hAnsi="Times New Roman"/>
                <w:sz w:val="20"/>
                <w:szCs w:val="20"/>
                <w:lang w:val="uk-UA"/>
              </w:rPr>
              <w:t xml:space="preserve"> Запорізької області </w:t>
            </w:r>
          </w:p>
        </w:tc>
        <w:tc>
          <w:tcPr>
            <w:tcW w:w="2419" w:type="dxa"/>
            <w:vMerge w:val="restart"/>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196"/>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05</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tcPr>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
        </w:tc>
      </w:tr>
      <w:tr w:rsidR="00EC61E7" w:rsidRPr="00E408D1" w:rsidTr="005824DF">
        <w:trPr>
          <w:trHeight w:val="196"/>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06</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473"/>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07</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Borders>
              <w:left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8B6E17" w:rsidTr="005824DF">
        <w:trPr>
          <w:trHeight w:val="196"/>
        </w:trPr>
        <w:tc>
          <w:tcPr>
            <w:tcW w:w="1194" w:type="dxa"/>
          </w:tcPr>
          <w:p w:rsidR="00EC61E7" w:rsidRPr="008B6E17"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w:t>
            </w:r>
            <w:r w:rsidRPr="008B6E17">
              <w:rPr>
                <w:rFonts w:ascii="Times New Roman" w:eastAsia="Times New Roman" w:hAnsi="Times New Roman"/>
                <w:sz w:val="20"/>
                <w:szCs w:val="20"/>
                <w:lang w:val="uk-UA"/>
              </w:rPr>
              <w:t>8.</w:t>
            </w:r>
            <w:r>
              <w:rPr>
                <w:rFonts w:ascii="Times New Roman" w:eastAsia="Times New Roman" w:hAnsi="Times New Roman"/>
                <w:sz w:val="20"/>
                <w:szCs w:val="20"/>
                <w:lang w:val="uk-UA"/>
              </w:rPr>
              <w:t>10</w:t>
            </w:r>
            <w:r w:rsidRPr="008B6E17">
              <w:rPr>
                <w:rFonts w:ascii="Times New Roman" w:eastAsia="Times New Roman" w:hAnsi="Times New Roman"/>
                <w:sz w:val="20"/>
                <w:szCs w:val="20"/>
                <w:lang w:val="uk-UA"/>
              </w:rPr>
              <w:t>.2021</w:t>
            </w:r>
          </w:p>
        </w:tc>
        <w:tc>
          <w:tcPr>
            <w:tcW w:w="1193" w:type="dxa"/>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E408D1" w:rsidRDefault="00EC61E7" w:rsidP="005824DF">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09</w:t>
            </w:r>
            <w:r w:rsidRPr="00E408D1">
              <w:rPr>
                <w:rFonts w:ascii="Times New Roman" w:eastAsia="Times New Roman" w:hAnsi="Times New Roman"/>
                <w:b/>
                <w:i/>
                <w:sz w:val="20"/>
                <w:szCs w:val="20"/>
                <w:lang w:val="uk-UA"/>
              </w:rPr>
              <w:t>.</w:t>
            </w:r>
            <w:r>
              <w:rPr>
                <w:rFonts w:ascii="Times New Roman" w:eastAsia="Times New Roman" w:hAnsi="Times New Roman"/>
                <w:b/>
                <w:i/>
                <w:sz w:val="20"/>
                <w:szCs w:val="20"/>
                <w:lang w:val="uk-UA"/>
              </w:rPr>
              <w:t>10</w:t>
            </w:r>
            <w:r w:rsidRPr="00E408D1">
              <w:rPr>
                <w:rFonts w:ascii="Times New Roman" w:eastAsia="Times New Roman" w:hAnsi="Times New Roman"/>
                <w:b/>
                <w:i/>
                <w:sz w:val="20"/>
                <w:szCs w:val="20"/>
                <w:lang w:val="uk-UA"/>
              </w:rPr>
              <w:t>.2021</w:t>
            </w:r>
          </w:p>
        </w:tc>
        <w:tc>
          <w:tcPr>
            <w:tcW w:w="1193" w:type="dxa"/>
            <w:tcBorders>
              <w:right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8B6E17" w:rsidTr="005824DF">
        <w:trPr>
          <w:trHeight w:val="258"/>
        </w:trPr>
        <w:tc>
          <w:tcPr>
            <w:tcW w:w="1194" w:type="dxa"/>
          </w:tcPr>
          <w:p w:rsidR="00EC61E7" w:rsidRPr="00421010" w:rsidRDefault="00EC61E7" w:rsidP="005824DF">
            <w:pPr>
              <w:spacing w:after="0" w:line="240" w:lineRule="auto"/>
              <w:rPr>
                <w:rFonts w:ascii="Times New Roman" w:eastAsia="Times New Roman" w:hAnsi="Times New Roman"/>
                <w:b/>
                <w:i/>
                <w:sz w:val="20"/>
                <w:szCs w:val="20"/>
                <w:lang w:val="uk-UA"/>
              </w:rPr>
            </w:pPr>
            <w:r w:rsidRPr="00421010">
              <w:rPr>
                <w:rFonts w:ascii="Times New Roman" w:eastAsia="Times New Roman" w:hAnsi="Times New Roman"/>
                <w:b/>
                <w:i/>
                <w:sz w:val="20"/>
                <w:szCs w:val="20"/>
                <w:lang w:val="uk-UA"/>
              </w:rPr>
              <w:t>10.10.2021</w:t>
            </w:r>
          </w:p>
        </w:tc>
        <w:tc>
          <w:tcPr>
            <w:tcW w:w="1193"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bottom w:val="single" w:sz="4" w:space="0" w:color="auto"/>
              <w:right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84108">
              <w:rPr>
                <w:rFonts w:ascii="Times New Roman" w:eastAsia="Times New Roman" w:hAnsi="Times New Roman"/>
                <w:sz w:val="20"/>
                <w:szCs w:val="20"/>
                <w:lang w:val="uk-UA"/>
              </w:rPr>
              <w:t>понеділок</w:t>
            </w:r>
          </w:p>
        </w:tc>
        <w:tc>
          <w:tcPr>
            <w:tcW w:w="3445" w:type="dxa"/>
            <w:vMerge w:val="restart"/>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Продовження подання та  прийому документів</w:t>
            </w:r>
            <w:r w:rsidRPr="00E408D1">
              <w:rPr>
                <w:rFonts w:ascii="Times New Roman" w:eastAsia="Times New Roman" w:hAnsi="Times New Roman"/>
                <w:sz w:val="20"/>
                <w:szCs w:val="20"/>
                <w:lang w:val="uk-UA"/>
              </w:rPr>
              <w:t xml:space="preserve"> від  кандидатів на зайняття посад </w:t>
            </w:r>
            <w:r w:rsidRPr="00E84108">
              <w:rPr>
                <w:rFonts w:ascii="Times New Roman" w:eastAsia="Times New Roman" w:hAnsi="Times New Roman"/>
                <w:sz w:val="20"/>
                <w:szCs w:val="20"/>
                <w:lang w:val="uk-UA"/>
              </w:rPr>
              <w:t>директорів ЗЗСО Широківської сільської ради Запорізького району Запорізької області</w:t>
            </w:r>
          </w:p>
        </w:tc>
        <w:tc>
          <w:tcPr>
            <w:tcW w:w="2419" w:type="dxa"/>
            <w:vMerge w:val="restart"/>
            <w:tcBorders>
              <w:top w:val="single" w:sz="4" w:space="0" w:color="auto"/>
              <w:right w:val="single" w:sz="4" w:space="0" w:color="auto"/>
            </w:tcBorders>
          </w:tcPr>
          <w:p w:rsidR="00EC61E7" w:rsidRPr="00DC11E5" w:rsidRDefault="00EC61E7" w:rsidP="005824DF">
            <w:pPr>
              <w:spacing w:after="0" w:line="240" w:lineRule="auto"/>
              <w:rPr>
                <w:rFonts w:ascii="Times New Roman" w:eastAsia="Times New Roman" w:hAnsi="Times New Roman"/>
                <w:sz w:val="20"/>
                <w:szCs w:val="20"/>
                <w:lang w:val="uk-UA"/>
              </w:rPr>
            </w:pPr>
            <w:r w:rsidRPr="00DC11E5">
              <w:rPr>
                <w:rFonts w:ascii="Times New Roman" w:eastAsia="Times New Roman" w:hAnsi="Times New Roman"/>
                <w:sz w:val="20"/>
                <w:szCs w:val="20"/>
                <w:lang w:val="uk-UA"/>
              </w:rPr>
              <w:t xml:space="preserve">Підготовка </w:t>
            </w:r>
            <w:proofErr w:type="spellStart"/>
            <w:r w:rsidRPr="00DC11E5">
              <w:rPr>
                <w:rFonts w:ascii="Times New Roman" w:eastAsia="Times New Roman" w:hAnsi="Times New Roman"/>
                <w:sz w:val="20"/>
                <w:szCs w:val="20"/>
                <w:lang w:val="uk-UA"/>
              </w:rPr>
              <w:t>проєкту</w:t>
            </w:r>
            <w:proofErr w:type="spellEnd"/>
            <w:r w:rsidRPr="00DC11E5">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 xml:space="preserve">розпорядження </w:t>
            </w:r>
            <w:r w:rsidRPr="00DC11E5">
              <w:rPr>
                <w:rFonts w:ascii="Times New Roman" w:eastAsia="Times New Roman" w:hAnsi="Times New Roman"/>
                <w:sz w:val="20"/>
                <w:szCs w:val="20"/>
                <w:lang w:val="uk-UA"/>
              </w:rPr>
              <w:t>про затвердження складу конкурсної комісії.</w:t>
            </w:r>
          </w:p>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tcBorders>
              <w:left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855"/>
        </w:trPr>
        <w:tc>
          <w:tcPr>
            <w:tcW w:w="1194" w:type="dxa"/>
            <w:tcBorders>
              <w:bottom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p w:rsidR="00EC61E7" w:rsidRPr="00E408D1" w:rsidRDefault="00EC61E7" w:rsidP="005824DF">
            <w:pPr>
              <w:spacing w:after="0" w:line="240" w:lineRule="auto"/>
              <w:rPr>
                <w:rFonts w:ascii="Times New Roman" w:eastAsia="Times New Roman" w:hAnsi="Times New Roman"/>
                <w:sz w:val="20"/>
                <w:szCs w:val="20"/>
                <w:lang w:val="uk-UA"/>
              </w:rPr>
            </w:pPr>
          </w:p>
        </w:tc>
        <w:tc>
          <w:tcPr>
            <w:tcW w:w="1193" w:type="dxa"/>
            <w:tcBorders>
              <w:bottom w:val="single" w:sz="4" w:space="0" w:color="auto"/>
              <w:right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p w:rsidR="00EC61E7" w:rsidRPr="00E408D1" w:rsidRDefault="00EC61E7" w:rsidP="005824DF">
            <w:pPr>
              <w:spacing w:after="0" w:line="240" w:lineRule="auto"/>
              <w:rPr>
                <w:rFonts w:ascii="Times New Roman" w:eastAsia="Times New Roman" w:hAnsi="Times New Roman"/>
                <w:sz w:val="20"/>
                <w:szCs w:val="20"/>
                <w:lang w:val="uk-UA"/>
              </w:rPr>
            </w:pPr>
          </w:p>
        </w:tc>
        <w:tc>
          <w:tcPr>
            <w:tcW w:w="3445" w:type="dxa"/>
            <w:vMerge/>
            <w:tcBorders>
              <w:left w:val="single" w:sz="4" w:space="0" w:color="auto"/>
              <w:bottom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150"/>
        </w:trPr>
        <w:tc>
          <w:tcPr>
            <w:tcW w:w="1194" w:type="dxa"/>
            <w:tcBorders>
              <w:top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tc>
        <w:tc>
          <w:tcPr>
            <w:tcW w:w="1193" w:type="dxa"/>
            <w:tcBorders>
              <w:top w:val="single" w:sz="4" w:space="0" w:color="auto"/>
              <w:right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p w:rsidR="00EC61E7" w:rsidRDefault="00EC61E7" w:rsidP="005824DF">
            <w:pPr>
              <w:spacing w:after="0" w:line="240" w:lineRule="auto"/>
              <w:rPr>
                <w:rFonts w:ascii="Times New Roman" w:eastAsia="Times New Roman" w:hAnsi="Times New Roman"/>
                <w:sz w:val="20"/>
                <w:szCs w:val="20"/>
                <w:lang w:val="uk-UA"/>
              </w:rPr>
            </w:pPr>
          </w:p>
        </w:tc>
        <w:tc>
          <w:tcPr>
            <w:tcW w:w="3445" w:type="dxa"/>
            <w:tcBorders>
              <w:top w:val="single" w:sz="4" w:space="0" w:color="auto"/>
              <w:left w:val="single" w:sz="4" w:space="0" w:color="auto"/>
            </w:tcBorders>
          </w:tcPr>
          <w:p w:rsidR="00EC61E7" w:rsidRPr="00E84108"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Закінчення прийому документів</w:t>
            </w:r>
            <w:r w:rsidRPr="00E408D1">
              <w:rPr>
                <w:rFonts w:ascii="Times New Roman" w:eastAsia="Times New Roman" w:hAnsi="Times New Roman"/>
                <w:sz w:val="20"/>
                <w:szCs w:val="20"/>
                <w:lang w:val="uk-UA"/>
              </w:rPr>
              <w:t xml:space="preserve"> від кандидатів на зайняття </w:t>
            </w:r>
            <w:r w:rsidRPr="00B2302B">
              <w:rPr>
                <w:rFonts w:ascii="Times New Roman" w:eastAsia="Times New Roman" w:hAnsi="Times New Roman"/>
                <w:sz w:val="20"/>
                <w:szCs w:val="20"/>
                <w:lang w:val="uk-UA"/>
              </w:rPr>
              <w:t>посад директорів ЗЗСО Широківської сільської ради Запорізького району Запорізької області</w:t>
            </w:r>
          </w:p>
        </w:tc>
        <w:tc>
          <w:tcPr>
            <w:tcW w:w="2419" w:type="dxa"/>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roofErr w:type="spellStart"/>
            <w:r w:rsidRPr="00213EF6">
              <w:rPr>
                <w:rFonts w:ascii="Times New Roman" w:eastAsia="Times New Roman" w:hAnsi="Times New Roman"/>
                <w:sz w:val="20"/>
                <w:szCs w:val="20"/>
                <w:lang w:val="uk-UA"/>
              </w:rPr>
              <w:t>Іваніченко</w:t>
            </w:r>
            <w:proofErr w:type="spellEnd"/>
            <w:r w:rsidRPr="00213EF6">
              <w:rPr>
                <w:rFonts w:ascii="Times New Roman" w:eastAsia="Times New Roman" w:hAnsi="Times New Roman"/>
                <w:sz w:val="20"/>
                <w:szCs w:val="20"/>
                <w:lang w:val="uk-UA"/>
              </w:rPr>
              <w:t xml:space="preserve"> Д.К</w:t>
            </w:r>
          </w:p>
        </w:tc>
      </w:tr>
      <w:tr w:rsidR="00EC61E7" w:rsidRPr="00E408D1" w:rsidTr="005824DF">
        <w:trPr>
          <w:trHeight w:val="260"/>
        </w:trPr>
        <w:tc>
          <w:tcPr>
            <w:tcW w:w="1194" w:type="dxa"/>
            <w:tcBorders>
              <w:top w:val="single" w:sz="4" w:space="0" w:color="auto"/>
            </w:tcBorders>
          </w:tcPr>
          <w:p w:rsidR="00EC61E7" w:rsidRPr="00C500A8" w:rsidRDefault="00EC61E7" w:rsidP="005824DF">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14.10.2021</w:t>
            </w:r>
          </w:p>
        </w:tc>
        <w:tc>
          <w:tcPr>
            <w:tcW w:w="1193" w:type="dxa"/>
            <w:tcBorders>
              <w:top w:val="single" w:sz="4" w:space="0" w:color="auto"/>
              <w:right w:val="single" w:sz="4" w:space="0" w:color="auto"/>
            </w:tcBorders>
          </w:tcPr>
          <w:p w:rsidR="00EC61E7" w:rsidRPr="00C500A8" w:rsidRDefault="00EC61E7" w:rsidP="005824DF">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четвер</w:t>
            </w:r>
          </w:p>
        </w:tc>
        <w:tc>
          <w:tcPr>
            <w:tcW w:w="3445"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C500A8" w:rsidRDefault="00EC61E7" w:rsidP="005824DF">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15.10.2021</w:t>
            </w:r>
          </w:p>
        </w:tc>
        <w:tc>
          <w:tcPr>
            <w:tcW w:w="1193" w:type="dxa"/>
          </w:tcPr>
          <w:p w:rsidR="00EC61E7" w:rsidRPr="00C500A8" w:rsidRDefault="00EC61E7" w:rsidP="005824DF">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п’ятниця</w:t>
            </w:r>
          </w:p>
        </w:tc>
        <w:tc>
          <w:tcPr>
            <w:tcW w:w="3445" w:type="dxa"/>
            <w:tcBorders>
              <w:top w:val="single" w:sz="4" w:space="0" w:color="auto"/>
              <w:bottom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7F627B" w:rsidRPr="00E408D1" w:rsidTr="002F4403">
        <w:trPr>
          <w:trHeight w:val="184"/>
        </w:trPr>
        <w:tc>
          <w:tcPr>
            <w:tcW w:w="1194" w:type="dxa"/>
          </w:tcPr>
          <w:p w:rsidR="007F627B" w:rsidRPr="00C500A8" w:rsidRDefault="007F627B" w:rsidP="002F4403">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16.10.2021</w:t>
            </w:r>
          </w:p>
        </w:tc>
        <w:tc>
          <w:tcPr>
            <w:tcW w:w="1193" w:type="dxa"/>
          </w:tcPr>
          <w:p w:rsidR="007F627B" w:rsidRPr="00C500A8" w:rsidRDefault="007F627B" w:rsidP="002F4403">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7F627B" w:rsidRPr="00E408D1" w:rsidRDefault="007F627B" w:rsidP="002F440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7F627B" w:rsidRPr="00E408D1" w:rsidRDefault="007F627B" w:rsidP="002F4403">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7F627B" w:rsidRPr="00E408D1" w:rsidRDefault="007F627B" w:rsidP="002F4403">
            <w:pPr>
              <w:spacing w:after="0" w:line="240" w:lineRule="auto"/>
              <w:rPr>
                <w:rFonts w:ascii="Times New Roman" w:eastAsia="Times New Roman" w:hAnsi="Times New Roman"/>
                <w:sz w:val="20"/>
                <w:szCs w:val="20"/>
                <w:lang w:val="uk-UA"/>
              </w:rPr>
            </w:pPr>
          </w:p>
        </w:tc>
      </w:tr>
      <w:tr w:rsidR="007F627B" w:rsidRPr="00E84108" w:rsidTr="00D02555">
        <w:trPr>
          <w:trHeight w:val="118"/>
        </w:trPr>
        <w:tc>
          <w:tcPr>
            <w:tcW w:w="1194" w:type="dxa"/>
          </w:tcPr>
          <w:p w:rsidR="007F627B" w:rsidRPr="00C500A8" w:rsidRDefault="007F627B" w:rsidP="00D02555">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17.10.2021</w:t>
            </w:r>
          </w:p>
        </w:tc>
        <w:tc>
          <w:tcPr>
            <w:tcW w:w="1193" w:type="dxa"/>
          </w:tcPr>
          <w:p w:rsidR="007F627B" w:rsidRPr="00C500A8" w:rsidRDefault="007F627B" w:rsidP="00D02555">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7F627B" w:rsidRPr="00E84108" w:rsidRDefault="007F627B" w:rsidP="00D02555">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right w:val="single" w:sz="4" w:space="0" w:color="auto"/>
            </w:tcBorders>
          </w:tcPr>
          <w:p w:rsidR="007F627B" w:rsidRPr="00E84108" w:rsidRDefault="007F627B" w:rsidP="00D02555">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7F627B" w:rsidRDefault="007F627B" w:rsidP="00D02555">
            <w:pPr>
              <w:spacing w:after="0" w:line="240" w:lineRule="auto"/>
              <w:rPr>
                <w:rFonts w:ascii="Times New Roman" w:eastAsia="Times New Roman" w:hAnsi="Times New Roman"/>
                <w:sz w:val="20"/>
                <w:szCs w:val="20"/>
                <w:lang w:val="uk-UA"/>
              </w:rPr>
            </w:pPr>
          </w:p>
          <w:p w:rsidR="00B0748D" w:rsidRPr="00E84108" w:rsidRDefault="00B0748D" w:rsidP="00D02555">
            <w:pPr>
              <w:spacing w:after="0" w:line="240" w:lineRule="auto"/>
              <w:rPr>
                <w:rFonts w:ascii="Times New Roman" w:eastAsia="Times New Roman" w:hAnsi="Times New Roman"/>
                <w:sz w:val="20"/>
                <w:szCs w:val="20"/>
                <w:lang w:val="uk-UA"/>
              </w:rPr>
            </w:pPr>
          </w:p>
        </w:tc>
      </w:tr>
      <w:tr w:rsidR="00EC61E7" w:rsidRPr="00E408D1" w:rsidTr="005824DF">
        <w:trPr>
          <w:trHeight w:val="131"/>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18</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445" w:type="dxa"/>
            <w:vMerge w:val="restart"/>
            <w:tcBorders>
              <w:top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Перевірка</w:t>
            </w:r>
            <w:r w:rsidRPr="00E408D1">
              <w:rPr>
                <w:rFonts w:ascii="Times New Roman" w:eastAsia="Times New Roman" w:hAnsi="Times New Roman"/>
                <w:sz w:val="20"/>
                <w:szCs w:val="20"/>
                <w:lang w:val="uk-UA"/>
              </w:rPr>
              <w:t xml:space="preserve"> документів членами </w:t>
            </w:r>
          </w:p>
          <w:p w:rsidR="00EC61E7" w:rsidRPr="00B35107"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конкурсної комісії</w:t>
            </w:r>
          </w:p>
        </w:tc>
        <w:tc>
          <w:tcPr>
            <w:tcW w:w="2419" w:type="dxa"/>
            <w:vMerge w:val="restart"/>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Протокол №1</w:t>
            </w:r>
          </w:p>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засідання конкурсної комісії</w:t>
            </w:r>
          </w:p>
        </w:tc>
        <w:tc>
          <w:tcPr>
            <w:tcW w:w="1689" w:type="dxa"/>
            <w:vMerge w:val="restart"/>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tc>
      </w:tr>
      <w:tr w:rsidR="00EC61E7" w:rsidRPr="00E408D1" w:rsidTr="005824DF">
        <w:trPr>
          <w:trHeight w:val="220"/>
        </w:trPr>
        <w:tc>
          <w:tcPr>
            <w:tcW w:w="1194" w:type="dxa"/>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19</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255"/>
        </w:trPr>
        <w:tc>
          <w:tcPr>
            <w:tcW w:w="1194"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69"/>
        </w:trPr>
        <w:tc>
          <w:tcPr>
            <w:tcW w:w="1194" w:type="dxa"/>
            <w:tcBorders>
              <w:top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Borders>
              <w:bottom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57"/>
        </w:trPr>
        <w:tc>
          <w:tcPr>
            <w:tcW w:w="1194" w:type="dxa"/>
          </w:tcPr>
          <w:p w:rsidR="00EC61E7" w:rsidRPr="00C614D4" w:rsidRDefault="00EC61E7" w:rsidP="005824DF">
            <w:pPr>
              <w:spacing w:after="0" w:line="240" w:lineRule="auto"/>
              <w:rPr>
                <w:rFonts w:ascii="Times New Roman" w:eastAsia="Times New Roman" w:hAnsi="Times New Roman"/>
                <w:sz w:val="20"/>
                <w:szCs w:val="20"/>
                <w:lang w:val="uk-UA"/>
              </w:rPr>
            </w:pPr>
            <w:r w:rsidRPr="00C614D4">
              <w:rPr>
                <w:rFonts w:ascii="Times New Roman" w:eastAsia="Times New Roman" w:hAnsi="Times New Roman"/>
                <w:sz w:val="20"/>
                <w:szCs w:val="20"/>
                <w:lang w:val="uk-UA"/>
              </w:rPr>
              <w:t>22.10.2021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Закінчення перевірки документів від кандидатів.</w:t>
            </w:r>
          </w:p>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 xml:space="preserve">Прийняття рішення  про допущення/недопущення </w:t>
            </w:r>
            <w:r w:rsidRPr="00E408D1">
              <w:rPr>
                <w:rFonts w:ascii="Times New Roman" w:eastAsia="Times New Roman" w:hAnsi="Times New Roman"/>
                <w:b/>
                <w:sz w:val="20"/>
                <w:szCs w:val="20"/>
                <w:lang w:val="uk-UA"/>
              </w:rPr>
              <w:lastRenderedPageBreak/>
              <w:t xml:space="preserve">кандидатів </w:t>
            </w:r>
            <w:r w:rsidRPr="00E408D1">
              <w:rPr>
                <w:rFonts w:ascii="Times New Roman" w:eastAsia="Times New Roman" w:hAnsi="Times New Roman"/>
                <w:sz w:val="20"/>
                <w:szCs w:val="20"/>
                <w:lang w:val="uk-UA"/>
              </w:rPr>
              <w:t xml:space="preserve">до участі у конкурсному відборі на зайняття </w:t>
            </w:r>
            <w:r w:rsidRPr="00B2302B">
              <w:rPr>
                <w:rFonts w:ascii="Times New Roman" w:eastAsia="Times New Roman" w:hAnsi="Times New Roman"/>
                <w:sz w:val="20"/>
                <w:szCs w:val="20"/>
                <w:lang w:val="uk-UA"/>
              </w:rPr>
              <w:t>посад директорів ЗЗСО Широківської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w:t>
            </w:r>
          </w:p>
          <w:p w:rsidR="00EC61E7" w:rsidRPr="00E408D1" w:rsidRDefault="00EC61E7" w:rsidP="005824DF">
            <w:pPr>
              <w:spacing w:after="0" w:line="240" w:lineRule="auto"/>
              <w:jc w:val="both"/>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Оприлюднення рішення.</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44"/>
        </w:trPr>
        <w:tc>
          <w:tcPr>
            <w:tcW w:w="1194" w:type="dxa"/>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lastRenderedPageBreak/>
              <w:t>23</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10</w:t>
            </w:r>
            <w:r w:rsidRPr="00E408D1">
              <w:rPr>
                <w:rFonts w:ascii="Times New Roman" w:eastAsia="Times New Roman" w:hAnsi="Times New Roman"/>
                <w:b/>
                <w:sz w:val="20"/>
                <w:szCs w:val="20"/>
                <w:lang w:val="uk-UA"/>
              </w:rPr>
              <w:t>.2021</w:t>
            </w:r>
          </w:p>
        </w:tc>
        <w:tc>
          <w:tcPr>
            <w:tcW w:w="1193" w:type="dxa"/>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80"/>
        </w:trPr>
        <w:tc>
          <w:tcPr>
            <w:tcW w:w="1194" w:type="dxa"/>
          </w:tcPr>
          <w:p w:rsidR="00EC61E7" w:rsidRPr="00C614D4" w:rsidRDefault="00EC61E7" w:rsidP="005824DF">
            <w:pPr>
              <w:spacing w:after="0" w:line="240" w:lineRule="auto"/>
              <w:rPr>
                <w:rFonts w:ascii="Times New Roman" w:eastAsia="Times New Roman" w:hAnsi="Times New Roman"/>
                <w:b/>
                <w:i/>
                <w:sz w:val="20"/>
                <w:szCs w:val="20"/>
                <w:lang w:val="uk-UA"/>
              </w:rPr>
            </w:pPr>
            <w:r w:rsidRPr="00C614D4">
              <w:rPr>
                <w:rFonts w:ascii="Times New Roman" w:eastAsia="Times New Roman" w:hAnsi="Times New Roman"/>
                <w:b/>
                <w:i/>
                <w:sz w:val="20"/>
                <w:szCs w:val="20"/>
                <w:lang w:val="uk-UA"/>
              </w:rPr>
              <w:t>24.10.2021</w:t>
            </w:r>
          </w:p>
        </w:tc>
        <w:tc>
          <w:tcPr>
            <w:tcW w:w="1193" w:type="dxa"/>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EC61E7" w:rsidRPr="00E408D1" w:rsidRDefault="00EC61E7" w:rsidP="005824DF">
            <w:pPr>
              <w:spacing w:after="0" w:line="240" w:lineRule="auto"/>
              <w:jc w:val="both"/>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74"/>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25</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445" w:type="dxa"/>
            <w:vMerge w:val="restart"/>
            <w:tcBorders>
              <w:top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Ознайомлення</w:t>
            </w:r>
            <w:r w:rsidRPr="00E408D1">
              <w:rPr>
                <w:rFonts w:ascii="Times New Roman" w:eastAsia="Times New Roman" w:hAnsi="Times New Roman"/>
                <w:sz w:val="20"/>
                <w:szCs w:val="20"/>
                <w:lang w:val="uk-UA"/>
              </w:rPr>
              <w:t xml:space="preserve"> кандидатів із закладом загальної середньої освіти</w:t>
            </w:r>
          </w:p>
          <w:p w:rsidR="00EC61E7" w:rsidRPr="00E408D1" w:rsidRDefault="00EC61E7" w:rsidP="005824DF">
            <w:pPr>
              <w:spacing w:after="0" w:line="240" w:lineRule="auto"/>
              <w:rPr>
                <w:rFonts w:ascii="Times New Roman" w:eastAsia="Times New Roman" w:hAnsi="Times New Roman"/>
                <w:b/>
                <w:sz w:val="20"/>
                <w:szCs w:val="20"/>
                <w:lang w:val="uk-UA"/>
              </w:rPr>
            </w:pPr>
          </w:p>
          <w:p w:rsidR="00EC61E7" w:rsidRPr="00E408D1" w:rsidRDefault="00EC61E7" w:rsidP="005824DF">
            <w:pPr>
              <w:spacing w:after="0" w:line="240" w:lineRule="auto"/>
              <w:rPr>
                <w:rFonts w:ascii="Times New Roman" w:eastAsia="Times New Roman" w:hAnsi="Times New Roman"/>
                <w:b/>
                <w:sz w:val="20"/>
                <w:szCs w:val="20"/>
                <w:lang w:val="uk-UA"/>
              </w:rPr>
            </w:pPr>
          </w:p>
        </w:tc>
        <w:tc>
          <w:tcPr>
            <w:tcW w:w="2419" w:type="dxa"/>
            <w:vMerge w:val="restart"/>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val="restart"/>
            <w:tcBorders>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p w:rsidR="00EC61E7" w:rsidRPr="00E408D1" w:rsidRDefault="00EC61E7" w:rsidP="005824DF">
            <w:pPr>
              <w:spacing w:after="0" w:line="240" w:lineRule="auto"/>
              <w:rPr>
                <w:rFonts w:ascii="Times New Roman" w:eastAsia="Times New Roman" w:hAnsi="Times New Roman"/>
                <w:b/>
                <w:sz w:val="20"/>
                <w:szCs w:val="20"/>
                <w:lang w:val="uk-UA"/>
              </w:rPr>
            </w:pPr>
          </w:p>
        </w:tc>
      </w:tr>
      <w:tr w:rsidR="00EC61E7" w:rsidRPr="00E408D1" w:rsidTr="005824DF">
        <w:trPr>
          <w:trHeight w:val="116"/>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26</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tcPr>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74"/>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27</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rPr>
                <w:rFonts w:ascii="Times New Roman" w:eastAsia="Times New Roman" w:hAnsi="Times New Roman"/>
                <w:b/>
                <w:sz w:val="20"/>
                <w:szCs w:val="20"/>
                <w:lang w:val="uk-UA"/>
              </w:rPr>
            </w:pPr>
          </w:p>
        </w:tc>
        <w:tc>
          <w:tcPr>
            <w:tcW w:w="2419" w:type="dxa"/>
            <w:vMerge/>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74"/>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28</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
        </w:tc>
        <w:tc>
          <w:tcPr>
            <w:tcW w:w="2419" w:type="dxa"/>
            <w:vMerge/>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16"/>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29</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10</w:t>
            </w:r>
            <w:r w:rsidRPr="00E408D1">
              <w:rPr>
                <w:rFonts w:ascii="Times New Roman" w:eastAsia="Times New Roman" w:hAnsi="Times New Roman"/>
                <w:b/>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Закінчення ознайомлення</w:t>
            </w:r>
            <w:r w:rsidRPr="00E408D1">
              <w:rPr>
                <w:rFonts w:ascii="Times New Roman" w:eastAsia="Times New Roman" w:hAnsi="Times New Roman"/>
                <w:sz w:val="20"/>
                <w:szCs w:val="20"/>
                <w:lang w:val="uk-UA"/>
              </w:rPr>
              <w:t xml:space="preserve"> кандидатів із закладом загальної середньої освіти</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84"/>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30</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10</w:t>
            </w:r>
            <w:r w:rsidRPr="00E408D1">
              <w:rPr>
                <w:rFonts w:ascii="Times New Roman" w:eastAsia="Times New Roman" w:hAnsi="Times New Roman"/>
                <w:b/>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37"/>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
        </w:tc>
      </w:tr>
      <w:tr w:rsidR="00EC61E7" w:rsidRPr="00E408D1" w:rsidTr="005824DF">
        <w:trPr>
          <w:trHeight w:val="126"/>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445" w:type="dxa"/>
            <w:vMerge w:val="restart"/>
            <w:tcBorders>
              <w:top w:val="single" w:sz="4" w:space="0" w:color="auto"/>
            </w:tcBorders>
          </w:tcPr>
          <w:p w:rsidR="00EC61E7" w:rsidRPr="0061638C"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Підготовка конкурсантів до участі у конкурсному відборі</w:t>
            </w:r>
          </w:p>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val="restart"/>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val="restart"/>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223"/>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Default="00EC61E7" w:rsidP="005824DF">
            <w:r>
              <w:rPr>
                <w:rFonts w:ascii="Times New Roman" w:eastAsia="Times New Roman" w:hAnsi="Times New Roman"/>
                <w:sz w:val="20"/>
                <w:szCs w:val="20"/>
                <w:lang w:val="uk-UA"/>
              </w:rPr>
              <w:t>вівторок</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84"/>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04</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jc w:val="both"/>
              <w:rPr>
                <w:rFonts w:ascii="Times New Roman" w:eastAsia="Times New Roman" w:hAnsi="Times New Roman"/>
                <w:b/>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16"/>
        </w:trPr>
        <w:tc>
          <w:tcPr>
            <w:tcW w:w="1194"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05</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червер</w:t>
            </w:r>
            <w:proofErr w:type="spellEnd"/>
          </w:p>
        </w:tc>
        <w:tc>
          <w:tcPr>
            <w:tcW w:w="3445" w:type="dxa"/>
            <w:vMerge/>
          </w:tcPr>
          <w:p w:rsidR="00EC61E7" w:rsidRPr="00E408D1" w:rsidRDefault="00EC61E7" w:rsidP="005824DF">
            <w:pPr>
              <w:spacing w:after="0" w:line="240" w:lineRule="auto"/>
              <w:jc w:val="both"/>
              <w:rPr>
                <w:rFonts w:ascii="Times New Roman" w:eastAsia="Times New Roman" w:hAnsi="Times New Roman"/>
                <w:b/>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95"/>
        </w:trPr>
        <w:tc>
          <w:tcPr>
            <w:tcW w:w="1194" w:type="dxa"/>
            <w:tcBorders>
              <w:top w:val="single" w:sz="4" w:space="0" w:color="auto"/>
              <w:left w:val="single" w:sz="4" w:space="0" w:color="auto"/>
              <w:bottom w:val="single" w:sz="4" w:space="0" w:color="auto"/>
            </w:tcBorders>
          </w:tcPr>
          <w:p w:rsidR="00EC61E7" w:rsidRPr="00C614D4"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06</w:t>
            </w:r>
            <w:r w:rsidRPr="00C614D4">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C614D4">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95"/>
        </w:trPr>
        <w:tc>
          <w:tcPr>
            <w:tcW w:w="1194" w:type="dxa"/>
            <w:tcBorders>
              <w:top w:val="single" w:sz="4" w:space="0" w:color="auto"/>
              <w:left w:val="single" w:sz="4" w:space="0" w:color="auto"/>
              <w:bottom w:val="single" w:sz="4" w:space="0" w:color="auto"/>
            </w:tcBorders>
          </w:tcPr>
          <w:p w:rsidR="00EC61E7" w:rsidRPr="00C614D4" w:rsidRDefault="00EC61E7" w:rsidP="005824DF">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07</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Pr="00C614D4">
              <w:rPr>
                <w:rFonts w:ascii="Times New Roman" w:eastAsia="Times New Roman" w:hAnsi="Times New Roman"/>
                <w:b/>
                <w:i/>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vMerge/>
            <w:tcBorders>
              <w:top w:val="single" w:sz="4" w:space="0" w:color="auto"/>
              <w:left w:val="single" w:sz="4" w:space="0" w:color="000000"/>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top w:val="single" w:sz="4" w:space="0" w:color="auto"/>
              <w:left w:val="single" w:sz="4" w:space="0" w:color="auto"/>
              <w:bottom w:val="single" w:sz="4" w:space="0" w:color="auto"/>
              <w:right w:val="single" w:sz="4" w:space="0" w:color="000000"/>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95"/>
        </w:trPr>
        <w:tc>
          <w:tcPr>
            <w:tcW w:w="1194" w:type="dxa"/>
            <w:tcBorders>
              <w:top w:val="single" w:sz="4" w:space="0" w:color="auto"/>
              <w:left w:val="single" w:sz="4" w:space="0" w:color="auto"/>
              <w:bottom w:val="single" w:sz="4" w:space="0" w:color="auto"/>
            </w:tcBorders>
          </w:tcPr>
          <w:p w:rsidR="00EC61E7" w:rsidRPr="00C614D4" w:rsidRDefault="00EC61E7" w:rsidP="005824DF">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08</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Pr="00C614D4">
              <w:rPr>
                <w:rFonts w:ascii="Times New Roman" w:eastAsia="Times New Roman" w:hAnsi="Times New Roman"/>
                <w:b/>
                <w:i/>
                <w:sz w:val="20"/>
                <w:szCs w:val="20"/>
                <w:lang w:val="uk-UA"/>
              </w:rPr>
              <w:t>.2021</w:t>
            </w:r>
          </w:p>
        </w:tc>
        <w:tc>
          <w:tcPr>
            <w:tcW w:w="1193"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left w:val="single" w:sz="4" w:space="0" w:color="000000"/>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BC47F3" w:rsidRPr="00E408D1" w:rsidTr="005824DF">
        <w:trPr>
          <w:trHeight w:val="968"/>
        </w:trPr>
        <w:tc>
          <w:tcPr>
            <w:tcW w:w="1194"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09.11.2021</w:t>
            </w:r>
          </w:p>
        </w:tc>
        <w:tc>
          <w:tcPr>
            <w:tcW w:w="1193" w:type="dxa"/>
            <w:tcBorders>
              <w:top w:val="single" w:sz="4" w:space="0" w:color="auto"/>
              <w:bottom w:val="single" w:sz="4" w:space="0" w:color="auto"/>
            </w:tcBorders>
          </w:tcPr>
          <w:p w:rsidR="00BC47F3" w:rsidRDefault="00BC47F3" w:rsidP="00BC47F3">
            <w:r w:rsidRPr="000A0DDD">
              <w:rPr>
                <w:rFonts w:ascii="Times New Roman" w:eastAsia="Times New Roman" w:hAnsi="Times New Roman"/>
                <w:sz w:val="20"/>
                <w:szCs w:val="20"/>
                <w:lang w:val="uk-UA"/>
              </w:rPr>
              <w:t>понеділок</w:t>
            </w:r>
          </w:p>
        </w:tc>
        <w:tc>
          <w:tcPr>
            <w:tcW w:w="3445"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Початок конкурсного відбору</w:t>
            </w:r>
          </w:p>
          <w:p w:rsidR="00BC47F3" w:rsidRPr="00E408D1" w:rsidRDefault="00BC47F3" w:rsidP="00BC47F3">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І етап - письмове тестування</w:t>
            </w:r>
          </w:p>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Оцінювання та прийняття  рішення  про </w:t>
            </w:r>
            <w:r w:rsidRPr="00E408D1">
              <w:rPr>
                <w:rFonts w:ascii="Times New Roman" w:eastAsia="Times New Roman" w:hAnsi="Times New Roman"/>
                <w:b/>
                <w:sz w:val="20"/>
                <w:szCs w:val="20"/>
                <w:lang w:val="uk-UA"/>
              </w:rPr>
              <w:t>допущення/недопущення</w:t>
            </w:r>
            <w:r w:rsidRPr="00E408D1">
              <w:rPr>
                <w:rFonts w:ascii="Times New Roman" w:eastAsia="Times New Roman" w:hAnsi="Times New Roman"/>
                <w:sz w:val="20"/>
                <w:szCs w:val="20"/>
                <w:lang w:val="uk-UA"/>
              </w:rPr>
              <w:t xml:space="preserve"> до участі у ІІ етапі конкурсу</w:t>
            </w:r>
          </w:p>
        </w:tc>
        <w:tc>
          <w:tcPr>
            <w:tcW w:w="2419" w:type="dxa"/>
            <w:tcBorders>
              <w:top w:val="single" w:sz="4" w:space="0" w:color="auto"/>
              <w:left w:val="single" w:sz="4" w:space="0" w:color="000000"/>
              <w:bottom w:val="single" w:sz="4" w:space="0" w:color="auto"/>
              <w:right w:val="single" w:sz="4" w:space="0" w:color="auto"/>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№2</w:t>
            </w:r>
            <w:r w:rsidRPr="00E408D1">
              <w:rPr>
                <w:rFonts w:ascii="Times New Roman" w:eastAsia="Times New Roman" w:hAnsi="Times New Roman"/>
                <w:sz w:val="20"/>
                <w:szCs w:val="20"/>
                <w:lang w:val="uk-UA"/>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BC47F3" w:rsidRPr="00E408D1" w:rsidRDefault="00BC47F3" w:rsidP="00BC47F3">
            <w:pPr>
              <w:spacing w:after="0" w:line="240" w:lineRule="auto"/>
              <w:rPr>
                <w:rFonts w:ascii="Times New Roman" w:eastAsia="Times New Roman" w:hAnsi="Times New Roman"/>
                <w:sz w:val="20"/>
                <w:szCs w:val="20"/>
                <w:lang w:val="uk-UA"/>
              </w:rPr>
            </w:pPr>
          </w:p>
        </w:tc>
      </w:tr>
      <w:tr w:rsidR="00BC47F3" w:rsidRPr="00E408D1" w:rsidTr="005824DF">
        <w:trPr>
          <w:trHeight w:val="44"/>
        </w:trPr>
        <w:tc>
          <w:tcPr>
            <w:tcW w:w="1194"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09.11.2021</w:t>
            </w:r>
          </w:p>
        </w:tc>
        <w:tc>
          <w:tcPr>
            <w:tcW w:w="1193" w:type="dxa"/>
            <w:tcBorders>
              <w:top w:val="single" w:sz="4" w:space="0" w:color="auto"/>
              <w:bottom w:val="single" w:sz="4" w:space="0" w:color="auto"/>
            </w:tcBorders>
          </w:tcPr>
          <w:p w:rsidR="00BC47F3" w:rsidRDefault="00BC47F3" w:rsidP="00BC47F3">
            <w:r w:rsidRPr="000A0DDD">
              <w:rPr>
                <w:rFonts w:ascii="Times New Roman" w:eastAsia="Times New Roman" w:hAnsi="Times New Roman"/>
                <w:sz w:val="20"/>
                <w:szCs w:val="20"/>
                <w:lang w:val="uk-UA"/>
              </w:rPr>
              <w:t>понеділок</w:t>
            </w:r>
          </w:p>
        </w:tc>
        <w:tc>
          <w:tcPr>
            <w:tcW w:w="3445"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ІІ етап конкурсу</w:t>
            </w:r>
            <w:r w:rsidRPr="00E408D1">
              <w:rPr>
                <w:rFonts w:ascii="Times New Roman" w:eastAsia="Times New Roman" w:hAnsi="Times New Roman"/>
                <w:sz w:val="20"/>
                <w:szCs w:val="20"/>
                <w:lang w:val="uk-UA"/>
              </w:rPr>
              <w:t xml:space="preserve"> – письмове вирішення ситуаційного завдання  </w:t>
            </w:r>
          </w:p>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Оцінювання та прийняття  рішення  про </w:t>
            </w:r>
            <w:r w:rsidRPr="00E408D1">
              <w:rPr>
                <w:rFonts w:ascii="Times New Roman" w:eastAsia="Times New Roman" w:hAnsi="Times New Roman"/>
                <w:b/>
                <w:sz w:val="20"/>
                <w:szCs w:val="20"/>
                <w:lang w:val="uk-UA"/>
              </w:rPr>
              <w:t>допущення/недопущення</w:t>
            </w:r>
            <w:r w:rsidRPr="00E408D1">
              <w:rPr>
                <w:rFonts w:ascii="Times New Roman" w:eastAsia="Times New Roman" w:hAnsi="Times New Roman"/>
                <w:sz w:val="20"/>
                <w:szCs w:val="20"/>
                <w:lang w:val="uk-UA"/>
              </w:rPr>
              <w:t xml:space="preserve"> до участі у ІІІ етапі конкурсу</w:t>
            </w:r>
          </w:p>
        </w:tc>
        <w:tc>
          <w:tcPr>
            <w:tcW w:w="2419" w:type="dxa"/>
            <w:tcBorders>
              <w:top w:val="single" w:sz="4" w:space="0" w:color="auto"/>
              <w:left w:val="single" w:sz="4" w:space="0" w:color="000000"/>
              <w:bottom w:val="single" w:sz="4" w:space="0" w:color="auto"/>
              <w:right w:val="single" w:sz="4" w:space="0" w:color="auto"/>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№3</w:t>
            </w:r>
            <w:r w:rsidRPr="00E408D1">
              <w:rPr>
                <w:rFonts w:ascii="Times New Roman" w:eastAsia="Times New Roman" w:hAnsi="Times New Roman"/>
                <w:sz w:val="20"/>
                <w:szCs w:val="20"/>
                <w:lang w:val="uk-UA"/>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tc>
      </w:tr>
      <w:tr w:rsidR="00BC47F3" w:rsidRPr="00E408D1" w:rsidTr="005824DF">
        <w:trPr>
          <w:trHeight w:val="150"/>
        </w:trPr>
        <w:tc>
          <w:tcPr>
            <w:tcW w:w="1194"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09.11.2021</w:t>
            </w:r>
          </w:p>
        </w:tc>
        <w:tc>
          <w:tcPr>
            <w:tcW w:w="1193" w:type="dxa"/>
            <w:tcBorders>
              <w:top w:val="single" w:sz="4" w:space="0" w:color="auto"/>
              <w:bottom w:val="single" w:sz="4" w:space="0" w:color="auto"/>
            </w:tcBorders>
          </w:tcPr>
          <w:p w:rsidR="00BC47F3" w:rsidRDefault="00BC47F3" w:rsidP="00BC47F3">
            <w:r w:rsidRPr="000A0DDD">
              <w:rPr>
                <w:rFonts w:ascii="Times New Roman" w:eastAsia="Times New Roman" w:hAnsi="Times New Roman"/>
                <w:sz w:val="20"/>
                <w:szCs w:val="20"/>
                <w:lang w:val="uk-UA"/>
              </w:rPr>
              <w:t>понеділок</w:t>
            </w:r>
          </w:p>
        </w:tc>
        <w:tc>
          <w:tcPr>
            <w:tcW w:w="3445"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ІІІ етап конкурсу</w:t>
            </w:r>
            <w:r w:rsidRPr="00E408D1">
              <w:rPr>
                <w:rFonts w:ascii="Times New Roman" w:eastAsia="Times New Roman" w:hAnsi="Times New Roman"/>
                <w:sz w:val="20"/>
                <w:szCs w:val="20"/>
                <w:lang w:val="uk-UA"/>
              </w:rPr>
              <w:t xml:space="preserve"> - публічна та відкрита презентація перспективного плану розвитку </w:t>
            </w:r>
            <w:r>
              <w:rPr>
                <w:rFonts w:ascii="Times New Roman" w:eastAsia="Times New Roman" w:hAnsi="Times New Roman"/>
                <w:sz w:val="20"/>
                <w:szCs w:val="20"/>
                <w:lang w:val="uk-UA"/>
              </w:rPr>
              <w:t xml:space="preserve">ЗЗСО Широківської сільської ради Запорізького району </w:t>
            </w:r>
            <w:r w:rsidRPr="00E408D1">
              <w:rPr>
                <w:rFonts w:ascii="Times New Roman" w:eastAsia="Times New Roman" w:hAnsi="Times New Roman"/>
                <w:sz w:val="20"/>
                <w:szCs w:val="20"/>
                <w:lang w:val="uk-UA"/>
              </w:rPr>
              <w:t>Запорізької області.</w:t>
            </w:r>
          </w:p>
          <w:p w:rsidR="00BC47F3" w:rsidRPr="00E408D1" w:rsidRDefault="00BC47F3" w:rsidP="00BC47F3">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Оцінювання та прийняття  рішення</w:t>
            </w:r>
            <w:r w:rsidRPr="00E408D1">
              <w:rPr>
                <w:rFonts w:ascii="Times New Roman" w:eastAsia="Times New Roman" w:hAnsi="Times New Roman"/>
                <w:sz w:val="20"/>
                <w:szCs w:val="20"/>
                <w:lang w:val="uk-UA"/>
              </w:rPr>
              <w:t xml:space="preserve">  про результати публічної та відкритої презентації перспективного плану розвитку закладу освіти</w:t>
            </w:r>
          </w:p>
        </w:tc>
        <w:tc>
          <w:tcPr>
            <w:tcW w:w="2419" w:type="dxa"/>
            <w:tcBorders>
              <w:top w:val="single" w:sz="4" w:space="0" w:color="auto"/>
              <w:left w:val="single" w:sz="4" w:space="0" w:color="000000"/>
              <w:right w:val="single" w:sz="4" w:space="0" w:color="auto"/>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№4</w:t>
            </w:r>
            <w:r w:rsidRPr="00E408D1">
              <w:rPr>
                <w:rFonts w:ascii="Times New Roman" w:eastAsia="Times New Roman" w:hAnsi="Times New Roman"/>
                <w:sz w:val="20"/>
                <w:szCs w:val="20"/>
                <w:lang w:val="uk-UA"/>
              </w:rPr>
              <w:t xml:space="preserve"> засідання конкурсної комісії</w:t>
            </w:r>
          </w:p>
          <w:p w:rsidR="00BC47F3" w:rsidRPr="00E408D1" w:rsidRDefault="00BC47F3" w:rsidP="00BC47F3">
            <w:pPr>
              <w:spacing w:after="0" w:line="240" w:lineRule="auto"/>
              <w:rPr>
                <w:rFonts w:ascii="Times New Roman" w:eastAsia="Times New Roman" w:hAnsi="Times New Roman"/>
                <w:b/>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tc>
      </w:tr>
      <w:tr w:rsidR="00BC47F3" w:rsidRPr="00E408D1" w:rsidTr="005824DF">
        <w:trPr>
          <w:trHeight w:val="1191"/>
        </w:trPr>
        <w:tc>
          <w:tcPr>
            <w:tcW w:w="1194" w:type="dxa"/>
            <w:tcBorders>
              <w:top w:val="single" w:sz="4" w:space="0" w:color="auto"/>
              <w:left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left w:val="single" w:sz="4" w:space="0" w:color="000000"/>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tcBorders>
              <w:top w:val="single" w:sz="4" w:space="0" w:color="auto"/>
              <w:left w:val="single" w:sz="4" w:space="0" w:color="000000"/>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Підведення підсумків</w:t>
            </w:r>
            <w:r w:rsidRPr="00E408D1">
              <w:rPr>
                <w:rFonts w:ascii="Times New Roman" w:eastAsia="Times New Roman" w:hAnsi="Times New Roman"/>
                <w:sz w:val="20"/>
                <w:szCs w:val="20"/>
                <w:lang w:val="uk-UA"/>
              </w:rPr>
              <w:t xml:space="preserve"> проведення конкурсу на зайняття  вакантн</w:t>
            </w:r>
            <w:r>
              <w:rPr>
                <w:rFonts w:ascii="Times New Roman" w:eastAsia="Times New Roman" w:hAnsi="Times New Roman"/>
                <w:sz w:val="20"/>
                <w:szCs w:val="20"/>
                <w:lang w:val="uk-UA"/>
              </w:rPr>
              <w:t>их посад</w:t>
            </w:r>
            <w:r w:rsidRPr="00E408D1">
              <w:rPr>
                <w:rFonts w:ascii="Times New Roman" w:eastAsia="Times New Roman" w:hAnsi="Times New Roman"/>
                <w:sz w:val="20"/>
                <w:szCs w:val="20"/>
                <w:lang w:val="uk-UA"/>
              </w:rPr>
              <w:t xml:space="preserve">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sidRPr="006C429C">
              <w:rPr>
                <w:rFonts w:ascii="Times New Roman" w:eastAsia="Times New Roman" w:hAnsi="Times New Roman"/>
                <w:sz w:val="20"/>
                <w:szCs w:val="20"/>
                <w:lang w:val="uk-UA"/>
              </w:rPr>
              <w:t xml:space="preserve">ЗЗСО </w:t>
            </w:r>
            <w:r>
              <w:rPr>
                <w:rFonts w:ascii="Times New Roman" w:eastAsia="Times New Roman" w:hAnsi="Times New Roman"/>
                <w:sz w:val="20"/>
                <w:szCs w:val="20"/>
                <w:lang w:val="uk-UA"/>
              </w:rPr>
              <w:t>Ш</w:t>
            </w:r>
            <w:r w:rsidRPr="006C429C">
              <w:rPr>
                <w:rFonts w:ascii="Times New Roman" w:eastAsia="Times New Roman" w:hAnsi="Times New Roman"/>
                <w:sz w:val="20"/>
                <w:szCs w:val="20"/>
                <w:lang w:val="uk-UA"/>
              </w:rPr>
              <w:t>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w:t>
            </w:r>
          </w:p>
          <w:p w:rsidR="00BC47F3" w:rsidRPr="00E408D1" w:rsidRDefault="00BC47F3" w:rsidP="00BC47F3">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Визначення переможц</w:t>
            </w:r>
            <w:r>
              <w:rPr>
                <w:rFonts w:ascii="Times New Roman" w:eastAsia="Times New Roman" w:hAnsi="Times New Roman"/>
                <w:b/>
                <w:sz w:val="20"/>
                <w:szCs w:val="20"/>
                <w:lang w:val="uk-UA"/>
              </w:rPr>
              <w:t>ів</w:t>
            </w:r>
            <w:r w:rsidRPr="00E408D1">
              <w:rPr>
                <w:rFonts w:ascii="Times New Roman" w:eastAsia="Times New Roman" w:hAnsi="Times New Roman"/>
                <w:b/>
                <w:sz w:val="20"/>
                <w:szCs w:val="20"/>
                <w:lang w:val="uk-UA"/>
              </w:rPr>
              <w:t xml:space="preserve">  конкурсу </w:t>
            </w:r>
          </w:p>
        </w:tc>
        <w:tc>
          <w:tcPr>
            <w:tcW w:w="2419" w:type="dxa"/>
            <w:tcBorders>
              <w:top w:val="single" w:sz="4" w:space="0" w:color="auto"/>
              <w:left w:val="single" w:sz="4" w:space="0" w:color="000000"/>
              <w:bottom w:val="single" w:sz="4" w:space="0" w:color="auto"/>
              <w:right w:val="single" w:sz="4" w:space="0" w:color="auto"/>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 xml:space="preserve">Підсумковий протокол </w:t>
            </w:r>
            <w:r w:rsidRPr="00E408D1">
              <w:rPr>
                <w:rFonts w:ascii="Times New Roman" w:eastAsia="Times New Roman" w:hAnsi="Times New Roman"/>
                <w:sz w:val="20"/>
                <w:szCs w:val="20"/>
                <w:lang w:val="uk-UA"/>
              </w:rPr>
              <w:t>засідання конкурсної комісії</w:t>
            </w:r>
          </w:p>
        </w:tc>
        <w:tc>
          <w:tcPr>
            <w:tcW w:w="1689" w:type="dxa"/>
            <w:tcBorders>
              <w:top w:val="single" w:sz="4" w:space="0" w:color="auto"/>
              <w:left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p w:rsidR="00BC47F3" w:rsidRPr="00E408D1" w:rsidRDefault="00BC47F3" w:rsidP="00BC47F3">
            <w:pPr>
              <w:spacing w:after="0" w:line="240" w:lineRule="auto"/>
              <w:rPr>
                <w:rFonts w:ascii="Times New Roman" w:eastAsia="Times New Roman" w:hAnsi="Times New Roman"/>
                <w:sz w:val="20"/>
                <w:szCs w:val="20"/>
                <w:lang w:val="uk-UA"/>
              </w:rPr>
            </w:pPr>
          </w:p>
        </w:tc>
      </w:tr>
      <w:tr w:rsidR="00BC47F3" w:rsidRPr="00E408D1" w:rsidTr="005824DF">
        <w:trPr>
          <w:trHeight w:val="62"/>
        </w:trPr>
        <w:tc>
          <w:tcPr>
            <w:tcW w:w="1194"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A84C2D">
              <w:rPr>
                <w:rFonts w:ascii="Times New Roman" w:eastAsia="Times New Roman" w:hAnsi="Times New Roman"/>
                <w:sz w:val="20"/>
                <w:szCs w:val="20"/>
                <w:lang w:val="uk-UA"/>
              </w:rPr>
              <w:t>середа</w:t>
            </w:r>
          </w:p>
        </w:tc>
        <w:tc>
          <w:tcPr>
            <w:tcW w:w="3445"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Оприлюднення результатів  І, ІІ, ІІІ етапів конкурсу</w:t>
            </w:r>
          </w:p>
        </w:tc>
        <w:tc>
          <w:tcPr>
            <w:tcW w:w="2419" w:type="dxa"/>
            <w:tcBorders>
              <w:top w:val="single" w:sz="4" w:space="0" w:color="auto"/>
              <w:left w:val="single" w:sz="4" w:space="0" w:color="000000"/>
              <w:right w:val="single" w:sz="4" w:space="0" w:color="auto"/>
            </w:tcBorders>
          </w:tcPr>
          <w:p w:rsidR="00BC47F3" w:rsidRPr="00E408D1" w:rsidRDefault="00BC47F3" w:rsidP="00BC47F3">
            <w:pPr>
              <w:spacing w:after="0" w:line="240" w:lineRule="auto"/>
              <w:rPr>
                <w:rFonts w:ascii="Times New Roman" w:eastAsia="Times New Roman" w:hAnsi="Times New Roman"/>
                <w:b/>
                <w:sz w:val="20"/>
                <w:szCs w:val="20"/>
                <w:lang w:val="uk-UA"/>
              </w:rPr>
            </w:pPr>
          </w:p>
        </w:tc>
        <w:tc>
          <w:tcPr>
            <w:tcW w:w="1689" w:type="dxa"/>
            <w:tcBorders>
              <w:top w:val="single" w:sz="4" w:space="0" w:color="auto"/>
              <w:left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BC47F3" w:rsidRPr="00A84C2D" w:rsidTr="005824DF">
        <w:trPr>
          <w:trHeight w:val="132"/>
        </w:trPr>
        <w:tc>
          <w:tcPr>
            <w:tcW w:w="1194" w:type="dxa"/>
            <w:tcBorders>
              <w:top w:val="single" w:sz="4" w:space="0" w:color="auto"/>
              <w:left w:val="single" w:sz="4" w:space="0" w:color="auto"/>
              <w:bottom w:val="single" w:sz="4" w:space="0" w:color="auto"/>
              <w:right w:val="single" w:sz="4" w:space="0" w:color="000000"/>
            </w:tcBorders>
          </w:tcPr>
          <w:p w:rsidR="00BC47F3" w:rsidRPr="00A84C2D"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12</w:t>
            </w:r>
            <w:r w:rsidRPr="00A84C2D">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A84C2D">
              <w:rPr>
                <w:rFonts w:ascii="Times New Roman" w:eastAsia="Times New Roman" w:hAnsi="Times New Roman"/>
                <w:sz w:val="20"/>
                <w:szCs w:val="20"/>
                <w:lang w:val="uk-UA"/>
              </w:rPr>
              <w:t>.2021</w:t>
            </w:r>
          </w:p>
        </w:tc>
        <w:tc>
          <w:tcPr>
            <w:tcW w:w="1193" w:type="dxa"/>
            <w:tcBorders>
              <w:top w:val="single" w:sz="4" w:space="0" w:color="auto"/>
              <w:left w:val="single" w:sz="4" w:space="0" w:color="000000"/>
              <w:bottom w:val="single" w:sz="4" w:space="0" w:color="auto"/>
              <w:right w:val="single" w:sz="4" w:space="0" w:color="000000"/>
            </w:tcBorders>
          </w:tcPr>
          <w:p w:rsidR="00BC47F3" w:rsidRPr="00A84C2D" w:rsidRDefault="00BC47F3" w:rsidP="00BC47F3">
            <w:pPr>
              <w:spacing w:after="0" w:line="240" w:lineRule="auto"/>
              <w:rPr>
                <w:rFonts w:ascii="Times New Roman" w:eastAsia="Times New Roman" w:hAnsi="Times New Roman"/>
                <w:sz w:val="20"/>
                <w:szCs w:val="20"/>
                <w:lang w:val="uk-UA"/>
              </w:rPr>
            </w:pPr>
            <w:r w:rsidRPr="004166A9">
              <w:rPr>
                <w:rFonts w:ascii="Times New Roman" w:eastAsia="Times New Roman" w:hAnsi="Times New Roman"/>
                <w:sz w:val="20"/>
                <w:szCs w:val="20"/>
                <w:lang w:val="uk-UA"/>
              </w:rPr>
              <w:t>четвер</w:t>
            </w:r>
          </w:p>
        </w:tc>
        <w:tc>
          <w:tcPr>
            <w:tcW w:w="3445" w:type="dxa"/>
            <w:tcBorders>
              <w:top w:val="single" w:sz="4" w:space="0" w:color="auto"/>
              <w:left w:val="single" w:sz="4" w:space="0" w:color="000000"/>
              <w:bottom w:val="single" w:sz="4" w:space="0" w:color="auto"/>
              <w:right w:val="single" w:sz="4" w:space="0" w:color="000000"/>
            </w:tcBorders>
          </w:tcPr>
          <w:p w:rsidR="00BC47F3" w:rsidRPr="00A84C2D"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left w:val="single" w:sz="4" w:space="0" w:color="000000"/>
              <w:bottom w:val="single" w:sz="4" w:space="0" w:color="auto"/>
              <w:right w:val="single" w:sz="4" w:space="0" w:color="auto"/>
            </w:tcBorders>
          </w:tcPr>
          <w:p w:rsidR="00BC47F3" w:rsidRPr="00A84C2D" w:rsidRDefault="00BC47F3" w:rsidP="00BC47F3">
            <w:pPr>
              <w:spacing w:after="0" w:line="240" w:lineRule="auto"/>
              <w:ind w:right="-108"/>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BC47F3" w:rsidRPr="00A84C2D" w:rsidRDefault="00BC47F3" w:rsidP="00BC47F3">
            <w:pPr>
              <w:spacing w:after="0" w:line="240" w:lineRule="auto"/>
              <w:rPr>
                <w:rFonts w:ascii="Times New Roman" w:eastAsia="Times New Roman" w:hAnsi="Times New Roman"/>
                <w:sz w:val="20"/>
                <w:szCs w:val="20"/>
                <w:lang w:val="uk-UA"/>
              </w:rPr>
            </w:pPr>
          </w:p>
        </w:tc>
      </w:tr>
      <w:tr w:rsidR="00BC47F3" w:rsidRPr="00E408D1" w:rsidTr="005824DF">
        <w:trPr>
          <w:trHeight w:val="230"/>
        </w:trPr>
        <w:tc>
          <w:tcPr>
            <w:tcW w:w="1194" w:type="dxa"/>
            <w:tcBorders>
              <w:top w:val="single" w:sz="4" w:space="0" w:color="auto"/>
              <w:left w:val="single" w:sz="4" w:space="0" w:color="auto"/>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13.11.</w:t>
            </w:r>
            <w:r w:rsidRPr="00E408D1">
              <w:rPr>
                <w:rFonts w:ascii="Times New Roman" w:eastAsia="Times New Roman" w:hAnsi="Times New Roman"/>
                <w:sz w:val="20"/>
                <w:szCs w:val="20"/>
                <w:lang w:val="uk-UA"/>
              </w:rPr>
              <w:t>2021</w:t>
            </w:r>
          </w:p>
        </w:tc>
        <w:tc>
          <w:tcPr>
            <w:tcW w:w="1193"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top w:val="single" w:sz="4" w:space="0" w:color="auto"/>
              <w:left w:val="single" w:sz="4" w:space="0" w:color="000000"/>
              <w:bottom w:val="single" w:sz="4" w:space="0" w:color="auto"/>
              <w:right w:val="single" w:sz="4" w:space="0" w:color="000000"/>
            </w:tcBorders>
          </w:tcPr>
          <w:p w:rsidR="00BC47F3" w:rsidRPr="00E408D1" w:rsidRDefault="00BC47F3" w:rsidP="00BC47F3">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Призначення переможц</w:t>
            </w:r>
            <w:r>
              <w:rPr>
                <w:rFonts w:ascii="Times New Roman" w:eastAsia="Times New Roman" w:hAnsi="Times New Roman"/>
                <w:b/>
                <w:sz w:val="20"/>
                <w:szCs w:val="20"/>
                <w:lang w:val="uk-UA"/>
              </w:rPr>
              <w:t>ів</w:t>
            </w:r>
            <w:r w:rsidRPr="00E408D1">
              <w:rPr>
                <w:rFonts w:ascii="Times New Roman" w:eastAsia="Times New Roman" w:hAnsi="Times New Roman"/>
                <w:b/>
                <w:sz w:val="20"/>
                <w:szCs w:val="20"/>
                <w:lang w:val="uk-UA"/>
              </w:rPr>
              <w:t xml:space="preserve"> конкурсу</w:t>
            </w:r>
            <w:r w:rsidRPr="00E408D1">
              <w:rPr>
                <w:rFonts w:ascii="Times New Roman" w:eastAsia="Times New Roman" w:hAnsi="Times New Roman"/>
                <w:sz w:val="20"/>
                <w:szCs w:val="20"/>
                <w:lang w:val="uk-UA"/>
              </w:rPr>
              <w:t xml:space="preserve"> на посад</w:t>
            </w:r>
            <w:r>
              <w:rPr>
                <w:rFonts w:ascii="Times New Roman" w:eastAsia="Times New Roman" w:hAnsi="Times New Roman"/>
                <w:sz w:val="20"/>
                <w:szCs w:val="20"/>
                <w:lang w:val="uk-UA"/>
              </w:rPr>
              <w:t>и</w:t>
            </w:r>
            <w:r w:rsidRPr="00E408D1">
              <w:rPr>
                <w:rFonts w:ascii="Times New Roman" w:eastAsia="Times New Roman" w:hAnsi="Times New Roman"/>
                <w:sz w:val="20"/>
                <w:szCs w:val="20"/>
                <w:lang w:val="uk-UA"/>
              </w:rPr>
              <w:t xml:space="preserve">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sidRPr="006C429C">
              <w:rPr>
                <w:rFonts w:ascii="Times New Roman" w:eastAsia="Times New Roman" w:hAnsi="Times New Roman"/>
                <w:sz w:val="20"/>
                <w:szCs w:val="20"/>
                <w:lang w:val="uk-UA"/>
              </w:rPr>
              <w:t xml:space="preserve">ЗЗСО Широківської сільської ради Запорізького району Запорізької області </w:t>
            </w:r>
            <w:r w:rsidRPr="00E408D1">
              <w:rPr>
                <w:rFonts w:ascii="Times New Roman" w:eastAsia="Times New Roman" w:hAnsi="Times New Roman"/>
                <w:sz w:val="20"/>
                <w:szCs w:val="20"/>
                <w:lang w:val="uk-UA"/>
              </w:rPr>
              <w:t>та укладання з ним</w:t>
            </w:r>
            <w:r>
              <w:rPr>
                <w:rFonts w:ascii="Times New Roman" w:eastAsia="Times New Roman" w:hAnsi="Times New Roman"/>
                <w:sz w:val="20"/>
                <w:szCs w:val="20"/>
                <w:lang w:val="uk-UA"/>
              </w:rPr>
              <w:t>и</w:t>
            </w:r>
            <w:r w:rsidRPr="00E408D1">
              <w:rPr>
                <w:rFonts w:ascii="Times New Roman" w:eastAsia="Times New Roman" w:hAnsi="Times New Roman"/>
                <w:sz w:val="20"/>
                <w:szCs w:val="20"/>
                <w:lang w:val="uk-UA"/>
              </w:rPr>
              <w:t xml:space="preserve"> строкового трудового договору </w:t>
            </w:r>
          </w:p>
        </w:tc>
        <w:tc>
          <w:tcPr>
            <w:tcW w:w="2419" w:type="dxa"/>
            <w:tcBorders>
              <w:top w:val="single" w:sz="4" w:space="0" w:color="auto"/>
              <w:left w:val="single" w:sz="4" w:space="0" w:color="000000"/>
              <w:bottom w:val="single" w:sz="4" w:space="0" w:color="auto"/>
              <w:right w:val="single" w:sz="4" w:space="0" w:color="auto"/>
            </w:tcBorders>
          </w:tcPr>
          <w:p w:rsidR="00BC47F3" w:rsidRPr="00A84C2D" w:rsidRDefault="00BC47F3" w:rsidP="00BC47F3">
            <w:pPr>
              <w:spacing w:after="0" w:line="240" w:lineRule="auto"/>
              <w:ind w:right="-108"/>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Розпорядження </w:t>
            </w:r>
            <w:r w:rsidRPr="00E408D1">
              <w:rPr>
                <w:rFonts w:ascii="Times New Roman" w:eastAsia="Times New Roman" w:hAnsi="Times New Roman"/>
                <w:sz w:val="20"/>
                <w:szCs w:val="20"/>
                <w:lang w:val="uk-UA"/>
              </w:rPr>
              <w:t>про   призначення, строковий трудовий договір</w:t>
            </w:r>
          </w:p>
        </w:tc>
        <w:tc>
          <w:tcPr>
            <w:tcW w:w="1689" w:type="dxa"/>
            <w:tcBorders>
              <w:top w:val="single" w:sz="4" w:space="0" w:color="auto"/>
              <w:left w:val="single" w:sz="4" w:space="0" w:color="auto"/>
              <w:bottom w:val="single" w:sz="4" w:space="0" w:color="auto"/>
              <w:right w:val="single" w:sz="4" w:space="0" w:color="000000"/>
            </w:tcBorders>
          </w:tcPr>
          <w:p w:rsidR="00BC47F3" w:rsidRPr="00A84C2D" w:rsidRDefault="00BC47F3" w:rsidP="00BC47F3">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Сільський голова </w:t>
            </w:r>
            <w:proofErr w:type="spellStart"/>
            <w:r>
              <w:rPr>
                <w:rFonts w:ascii="Times New Roman" w:eastAsia="Times New Roman" w:hAnsi="Times New Roman"/>
                <w:sz w:val="20"/>
                <w:szCs w:val="20"/>
                <w:lang w:val="uk-UA"/>
              </w:rPr>
              <w:t>Коротенко</w:t>
            </w:r>
            <w:proofErr w:type="spellEnd"/>
            <w:r>
              <w:rPr>
                <w:rFonts w:ascii="Times New Roman" w:eastAsia="Times New Roman" w:hAnsi="Times New Roman"/>
                <w:sz w:val="20"/>
                <w:szCs w:val="20"/>
                <w:lang w:val="uk-UA"/>
              </w:rPr>
              <w:t xml:space="preserve"> Д.К</w:t>
            </w:r>
          </w:p>
        </w:tc>
      </w:tr>
    </w:tbl>
    <w:p w:rsidR="00E54F67" w:rsidRDefault="00E54F67" w:rsidP="00620350">
      <w:pPr>
        <w:spacing w:after="0" w:line="240" w:lineRule="auto"/>
        <w:rPr>
          <w:rFonts w:ascii="Times New Roman" w:eastAsia="Times New Roman" w:hAnsi="Times New Roman"/>
          <w:sz w:val="28"/>
          <w:szCs w:val="20"/>
          <w:lang w:val="uk-UA"/>
        </w:rPr>
      </w:pPr>
      <w:bookmarkStart w:id="0" w:name="_GoBack"/>
      <w:bookmarkEnd w:id="0"/>
    </w:p>
    <w:sectPr w:rsidR="00E54F67" w:rsidSect="00BA39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Century Gothic"/>
    <w:charset w:val="CC"/>
    <w:family w:val="roman"/>
    <w:pitch w:val="variable"/>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440"/>
    <w:multiLevelType w:val="hybridMultilevel"/>
    <w:tmpl w:val="2926F08E"/>
    <w:lvl w:ilvl="0" w:tplc="D664324E">
      <w:start w:val="1"/>
      <w:numFmt w:val="decimal"/>
      <w:lvlText w:val="%1)"/>
      <w:lvlJc w:val="left"/>
      <w:pPr>
        <w:tabs>
          <w:tab w:val="num" w:pos="1557"/>
        </w:tabs>
        <w:ind w:left="1557" w:hanging="99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15:restartNumberingAfterBreak="0">
    <w:nsid w:val="13D3282F"/>
    <w:multiLevelType w:val="hybridMultilevel"/>
    <w:tmpl w:val="0E66C048"/>
    <w:lvl w:ilvl="0" w:tplc="27869492">
      <w:start w:val="2"/>
      <w:numFmt w:val="decimal"/>
      <w:lvlText w:val="%1."/>
      <w:lvlJc w:val="left"/>
      <w:pPr>
        <w:ind w:left="450" w:hanging="360"/>
      </w:pPr>
      <w:rPr>
        <w:rFonts w:hint="default"/>
      </w:rPr>
    </w:lvl>
    <w:lvl w:ilvl="1" w:tplc="04220019" w:tentative="1">
      <w:start w:val="1"/>
      <w:numFmt w:val="lowerLetter"/>
      <w:lvlText w:val="%2."/>
      <w:lvlJc w:val="left"/>
      <w:pPr>
        <w:ind w:left="1170" w:hanging="360"/>
      </w:pPr>
    </w:lvl>
    <w:lvl w:ilvl="2" w:tplc="0422001B" w:tentative="1">
      <w:start w:val="1"/>
      <w:numFmt w:val="lowerRoman"/>
      <w:lvlText w:val="%3."/>
      <w:lvlJc w:val="right"/>
      <w:pPr>
        <w:ind w:left="1890" w:hanging="180"/>
      </w:pPr>
    </w:lvl>
    <w:lvl w:ilvl="3" w:tplc="0422000F" w:tentative="1">
      <w:start w:val="1"/>
      <w:numFmt w:val="decimal"/>
      <w:lvlText w:val="%4."/>
      <w:lvlJc w:val="left"/>
      <w:pPr>
        <w:ind w:left="2610" w:hanging="360"/>
      </w:pPr>
    </w:lvl>
    <w:lvl w:ilvl="4" w:tplc="04220019" w:tentative="1">
      <w:start w:val="1"/>
      <w:numFmt w:val="lowerLetter"/>
      <w:lvlText w:val="%5."/>
      <w:lvlJc w:val="left"/>
      <w:pPr>
        <w:ind w:left="3330" w:hanging="360"/>
      </w:pPr>
    </w:lvl>
    <w:lvl w:ilvl="5" w:tplc="0422001B" w:tentative="1">
      <w:start w:val="1"/>
      <w:numFmt w:val="lowerRoman"/>
      <w:lvlText w:val="%6."/>
      <w:lvlJc w:val="right"/>
      <w:pPr>
        <w:ind w:left="4050" w:hanging="180"/>
      </w:pPr>
    </w:lvl>
    <w:lvl w:ilvl="6" w:tplc="0422000F" w:tentative="1">
      <w:start w:val="1"/>
      <w:numFmt w:val="decimal"/>
      <w:lvlText w:val="%7."/>
      <w:lvlJc w:val="left"/>
      <w:pPr>
        <w:ind w:left="4770" w:hanging="360"/>
      </w:pPr>
    </w:lvl>
    <w:lvl w:ilvl="7" w:tplc="04220019" w:tentative="1">
      <w:start w:val="1"/>
      <w:numFmt w:val="lowerLetter"/>
      <w:lvlText w:val="%8."/>
      <w:lvlJc w:val="left"/>
      <w:pPr>
        <w:ind w:left="5490" w:hanging="360"/>
      </w:pPr>
    </w:lvl>
    <w:lvl w:ilvl="8" w:tplc="0422001B" w:tentative="1">
      <w:start w:val="1"/>
      <w:numFmt w:val="lowerRoman"/>
      <w:lvlText w:val="%9."/>
      <w:lvlJc w:val="right"/>
      <w:pPr>
        <w:ind w:left="6210" w:hanging="180"/>
      </w:pPr>
    </w:lvl>
  </w:abstractNum>
  <w:abstractNum w:abstractNumId="2" w15:restartNumberingAfterBreak="0">
    <w:nsid w:val="18FB0FDD"/>
    <w:multiLevelType w:val="hybridMultilevel"/>
    <w:tmpl w:val="6BC4BC22"/>
    <w:lvl w:ilvl="0" w:tplc="D8582652">
      <w:start w:val="7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B802544"/>
    <w:multiLevelType w:val="hybridMultilevel"/>
    <w:tmpl w:val="6A4EA63E"/>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F62241D"/>
    <w:multiLevelType w:val="hybridMultilevel"/>
    <w:tmpl w:val="13C01E12"/>
    <w:lvl w:ilvl="0" w:tplc="1C22CBC6">
      <w:start w:val="2"/>
      <w:numFmt w:val="decimal"/>
      <w:lvlText w:val="%1."/>
      <w:lvlJc w:val="left"/>
      <w:pPr>
        <w:ind w:left="795" w:hanging="360"/>
      </w:pPr>
      <w:rPr>
        <w:rFonts w:hint="default"/>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5" w15:restartNumberingAfterBreak="0">
    <w:nsid w:val="2E162B92"/>
    <w:multiLevelType w:val="multilevel"/>
    <w:tmpl w:val="747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E1170"/>
    <w:multiLevelType w:val="multilevel"/>
    <w:tmpl w:val="317CCD9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1084021"/>
    <w:multiLevelType w:val="hybridMultilevel"/>
    <w:tmpl w:val="A20E77E0"/>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86532B"/>
    <w:multiLevelType w:val="hybridMultilevel"/>
    <w:tmpl w:val="39E206A4"/>
    <w:lvl w:ilvl="0" w:tplc="E6ACEFBA">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67563F8"/>
    <w:multiLevelType w:val="multilevel"/>
    <w:tmpl w:val="D1B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735CD"/>
    <w:multiLevelType w:val="hybridMultilevel"/>
    <w:tmpl w:val="BFA81A7C"/>
    <w:lvl w:ilvl="0" w:tplc="EBD02F5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210A37"/>
    <w:multiLevelType w:val="hybridMultilevel"/>
    <w:tmpl w:val="2AFC5A8A"/>
    <w:lvl w:ilvl="0" w:tplc="0972A1DE">
      <w:start w:val="1"/>
      <w:numFmt w:val="bullet"/>
      <w:lvlText w:val="-"/>
      <w:lvlJc w:val="left"/>
      <w:pPr>
        <w:ind w:left="753" w:hanging="360"/>
      </w:pPr>
      <w:rPr>
        <w:rFonts w:ascii="Times New Roman" w:eastAsia="Times New Roman" w:hAnsi="Times New Roman" w:cs="Times New Roman" w:hint="default"/>
      </w:rPr>
    </w:lvl>
    <w:lvl w:ilvl="1" w:tplc="04220003" w:tentative="1">
      <w:start w:val="1"/>
      <w:numFmt w:val="bullet"/>
      <w:lvlText w:val="o"/>
      <w:lvlJc w:val="left"/>
      <w:pPr>
        <w:ind w:left="1473" w:hanging="360"/>
      </w:pPr>
      <w:rPr>
        <w:rFonts w:ascii="Courier New" w:hAnsi="Courier New" w:cs="Courier New" w:hint="default"/>
      </w:rPr>
    </w:lvl>
    <w:lvl w:ilvl="2" w:tplc="04220005" w:tentative="1">
      <w:start w:val="1"/>
      <w:numFmt w:val="bullet"/>
      <w:lvlText w:val=""/>
      <w:lvlJc w:val="left"/>
      <w:pPr>
        <w:ind w:left="2193" w:hanging="360"/>
      </w:pPr>
      <w:rPr>
        <w:rFonts w:ascii="Wingdings" w:hAnsi="Wingdings" w:hint="default"/>
      </w:rPr>
    </w:lvl>
    <w:lvl w:ilvl="3" w:tplc="04220001" w:tentative="1">
      <w:start w:val="1"/>
      <w:numFmt w:val="bullet"/>
      <w:lvlText w:val=""/>
      <w:lvlJc w:val="left"/>
      <w:pPr>
        <w:ind w:left="2913" w:hanging="360"/>
      </w:pPr>
      <w:rPr>
        <w:rFonts w:ascii="Symbol" w:hAnsi="Symbol" w:hint="default"/>
      </w:rPr>
    </w:lvl>
    <w:lvl w:ilvl="4" w:tplc="04220003" w:tentative="1">
      <w:start w:val="1"/>
      <w:numFmt w:val="bullet"/>
      <w:lvlText w:val="o"/>
      <w:lvlJc w:val="left"/>
      <w:pPr>
        <w:ind w:left="3633" w:hanging="360"/>
      </w:pPr>
      <w:rPr>
        <w:rFonts w:ascii="Courier New" w:hAnsi="Courier New" w:cs="Courier New" w:hint="default"/>
      </w:rPr>
    </w:lvl>
    <w:lvl w:ilvl="5" w:tplc="04220005" w:tentative="1">
      <w:start w:val="1"/>
      <w:numFmt w:val="bullet"/>
      <w:lvlText w:val=""/>
      <w:lvlJc w:val="left"/>
      <w:pPr>
        <w:ind w:left="4353" w:hanging="360"/>
      </w:pPr>
      <w:rPr>
        <w:rFonts w:ascii="Wingdings" w:hAnsi="Wingdings" w:hint="default"/>
      </w:rPr>
    </w:lvl>
    <w:lvl w:ilvl="6" w:tplc="04220001" w:tentative="1">
      <w:start w:val="1"/>
      <w:numFmt w:val="bullet"/>
      <w:lvlText w:val=""/>
      <w:lvlJc w:val="left"/>
      <w:pPr>
        <w:ind w:left="5073" w:hanging="360"/>
      </w:pPr>
      <w:rPr>
        <w:rFonts w:ascii="Symbol" w:hAnsi="Symbol" w:hint="default"/>
      </w:rPr>
    </w:lvl>
    <w:lvl w:ilvl="7" w:tplc="04220003" w:tentative="1">
      <w:start w:val="1"/>
      <w:numFmt w:val="bullet"/>
      <w:lvlText w:val="o"/>
      <w:lvlJc w:val="left"/>
      <w:pPr>
        <w:ind w:left="5793" w:hanging="360"/>
      </w:pPr>
      <w:rPr>
        <w:rFonts w:ascii="Courier New" w:hAnsi="Courier New" w:cs="Courier New" w:hint="default"/>
      </w:rPr>
    </w:lvl>
    <w:lvl w:ilvl="8" w:tplc="04220005" w:tentative="1">
      <w:start w:val="1"/>
      <w:numFmt w:val="bullet"/>
      <w:lvlText w:val=""/>
      <w:lvlJc w:val="left"/>
      <w:pPr>
        <w:ind w:left="6513" w:hanging="360"/>
      </w:pPr>
      <w:rPr>
        <w:rFonts w:ascii="Wingdings" w:hAnsi="Wingdings" w:hint="default"/>
      </w:rPr>
    </w:lvl>
  </w:abstractNum>
  <w:abstractNum w:abstractNumId="12" w15:restartNumberingAfterBreak="0">
    <w:nsid w:val="3FEC7E5B"/>
    <w:multiLevelType w:val="hybridMultilevel"/>
    <w:tmpl w:val="F044103E"/>
    <w:lvl w:ilvl="0" w:tplc="F77A91F6">
      <w:start w:val="4"/>
      <w:numFmt w:val="decimal"/>
      <w:lvlText w:val="%1."/>
      <w:lvlJc w:val="left"/>
      <w:pPr>
        <w:ind w:left="495" w:hanging="360"/>
      </w:pPr>
      <w:rPr>
        <w:rFonts w:hint="default"/>
      </w:rPr>
    </w:lvl>
    <w:lvl w:ilvl="1" w:tplc="04220019" w:tentative="1">
      <w:start w:val="1"/>
      <w:numFmt w:val="lowerLetter"/>
      <w:lvlText w:val="%2."/>
      <w:lvlJc w:val="left"/>
      <w:pPr>
        <w:ind w:left="1215" w:hanging="360"/>
      </w:pPr>
    </w:lvl>
    <w:lvl w:ilvl="2" w:tplc="0422001B" w:tentative="1">
      <w:start w:val="1"/>
      <w:numFmt w:val="lowerRoman"/>
      <w:lvlText w:val="%3."/>
      <w:lvlJc w:val="right"/>
      <w:pPr>
        <w:ind w:left="1935" w:hanging="180"/>
      </w:pPr>
    </w:lvl>
    <w:lvl w:ilvl="3" w:tplc="0422000F" w:tentative="1">
      <w:start w:val="1"/>
      <w:numFmt w:val="decimal"/>
      <w:lvlText w:val="%4."/>
      <w:lvlJc w:val="left"/>
      <w:pPr>
        <w:ind w:left="2655" w:hanging="360"/>
      </w:pPr>
    </w:lvl>
    <w:lvl w:ilvl="4" w:tplc="04220019" w:tentative="1">
      <w:start w:val="1"/>
      <w:numFmt w:val="lowerLetter"/>
      <w:lvlText w:val="%5."/>
      <w:lvlJc w:val="left"/>
      <w:pPr>
        <w:ind w:left="3375" w:hanging="360"/>
      </w:pPr>
    </w:lvl>
    <w:lvl w:ilvl="5" w:tplc="0422001B" w:tentative="1">
      <w:start w:val="1"/>
      <w:numFmt w:val="lowerRoman"/>
      <w:lvlText w:val="%6."/>
      <w:lvlJc w:val="right"/>
      <w:pPr>
        <w:ind w:left="4095" w:hanging="180"/>
      </w:pPr>
    </w:lvl>
    <w:lvl w:ilvl="6" w:tplc="0422000F" w:tentative="1">
      <w:start w:val="1"/>
      <w:numFmt w:val="decimal"/>
      <w:lvlText w:val="%7."/>
      <w:lvlJc w:val="left"/>
      <w:pPr>
        <w:ind w:left="4815" w:hanging="360"/>
      </w:pPr>
    </w:lvl>
    <w:lvl w:ilvl="7" w:tplc="04220019" w:tentative="1">
      <w:start w:val="1"/>
      <w:numFmt w:val="lowerLetter"/>
      <w:lvlText w:val="%8."/>
      <w:lvlJc w:val="left"/>
      <w:pPr>
        <w:ind w:left="5535" w:hanging="360"/>
      </w:pPr>
    </w:lvl>
    <w:lvl w:ilvl="8" w:tplc="0422001B" w:tentative="1">
      <w:start w:val="1"/>
      <w:numFmt w:val="lowerRoman"/>
      <w:lvlText w:val="%9."/>
      <w:lvlJc w:val="right"/>
      <w:pPr>
        <w:ind w:left="6255" w:hanging="180"/>
      </w:pPr>
    </w:lvl>
  </w:abstractNum>
  <w:abstractNum w:abstractNumId="13" w15:restartNumberingAfterBreak="0">
    <w:nsid w:val="4E140F2F"/>
    <w:multiLevelType w:val="hybridMultilevel"/>
    <w:tmpl w:val="58D075F4"/>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48111BE"/>
    <w:multiLevelType w:val="hybridMultilevel"/>
    <w:tmpl w:val="05F62B4E"/>
    <w:lvl w:ilvl="0" w:tplc="53FC4720">
      <w:start w:val="1"/>
      <w:numFmt w:val="bullet"/>
      <w:lvlText w:val="-"/>
      <w:lvlJc w:val="left"/>
      <w:pPr>
        <w:ind w:left="360" w:hanging="360"/>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5" w15:restartNumberingAfterBreak="0">
    <w:nsid w:val="5BA77189"/>
    <w:multiLevelType w:val="hybridMultilevel"/>
    <w:tmpl w:val="F4B0CD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86364B8"/>
    <w:multiLevelType w:val="multilevel"/>
    <w:tmpl w:val="D3FAB58E"/>
    <w:lvl w:ilvl="0">
      <w:start w:val="1"/>
      <w:numFmt w:val="decimal"/>
      <w:lvlText w:val="%1."/>
      <w:lvlJc w:val="left"/>
      <w:pPr>
        <w:ind w:left="927" w:hanging="360"/>
      </w:pPr>
      <w:rPr>
        <w:rFonts w:cs="Times New Roman" w:hint="default"/>
      </w:rPr>
    </w:lvl>
    <w:lvl w:ilvl="1">
      <w:start w:val="1"/>
      <w:numFmt w:val="decimal"/>
      <w:isLgl/>
      <w:lvlText w:val="%1.%2."/>
      <w:lvlJc w:val="left"/>
      <w:pPr>
        <w:ind w:left="1647" w:hanging="720"/>
      </w:pPr>
      <w:rPr>
        <w:rFonts w:cs="Times New Roman" w:hint="default"/>
      </w:rPr>
    </w:lvl>
    <w:lvl w:ilvl="2">
      <w:start w:val="1"/>
      <w:numFmt w:val="decimal"/>
      <w:isLgl/>
      <w:lvlText w:val="%1.%2.%3."/>
      <w:lvlJc w:val="left"/>
      <w:pPr>
        <w:ind w:left="2007" w:hanging="720"/>
      </w:pPr>
      <w:rPr>
        <w:rFonts w:cs="Times New Roman" w:hint="default"/>
      </w:rPr>
    </w:lvl>
    <w:lvl w:ilvl="3">
      <w:start w:val="1"/>
      <w:numFmt w:val="decimal"/>
      <w:isLgl/>
      <w:lvlText w:val="%1.%2.%3.%4."/>
      <w:lvlJc w:val="left"/>
      <w:pPr>
        <w:ind w:left="2727" w:hanging="1080"/>
      </w:pPr>
      <w:rPr>
        <w:rFonts w:cs="Times New Roman" w:hint="default"/>
      </w:rPr>
    </w:lvl>
    <w:lvl w:ilvl="4">
      <w:start w:val="1"/>
      <w:numFmt w:val="decimal"/>
      <w:isLgl/>
      <w:lvlText w:val="%1.%2.%3.%4.%5."/>
      <w:lvlJc w:val="left"/>
      <w:pPr>
        <w:ind w:left="3087" w:hanging="1080"/>
      </w:pPr>
      <w:rPr>
        <w:rFonts w:cs="Times New Roman" w:hint="default"/>
      </w:rPr>
    </w:lvl>
    <w:lvl w:ilvl="5">
      <w:start w:val="1"/>
      <w:numFmt w:val="decimal"/>
      <w:isLgl/>
      <w:lvlText w:val="%1.%2.%3.%4.%5.%6."/>
      <w:lvlJc w:val="left"/>
      <w:pPr>
        <w:ind w:left="3807" w:hanging="1440"/>
      </w:pPr>
      <w:rPr>
        <w:rFonts w:cs="Times New Roman" w:hint="default"/>
      </w:rPr>
    </w:lvl>
    <w:lvl w:ilvl="6">
      <w:start w:val="1"/>
      <w:numFmt w:val="decimal"/>
      <w:isLgl/>
      <w:lvlText w:val="%1.%2.%3.%4.%5.%6.%7."/>
      <w:lvlJc w:val="left"/>
      <w:pPr>
        <w:ind w:left="4527" w:hanging="1800"/>
      </w:pPr>
      <w:rPr>
        <w:rFonts w:cs="Times New Roman" w:hint="default"/>
      </w:rPr>
    </w:lvl>
    <w:lvl w:ilvl="7">
      <w:start w:val="1"/>
      <w:numFmt w:val="decimal"/>
      <w:isLgl/>
      <w:lvlText w:val="%1.%2.%3.%4.%5.%6.%7.%8."/>
      <w:lvlJc w:val="left"/>
      <w:pPr>
        <w:ind w:left="4887" w:hanging="1800"/>
      </w:pPr>
      <w:rPr>
        <w:rFonts w:cs="Times New Roman" w:hint="default"/>
      </w:rPr>
    </w:lvl>
    <w:lvl w:ilvl="8">
      <w:start w:val="1"/>
      <w:numFmt w:val="decimal"/>
      <w:isLgl/>
      <w:lvlText w:val="%1.%2.%3.%4.%5.%6.%7.%8.%9."/>
      <w:lvlJc w:val="left"/>
      <w:pPr>
        <w:ind w:left="5607" w:hanging="2160"/>
      </w:pPr>
      <w:rPr>
        <w:rFonts w:cs="Times New Roman" w:hint="default"/>
      </w:rPr>
    </w:lvl>
  </w:abstractNum>
  <w:abstractNum w:abstractNumId="17" w15:restartNumberingAfterBreak="0">
    <w:nsid w:val="69967A3E"/>
    <w:multiLevelType w:val="multilevel"/>
    <w:tmpl w:val="7436AD8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6E3839B3"/>
    <w:multiLevelType w:val="multilevel"/>
    <w:tmpl w:val="82EAE9F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703F5FAC"/>
    <w:multiLevelType w:val="multilevel"/>
    <w:tmpl w:val="11204896"/>
    <w:lvl w:ilvl="0">
      <w:start w:val="36"/>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B1764D4"/>
    <w:multiLevelType w:val="hybridMultilevel"/>
    <w:tmpl w:val="C3A4E566"/>
    <w:lvl w:ilvl="0" w:tplc="AFF830C0">
      <w:start w:val="2"/>
      <w:numFmt w:val="decimal"/>
      <w:lvlText w:val="%1."/>
      <w:lvlJc w:val="left"/>
      <w:pPr>
        <w:ind w:left="450" w:hanging="360"/>
      </w:pPr>
      <w:rPr>
        <w:rFonts w:hint="default"/>
      </w:rPr>
    </w:lvl>
    <w:lvl w:ilvl="1" w:tplc="04220019" w:tentative="1">
      <w:start w:val="1"/>
      <w:numFmt w:val="lowerLetter"/>
      <w:lvlText w:val="%2."/>
      <w:lvlJc w:val="left"/>
      <w:pPr>
        <w:ind w:left="1170" w:hanging="360"/>
      </w:pPr>
    </w:lvl>
    <w:lvl w:ilvl="2" w:tplc="0422001B" w:tentative="1">
      <w:start w:val="1"/>
      <w:numFmt w:val="lowerRoman"/>
      <w:lvlText w:val="%3."/>
      <w:lvlJc w:val="right"/>
      <w:pPr>
        <w:ind w:left="1890" w:hanging="180"/>
      </w:pPr>
    </w:lvl>
    <w:lvl w:ilvl="3" w:tplc="0422000F" w:tentative="1">
      <w:start w:val="1"/>
      <w:numFmt w:val="decimal"/>
      <w:lvlText w:val="%4."/>
      <w:lvlJc w:val="left"/>
      <w:pPr>
        <w:ind w:left="2610" w:hanging="360"/>
      </w:pPr>
    </w:lvl>
    <w:lvl w:ilvl="4" w:tplc="04220019" w:tentative="1">
      <w:start w:val="1"/>
      <w:numFmt w:val="lowerLetter"/>
      <w:lvlText w:val="%5."/>
      <w:lvlJc w:val="left"/>
      <w:pPr>
        <w:ind w:left="3330" w:hanging="360"/>
      </w:pPr>
    </w:lvl>
    <w:lvl w:ilvl="5" w:tplc="0422001B" w:tentative="1">
      <w:start w:val="1"/>
      <w:numFmt w:val="lowerRoman"/>
      <w:lvlText w:val="%6."/>
      <w:lvlJc w:val="right"/>
      <w:pPr>
        <w:ind w:left="4050" w:hanging="180"/>
      </w:pPr>
    </w:lvl>
    <w:lvl w:ilvl="6" w:tplc="0422000F" w:tentative="1">
      <w:start w:val="1"/>
      <w:numFmt w:val="decimal"/>
      <w:lvlText w:val="%7."/>
      <w:lvlJc w:val="left"/>
      <w:pPr>
        <w:ind w:left="4770" w:hanging="360"/>
      </w:pPr>
    </w:lvl>
    <w:lvl w:ilvl="7" w:tplc="04220019" w:tentative="1">
      <w:start w:val="1"/>
      <w:numFmt w:val="lowerLetter"/>
      <w:lvlText w:val="%8."/>
      <w:lvlJc w:val="left"/>
      <w:pPr>
        <w:ind w:left="5490" w:hanging="360"/>
      </w:pPr>
    </w:lvl>
    <w:lvl w:ilvl="8" w:tplc="0422001B" w:tentative="1">
      <w:start w:val="1"/>
      <w:numFmt w:val="lowerRoman"/>
      <w:lvlText w:val="%9."/>
      <w:lvlJc w:val="right"/>
      <w:pPr>
        <w:ind w:left="6210" w:hanging="180"/>
      </w:pPr>
    </w:lvl>
  </w:abstractNum>
  <w:abstractNum w:abstractNumId="21" w15:restartNumberingAfterBreak="0">
    <w:nsid w:val="7CA52280"/>
    <w:multiLevelType w:val="multilevel"/>
    <w:tmpl w:val="63E23D08"/>
    <w:lvl w:ilvl="0">
      <w:start w:val="7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6"/>
  </w:num>
  <w:num w:numId="2">
    <w:abstractNumId w:val="10"/>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7"/>
  </w:num>
  <w:num w:numId="6">
    <w:abstractNumId w:val="5"/>
  </w:num>
  <w:num w:numId="7">
    <w:abstractNumId w:val="9"/>
  </w:num>
  <w:num w:numId="8">
    <w:abstractNumId w:val="15"/>
  </w:num>
  <w:num w:numId="9">
    <w:abstractNumId w:val="13"/>
  </w:num>
  <w:num w:numId="10">
    <w:abstractNumId w:val="11"/>
  </w:num>
  <w:num w:numId="11">
    <w:abstractNumId w:val="7"/>
  </w:num>
  <w:num w:numId="12">
    <w:abstractNumId w:val="3"/>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19"/>
    <w:lvlOverride w:ilvl="0">
      <w:startOverride w:val="36"/>
    </w:lvlOverride>
    <w:lvlOverride w:ilvl="1"/>
    <w:lvlOverride w:ilvl="2"/>
    <w:lvlOverride w:ilvl="3"/>
    <w:lvlOverride w:ilvl="4"/>
    <w:lvlOverride w:ilvl="5"/>
    <w:lvlOverride w:ilvl="6"/>
    <w:lvlOverride w:ilvl="7"/>
    <w:lvlOverride w:ilvl="8"/>
  </w:num>
  <w:num w:numId="16">
    <w:abstractNumId w:val="21"/>
    <w:lvlOverride w:ilvl="0">
      <w:startOverride w:val="75"/>
    </w:lvlOverride>
    <w:lvlOverride w:ilvl="1"/>
    <w:lvlOverride w:ilvl="2"/>
    <w:lvlOverride w:ilvl="3"/>
    <w:lvlOverride w:ilvl="4"/>
    <w:lvlOverride w:ilvl="5"/>
    <w:lvlOverride w:ilvl="6"/>
    <w:lvlOverride w:ilvl="7"/>
    <w:lvlOverride w:ilvl="8"/>
  </w:num>
  <w:num w:numId="17">
    <w:abstractNumId w:val="4"/>
  </w:num>
  <w:num w:numId="18">
    <w:abstractNumId w:val="20"/>
  </w:num>
  <w:num w:numId="19">
    <w:abstractNumId w:val="1"/>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21"/>
    <w:rsid w:val="000353E6"/>
    <w:rsid w:val="00081041"/>
    <w:rsid w:val="000A578E"/>
    <w:rsid w:val="000B7D88"/>
    <w:rsid w:val="0015689B"/>
    <w:rsid w:val="001857E8"/>
    <w:rsid w:val="001F7AA3"/>
    <w:rsid w:val="00201EF5"/>
    <w:rsid w:val="002055AF"/>
    <w:rsid w:val="00207228"/>
    <w:rsid w:val="002217E4"/>
    <w:rsid w:val="00234C87"/>
    <w:rsid w:val="00246EBE"/>
    <w:rsid w:val="00252AEB"/>
    <w:rsid w:val="0028712D"/>
    <w:rsid w:val="002A5858"/>
    <w:rsid w:val="002D3724"/>
    <w:rsid w:val="002F45F1"/>
    <w:rsid w:val="00304271"/>
    <w:rsid w:val="00307BDB"/>
    <w:rsid w:val="00311963"/>
    <w:rsid w:val="00314C8C"/>
    <w:rsid w:val="00353560"/>
    <w:rsid w:val="00375F35"/>
    <w:rsid w:val="003D779F"/>
    <w:rsid w:val="003F564B"/>
    <w:rsid w:val="004166A9"/>
    <w:rsid w:val="004356D8"/>
    <w:rsid w:val="00444B6B"/>
    <w:rsid w:val="0045680A"/>
    <w:rsid w:val="004A21BC"/>
    <w:rsid w:val="004C16CB"/>
    <w:rsid w:val="004C2173"/>
    <w:rsid w:val="004C426D"/>
    <w:rsid w:val="004D7A37"/>
    <w:rsid w:val="004E2516"/>
    <w:rsid w:val="00516AC3"/>
    <w:rsid w:val="0052146B"/>
    <w:rsid w:val="00565819"/>
    <w:rsid w:val="005911A8"/>
    <w:rsid w:val="00593808"/>
    <w:rsid w:val="005A1055"/>
    <w:rsid w:val="005A107B"/>
    <w:rsid w:val="005B124D"/>
    <w:rsid w:val="005C20A1"/>
    <w:rsid w:val="005D3F4A"/>
    <w:rsid w:val="00610ABB"/>
    <w:rsid w:val="0061638C"/>
    <w:rsid w:val="00620350"/>
    <w:rsid w:val="006877D4"/>
    <w:rsid w:val="00692B44"/>
    <w:rsid w:val="006A499B"/>
    <w:rsid w:val="006B2388"/>
    <w:rsid w:val="006C429C"/>
    <w:rsid w:val="007252C6"/>
    <w:rsid w:val="00737D38"/>
    <w:rsid w:val="00752AB9"/>
    <w:rsid w:val="0078316B"/>
    <w:rsid w:val="007B701B"/>
    <w:rsid w:val="007E0795"/>
    <w:rsid w:val="007F2AA8"/>
    <w:rsid w:val="007F627B"/>
    <w:rsid w:val="0082002C"/>
    <w:rsid w:val="00820C0A"/>
    <w:rsid w:val="008960E4"/>
    <w:rsid w:val="008B6E17"/>
    <w:rsid w:val="008C4295"/>
    <w:rsid w:val="008E20C4"/>
    <w:rsid w:val="00906CBF"/>
    <w:rsid w:val="00913CF7"/>
    <w:rsid w:val="00913DE5"/>
    <w:rsid w:val="00960D50"/>
    <w:rsid w:val="009B291F"/>
    <w:rsid w:val="009B58DA"/>
    <w:rsid w:val="009C0CD1"/>
    <w:rsid w:val="009C1127"/>
    <w:rsid w:val="009C7E61"/>
    <w:rsid w:val="00A26099"/>
    <w:rsid w:val="00A57133"/>
    <w:rsid w:val="00A84C2D"/>
    <w:rsid w:val="00AD7A46"/>
    <w:rsid w:val="00AE1141"/>
    <w:rsid w:val="00AE17E7"/>
    <w:rsid w:val="00AE4D67"/>
    <w:rsid w:val="00B0426C"/>
    <w:rsid w:val="00B0748D"/>
    <w:rsid w:val="00B2302B"/>
    <w:rsid w:val="00B25578"/>
    <w:rsid w:val="00B35107"/>
    <w:rsid w:val="00B40151"/>
    <w:rsid w:val="00B5047C"/>
    <w:rsid w:val="00B7718B"/>
    <w:rsid w:val="00BA3921"/>
    <w:rsid w:val="00BC2C04"/>
    <w:rsid w:val="00BC47F3"/>
    <w:rsid w:val="00BC6A5C"/>
    <w:rsid w:val="00BF623C"/>
    <w:rsid w:val="00CF4DEB"/>
    <w:rsid w:val="00D5317C"/>
    <w:rsid w:val="00DA4492"/>
    <w:rsid w:val="00DA4A17"/>
    <w:rsid w:val="00DC11E5"/>
    <w:rsid w:val="00DC1328"/>
    <w:rsid w:val="00DD2056"/>
    <w:rsid w:val="00DF1848"/>
    <w:rsid w:val="00E408D1"/>
    <w:rsid w:val="00E54F67"/>
    <w:rsid w:val="00E67432"/>
    <w:rsid w:val="00E84108"/>
    <w:rsid w:val="00EC61E7"/>
    <w:rsid w:val="00ED2105"/>
    <w:rsid w:val="00EF19F1"/>
    <w:rsid w:val="00F0021E"/>
    <w:rsid w:val="00F02B69"/>
    <w:rsid w:val="00F236D2"/>
    <w:rsid w:val="00F53FBD"/>
    <w:rsid w:val="00F662BB"/>
    <w:rsid w:val="00F919B3"/>
    <w:rsid w:val="00FE23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C61B8"/>
  <w15:docId w15:val="{73A780E3-5173-463B-8347-F7722F2B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6D2"/>
    <w:pPr>
      <w:spacing w:after="200" w:line="276" w:lineRule="auto"/>
    </w:pPr>
    <w:rPr>
      <w:rFonts w:ascii="Calibri" w:eastAsia="Calibri" w:hAnsi="Calibri"/>
      <w:sz w:val="22"/>
      <w:szCs w:val="22"/>
      <w:lang w:val="ru-RU" w:eastAsia="ru-RU"/>
    </w:rPr>
  </w:style>
  <w:style w:type="paragraph" w:styleId="3">
    <w:name w:val="heading 3"/>
    <w:basedOn w:val="a"/>
    <w:link w:val="30"/>
    <w:uiPriority w:val="9"/>
    <w:qFormat/>
    <w:rsid w:val="00BA3921"/>
    <w:pPr>
      <w:spacing w:before="100" w:beforeAutospacing="1" w:after="100" w:afterAutospacing="1" w:line="240" w:lineRule="auto"/>
      <w:outlineLvl w:val="2"/>
    </w:pPr>
    <w:rPr>
      <w:rFonts w:ascii="Times New Roman" w:hAnsi="Times New Roman"/>
      <w:b/>
      <w:bCs/>
      <w:sz w:val="27"/>
      <w:szCs w:val="27"/>
    </w:rPr>
  </w:style>
  <w:style w:type="paragraph" w:styleId="4">
    <w:name w:val="heading 4"/>
    <w:basedOn w:val="a"/>
    <w:next w:val="a"/>
    <w:link w:val="40"/>
    <w:uiPriority w:val="9"/>
    <w:semiHidden/>
    <w:unhideWhenUsed/>
    <w:qFormat/>
    <w:rsid w:val="00620350"/>
    <w:pPr>
      <w:keepNext/>
      <w:spacing w:before="240" w:after="60" w:line="240" w:lineRule="auto"/>
      <w:jc w:val="both"/>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BA3921"/>
    <w:pPr>
      <w:ind w:left="720"/>
      <w:contextualSpacing/>
    </w:pPr>
  </w:style>
  <w:style w:type="character" w:customStyle="1" w:styleId="30">
    <w:name w:val="Заголовок 3 Знак"/>
    <w:basedOn w:val="a0"/>
    <w:link w:val="3"/>
    <w:uiPriority w:val="9"/>
    <w:locked/>
    <w:rsid w:val="00BA3921"/>
    <w:rPr>
      <w:rFonts w:eastAsia="Calibri"/>
      <w:b/>
      <w:bCs/>
      <w:sz w:val="27"/>
      <w:szCs w:val="27"/>
      <w:lang w:val="ru-RU" w:eastAsia="ru-RU" w:bidi="ar-SA"/>
    </w:rPr>
  </w:style>
  <w:style w:type="paragraph" w:styleId="a3">
    <w:name w:val="Balloon Text"/>
    <w:basedOn w:val="a"/>
    <w:link w:val="a4"/>
    <w:uiPriority w:val="99"/>
    <w:rsid w:val="00234C87"/>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4C87"/>
    <w:rPr>
      <w:rFonts w:ascii="Tahoma" w:eastAsia="Calibri" w:hAnsi="Tahoma" w:cs="Tahoma"/>
      <w:sz w:val="16"/>
      <w:szCs w:val="16"/>
      <w:lang w:val="ru-RU" w:eastAsia="ru-RU"/>
    </w:rPr>
  </w:style>
  <w:style w:type="character" w:customStyle="1" w:styleId="40">
    <w:name w:val="Заголовок 4 Знак"/>
    <w:basedOn w:val="a0"/>
    <w:link w:val="4"/>
    <w:uiPriority w:val="9"/>
    <w:semiHidden/>
    <w:rsid w:val="00620350"/>
    <w:rPr>
      <w:rFonts w:ascii="Calibri" w:hAnsi="Calibri"/>
      <w:b/>
      <w:bCs/>
      <w:sz w:val="28"/>
      <w:szCs w:val="28"/>
      <w:lang w:val="ru-RU" w:eastAsia="ru-RU"/>
    </w:rPr>
  </w:style>
  <w:style w:type="numbering" w:customStyle="1" w:styleId="10">
    <w:name w:val="Нет списка1"/>
    <w:next w:val="a2"/>
    <w:uiPriority w:val="99"/>
    <w:semiHidden/>
    <w:unhideWhenUsed/>
    <w:rsid w:val="00620350"/>
  </w:style>
  <w:style w:type="character" w:styleId="a5">
    <w:name w:val="Hyperlink"/>
    <w:unhideWhenUsed/>
    <w:rsid w:val="00620350"/>
    <w:rPr>
      <w:color w:val="0563C1"/>
      <w:u w:val="single"/>
    </w:rPr>
  </w:style>
  <w:style w:type="paragraph" w:styleId="a6">
    <w:name w:val="List Paragraph"/>
    <w:basedOn w:val="a"/>
    <w:uiPriority w:val="34"/>
    <w:qFormat/>
    <w:rsid w:val="00620350"/>
    <w:pPr>
      <w:spacing w:after="0" w:line="240" w:lineRule="auto"/>
      <w:ind w:left="720"/>
      <w:contextualSpacing/>
    </w:pPr>
    <w:rPr>
      <w:rFonts w:ascii="Times New Roman" w:eastAsia="Times New Roman" w:hAnsi="Times New Roman"/>
      <w:sz w:val="28"/>
      <w:szCs w:val="20"/>
      <w:lang w:val="uk-UA"/>
    </w:rPr>
  </w:style>
  <w:style w:type="numbering" w:customStyle="1" w:styleId="11">
    <w:name w:val="Нет списка11"/>
    <w:next w:val="a2"/>
    <w:uiPriority w:val="99"/>
    <w:semiHidden/>
    <w:unhideWhenUsed/>
    <w:rsid w:val="00620350"/>
  </w:style>
  <w:style w:type="paragraph" w:customStyle="1" w:styleId="rvps14">
    <w:name w:val="rvps14"/>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12">
    <w:name w:val="rvps12"/>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82">
    <w:name w:val="rvts82"/>
    <w:basedOn w:val="a0"/>
    <w:rsid w:val="00620350"/>
    <w:rPr>
      <w:rFonts w:cs="Times New Roman"/>
    </w:rPr>
  </w:style>
  <w:style w:type="paragraph" w:customStyle="1" w:styleId="rvps7">
    <w:name w:val="rvps7"/>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15">
    <w:name w:val="rvts15"/>
    <w:basedOn w:val="a0"/>
    <w:rsid w:val="00620350"/>
    <w:rPr>
      <w:rFonts w:cs="Times New Roman"/>
    </w:rPr>
  </w:style>
  <w:style w:type="paragraph" w:customStyle="1" w:styleId="rvps2">
    <w:name w:val="rvps2"/>
    <w:basedOn w:val="a"/>
    <w:uiPriority w:val="99"/>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46">
    <w:name w:val="rvts46"/>
    <w:basedOn w:val="a0"/>
    <w:rsid w:val="00620350"/>
    <w:rPr>
      <w:rFonts w:cs="Times New Roman"/>
    </w:rPr>
  </w:style>
  <w:style w:type="character" w:customStyle="1" w:styleId="rvts11">
    <w:name w:val="rvts11"/>
    <w:basedOn w:val="a0"/>
    <w:rsid w:val="00620350"/>
    <w:rPr>
      <w:rFonts w:cs="Times New Roman"/>
    </w:rPr>
  </w:style>
  <w:style w:type="character" w:styleId="a7">
    <w:name w:val="annotation reference"/>
    <w:basedOn w:val="a0"/>
    <w:uiPriority w:val="99"/>
    <w:semiHidden/>
    <w:unhideWhenUsed/>
    <w:rsid w:val="00620350"/>
    <w:rPr>
      <w:rFonts w:cs="Times New Roman"/>
      <w:sz w:val="16"/>
      <w:szCs w:val="16"/>
    </w:rPr>
  </w:style>
  <w:style w:type="paragraph" w:styleId="a8">
    <w:name w:val="annotation text"/>
    <w:basedOn w:val="a"/>
    <w:link w:val="a9"/>
    <w:uiPriority w:val="99"/>
    <w:semiHidden/>
    <w:unhideWhenUsed/>
    <w:rsid w:val="00620350"/>
    <w:pPr>
      <w:spacing w:after="0" w:line="240" w:lineRule="auto"/>
      <w:jc w:val="both"/>
    </w:pPr>
    <w:rPr>
      <w:rFonts w:eastAsia="Times New Roman"/>
      <w:sz w:val="20"/>
      <w:szCs w:val="20"/>
    </w:rPr>
  </w:style>
  <w:style w:type="character" w:customStyle="1" w:styleId="a9">
    <w:name w:val="Текст примечания Знак"/>
    <w:basedOn w:val="a0"/>
    <w:link w:val="a8"/>
    <w:uiPriority w:val="99"/>
    <w:semiHidden/>
    <w:rsid w:val="00620350"/>
    <w:rPr>
      <w:rFonts w:ascii="Calibri" w:hAnsi="Calibri"/>
      <w:lang w:val="ru-RU" w:eastAsia="ru-RU"/>
    </w:rPr>
  </w:style>
  <w:style w:type="paragraph" w:styleId="aa">
    <w:name w:val="annotation subject"/>
    <w:basedOn w:val="a8"/>
    <w:next w:val="a8"/>
    <w:link w:val="ab"/>
    <w:uiPriority w:val="99"/>
    <w:semiHidden/>
    <w:unhideWhenUsed/>
    <w:rsid w:val="00620350"/>
    <w:rPr>
      <w:b/>
      <w:bCs/>
    </w:rPr>
  </w:style>
  <w:style w:type="character" w:customStyle="1" w:styleId="ab">
    <w:name w:val="Тема примечания Знак"/>
    <w:basedOn w:val="a9"/>
    <w:link w:val="aa"/>
    <w:uiPriority w:val="99"/>
    <w:semiHidden/>
    <w:rsid w:val="00620350"/>
    <w:rPr>
      <w:rFonts w:ascii="Calibri" w:hAnsi="Calibri"/>
      <w:b/>
      <w:bCs/>
      <w:lang w:val="ru-RU" w:eastAsia="ru-RU"/>
    </w:rPr>
  </w:style>
  <w:style w:type="character" w:customStyle="1" w:styleId="rvts9">
    <w:name w:val="rvts9"/>
    <w:basedOn w:val="a0"/>
    <w:rsid w:val="00620350"/>
    <w:rPr>
      <w:rFonts w:cs="Times New Roman"/>
    </w:rPr>
  </w:style>
  <w:style w:type="paragraph" w:customStyle="1" w:styleId="rvps6">
    <w:name w:val="rvps6"/>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23">
    <w:name w:val="rvts23"/>
    <w:basedOn w:val="a0"/>
    <w:rsid w:val="00620350"/>
    <w:rPr>
      <w:rFonts w:cs="Times New Roman"/>
    </w:rPr>
  </w:style>
  <w:style w:type="paragraph" w:customStyle="1" w:styleId="ac">
    <w:name w:val="Нормальний текст"/>
    <w:basedOn w:val="a"/>
    <w:uiPriority w:val="99"/>
    <w:rsid w:val="00620350"/>
    <w:pPr>
      <w:spacing w:before="120" w:after="0" w:line="240" w:lineRule="auto"/>
      <w:ind w:firstLine="567"/>
      <w:jc w:val="both"/>
    </w:pPr>
    <w:rPr>
      <w:rFonts w:ascii="Antiqua" w:eastAsia="Times New Roman" w:hAnsi="Antiqua"/>
      <w:sz w:val="26"/>
      <w:szCs w:val="20"/>
      <w:lang w:val="uk-UA"/>
    </w:rPr>
  </w:style>
  <w:style w:type="paragraph" w:customStyle="1" w:styleId="ad">
    <w:name w:val="Назва документа"/>
    <w:basedOn w:val="a"/>
    <w:next w:val="ac"/>
    <w:rsid w:val="00620350"/>
    <w:pPr>
      <w:keepNext/>
      <w:keepLines/>
      <w:spacing w:before="240" w:after="240" w:line="240" w:lineRule="auto"/>
      <w:jc w:val="center"/>
    </w:pPr>
    <w:rPr>
      <w:rFonts w:ascii="Antiqua" w:eastAsia="Times New Roman" w:hAnsi="Antiqua"/>
      <w:b/>
      <w:sz w:val="26"/>
      <w:szCs w:val="20"/>
      <w:lang w:val="uk-UA"/>
    </w:rPr>
  </w:style>
  <w:style w:type="table" w:styleId="ae">
    <w:name w:val="Table Grid"/>
    <w:basedOn w:val="a1"/>
    <w:uiPriority w:val="59"/>
    <w:rsid w:val="0062035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vps11">
    <w:name w:val="rvps11"/>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3">
    <w:name w:val="rvps3"/>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tc">
    <w:name w:val="tc"/>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fs2">
    <w:name w:val="fs2"/>
    <w:basedOn w:val="a0"/>
    <w:rsid w:val="00620350"/>
    <w:rPr>
      <w:rFonts w:cs="Times New Roman"/>
    </w:rPr>
  </w:style>
  <w:style w:type="paragraph" w:customStyle="1" w:styleId="tj">
    <w:name w:val="tj"/>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tl">
    <w:name w:val="tl"/>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styleId="af">
    <w:name w:val="Normal (Web)"/>
    <w:basedOn w:val="a"/>
    <w:uiPriority w:val="99"/>
    <w:unhideWhenUsed/>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1">
    <w:name w:val="rvps1"/>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styleId="HTML">
    <w:name w:val="HTML Preformatted"/>
    <w:basedOn w:val="a"/>
    <w:link w:val="HTML0"/>
    <w:uiPriority w:val="99"/>
    <w:unhideWhenUsed/>
    <w:rsid w:val="0062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20350"/>
    <w:rPr>
      <w:rFonts w:ascii="Courier New" w:hAnsi="Courier New" w:cs="Courier New"/>
      <w:lang w:val="ru-RU" w:eastAsia="ru-RU"/>
    </w:rPr>
  </w:style>
  <w:style w:type="paragraph" w:styleId="af0">
    <w:name w:val="Document Map"/>
    <w:basedOn w:val="a"/>
    <w:link w:val="af1"/>
    <w:uiPriority w:val="99"/>
    <w:semiHidden/>
    <w:unhideWhenUsed/>
    <w:rsid w:val="00620350"/>
    <w:pPr>
      <w:spacing w:after="0" w:line="240" w:lineRule="auto"/>
      <w:jc w:val="both"/>
    </w:pPr>
    <w:rPr>
      <w:rFonts w:ascii="Tahoma" w:eastAsia="Times New Roman" w:hAnsi="Tahoma" w:cs="Tahoma"/>
      <w:sz w:val="16"/>
      <w:szCs w:val="16"/>
    </w:rPr>
  </w:style>
  <w:style w:type="character" w:customStyle="1" w:styleId="af1">
    <w:name w:val="Схема документа Знак"/>
    <w:basedOn w:val="a0"/>
    <w:link w:val="af0"/>
    <w:uiPriority w:val="99"/>
    <w:semiHidden/>
    <w:rsid w:val="00620350"/>
    <w:rPr>
      <w:rFonts w:ascii="Tahoma" w:hAnsi="Tahoma" w:cs="Tahoma"/>
      <w:sz w:val="16"/>
      <w:szCs w:val="16"/>
      <w:lang w:val="ru-RU" w:eastAsia="ru-RU"/>
    </w:rPr>
  </w:style>
  <w:style w:type="paragraph" w:styleId="af2">
    <w:name w:val="header"/>
    <w:basedOn w:val="a"/>
    <w:link w:val="af3"/>
    <w:uiPriority w:val="99"/>
    <w:semiHidden/>
    <w:unhideWhenUsed/>
    <w:rsid w:val="00620350"/>
    <w:pPr>
      <w:tabs>
        <w:tab w:val="center" w:pos="4677"/>
        <w:tab w:val="right" w:pos="9355"/>
      </w:tabs>
      <w:spacing w:after="0" w:line="240" w:lineRule="auto"/>
      <w:jc w:val="both"/>
    </w:pPr>
    <w:rPr>
      <w:rFonts w:eastAsia="Times New Roman"/>
    </w:rPr>
  </w:style>
  <w:style w:type="character" w:customStyle="1" w:styleId="af3">
    <w:name w:val="Верхний колонтитул Знак"/>
    <w:basedOn w:val="a0"/>
    <w:link w:val="af2"/>
    <w:uiPriority w:val="99"/>
    <w:semiHidden/>
    <w:rsid w:val="00620350"/>
    <w:rPr>
      <w:rFonts w:ascii="Calibri" w:hAnsi="Calibri"/>
      <w:sz w:val="22"/>
      <w:szCs w:val="22"/>
      <w:lang w:val="ru-RU" w:eastAsia="ru-RU"/>
    </w:rPr>
  </w:style>
  <w:style w:type="paragraph" w:styleId="af4">
    <w:name w:val="footer"/>
    <w:basedOn w:val="a"/>
    <w:link w:val="af5"/>
    <w:uiPriority w:val="99"/>
    <w:semiHidden/>
    <w:unhideWhenUsed/>
    <w:rsid w:val="00620350"/>
    <w:pPr>
      <w:tabs>
        <w:tab w:val="center" w:pos="4677"/>
        <w:tab w:val="right" w:pos="9355"/>
      </w:tabs>
      <w:spacing w:after="0" w:line="240" w:lineRule="auto"/>
      <w:jc w:val="both"/>
    </w:pPr>
    <w:rPr>
      <w:rFonts w:eastAsia="Times New Roman"/>
    </w:rPr>
  </w:style>
  <w:style w:type="character" w:customStyle="1" w:styleId="af5">
    <w:name w:val="Нижний колонтитул Знак"/>
    <w:basedOn w:val="a0"/>
    <w:link w:val="af4"/>
    <w:uiPriority w:val="99"/>
    <w:semiHidden/>
    <w:rsid w:val="00620350"/>
    <w:rPr>
      <w:rFonts w:ascii="Calibri" w:hAnsi="Calibri"/>
      <w:sz w:val="22"/>
      <w:szCs w:val="22"/>
      <w:lang w:val="ru-RU" w:eastAsia="ru-RU"/>
    </w:rPr>
  </w:style>
  <w:style w:type="character" w:customStyle="1" w:styleId="hidden-md-down">
    <w:name w:val="hidden-md-down"/>
    <w:basedOn w:val="a0"/>
    <w:rsid w:val="00620350"/>
  </w:style>
  <w:style w:type="paragraph" w:styleId="af6">
    <w:name w:val="Body Text"/>
    <w:basedOn w:val="a"/>
    <w:link w:val="af7"/>
    <w:unhideWhenUsed/>
    <w:rsid w:val="00BC2C04"/>
    <w:pPr>
      <w:spacing w:before="120" w:after="0" w:line="240" w:lineRule="auto"/>
    </w:pPr>
    <w:rPr>
      <w:rFonts w:ascii="Times New Roman" w:eastAsia="Times New Roman" w:hAnsi="Times New Roman"/>
      <w:sz w:val="24"/>
      <w:szCs w:val="20"/>
      <w:lang w:val="uk-UA"/>
    </w:rPr>
  </w:style>
  <w:style w:type="character" w:customStyle="1" w:styleId="af7">
    <w:name w:val="Основной текст Знак"/>
    <w:basedOn w:val="a0"/>
    <w:link w:val="af6"/>
    <w:rsid w:val="00BC2C04"/>
    <w:rPr>
      <w:sz w:val="24"/>
      <w:lang w:eastAsia="ru-RU"/>
    </w:rPr>
  </w:style>
  <w:style w:type="paragraph" w:styleId="af8">
    <w:name w:val="No Spacing"/>
    <w:uiPriority w:val="1"/>
    <w:qFormat/>
    <w:rsid w:val="00E408D1"/>
    <w:rPr>
      <w:rFonts w:ascii="Calibri" w:eastAsia="Calibri" w:hAnsi="Calibri"/>
      <w:sz w:val="22"/>
      <w:szCs w:val="22"/>
      <w:lang w:val="ru-RU" w:eastAsia="ru-RU"/>
    </w:rPr>
  </w:style>
  <w:style w:type="numbering" w:customStyle="1" w:styleId="2">
    <w:name w:val="Нет списка2"/>
    <w:next w:val="a2"/>
    <w:semiHidden/>
    <w:unhideWhenUsed/>
    <w:rsid w:val="00E408D1"/>
  </w:style>
  <w:style w:type="paragraph" w:customStyle="1" w:styleId="af9">
    <w:name w:val="Знак Знак Знак"/>
    <w:basedOn w:val="a"/>
    <w:rsid w:val="00E408D1"/>
    <w:pPr>
      <w:spacing w:after="0" w:line="240" w:lineRule="auto"/>
    </w:pPr>
    <w:rPr>
      <w:rFonts w:ascii="Verdana" w:eastAsia="Times New Roman" w:hAnsi="Verdana" w:cs="Verdana"/>
      <w:sz w:val="20"/>
      <w:szCs w:val="20"/>
      <w:lang w:val="uk-UA" w:eastAsia="en-US"/>
    </w:rPr>
  </w:style>
  <w:style w:type="table" w:customStyle="1" w:styleId="12">
    <w:name w:val="Сетка таблицы1"/>
    <w:basedOn w:val="a1"/>
    <w:next w:val="ae"/>
    <w:uiPriority w:val="59"/>
    <w:rsid w:val="00E408D1"/>
    <w:rPr>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a">
    <w:name w:val="a"/>
    <w:basedOn w:val="a"/>
    <w:uiPriority w:val="99"/>
    <w:rsid w:val="00E408D1"/>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a0"/>
    <w:rsid w:val="00E408D1"/>
  </w:style>
  <w:style w:type="paragraph" w:customStyle="1" w:styleId="Default">
    <w:name w:val="Default"/>
    <w:uiPriority w:val="99"/>
    <w:rsid w:val="00E408D1"/>
    <w:pPr>
      <w:autoSpaceDE w:val="0"/>
      <w:autoSpaceDN w:val="0"/>
      <w:adjustRightInd w:val="0"/>
    </w:pPr>
    <w:rPr>
      <w:rFonts w:ascii="Verdana" w:eastAsia="Calibri" w:hAnsi="Verdana" w:cs="Verdana"/>
      <w:color w:val="000000"/>
      <w:sz w:val="24"/>
      <w:szCs w:val="24"/>
      <w:lang w:val="ru-RU" w:eastAsia="en-US"/>
    </w:rPr>
  </w:style>
  <w:style w:type="character" w:styleId="afb">
    <w:name w:val="Strong"/>
    <w:basedOn w:val="a0"/>
    <w:uiPriority w:val="22"/>
    <w:qFormat/>
    <w:rsid w:val="00E408D1"/>
    <w:rPr>
      <w:b/>
      <w:bCs/>
    </w:rPr>
  </w:style>
  <w:style w:type="character" w:customStyle="1" w:styleId="31">
    <w:name w:val="Основной текст (3)_"/>
    <w:basedOn w:val="a0"/>
    <w:link w:val="32"/>
    <w:locked/>
    <w:rsid w:val="00E408D1"/>
    <w:rPr>
      <w:b/>
      <w:bCs/>
      <w:sz w:val="28"/>
      <w:szCs w:val="28"/>
      <w:shd w:val="clear" w:color="auto" w:fill="FFFFFF"/>
    </w:rPr>
  </w:style>
  <w:style w:type="paragraph" w:customStyle="1" w:styleId="32">
    <w:name w:val="Основной текст (3)"/>
    <w:basedOn w:val="a"/>
    <w:link w:val="31"/>
    <w:rsid w:val="00E408D1"/>
    <w:pPr>
      <w:widowControl w:val="0"/>
      <w:shd w:val="clear" w:color="auto" w:fill="FFFFFF"/>
      <w:spacing w:after="0" w:line="0" w:lineRule="atLeast"/>
      <w:jc w:val="center"/>
    </w:pPr>
    <w:rPr>
      <w:rFonts w:ascii="Times New Roman" w:eastAsia="Times New Roman" w:hAnsi="Times New Roman"/>
      <w:b/>
      <w:bCs/>
      <w:sz w:val="28"/>
      <w:szCs w:val="28"/>
      <w:lang w:val="uk-UA" w:eastAsia="uk-UA"/>
    </w:rPr>
  </w:style>
  <w:style w:type="character" w:customStyle="1" w:styleId="20">
    <w:name w:val="Основной текст (2)_"/>
    <w:basedOn w:val="a0"/>
    <w:link w:val="21"/>
    <w:locked/>
    <w:rsid w:val="00E408D1"/>
    <w:rPr>
      <w:sz w:val="28"/>
      <w:szCs w:val="28"/>
      <w:shd w:val="clear" w:color="auto" w:fill="FFFFFF"/>
    </w:rPr>
  </w:style>
  <w:style w:type="paragraph" w:customStyle="1" w:styleId="21">
    <w:name w:val="Основной текст (2)"/>
    <w:basedOn w:val="a"/>
    <w:link w:val="20"/>
    <w:rsid w:val="00E408D1"/>
    <w:pPr>
      <w:widowControl w:val="0"/>
      <w:shd w:val="clear" w:color="auto" w:fill="FFFFFF"/>
      <w:spacing w:after="0" w:line="0" w:lineRule="atLeast"/>
      <w:jc w:val="both"/>
    </w:pPr>
    <w:rPr>
      <w:rFonts w:ascii="Times New Roman" w:eastAsia="Times New Roman" w:hAnsi="Times New Roman"/>
      <w:sz w:val="28"/>
      <w:szCs w:val="28"/>
      <w:lang w:val="uk-UA" w:eastAsia="uk-UA"/>
    </w:rPr>
  </w:style>
  <w:style w:type="character" w:customStyle="1" w:styleId="22">
    <w:name w:val="Заголовок №2_"/>
    <w:basedOn w:val="a0"/>
    <w:link w:val="23"/>
    <w:locked/>
    <w:rsid w:val="00E408D1"/>
    <w:rPr>
      <w:b/>
      <w:bCs/>
      <w:sz w:val="28"/>
      <w:szCs w:val="28"/>
      <w:shd w:val="clear" w:color="auto" w:fill="FFFFFF"/>
    </w:rPr>
  </w:style>
  <w:style w:type="paragraph" w:customStyle="1" w:styleId="23">
    <w:name w:val="Заголовок №2"/>
    <w:basedOn w:val="a"/>
    <w:link w:val="22"/>
    <w:rsid w:val="00E408D1"/>
    <w:pPr>
      <w:widowControl w:val="0"/>
      <w:shd w:val="clear" w:color="auto" w:fill="FFFFFF"/>
      <w:spacing w:after="0" w:line="320" w:lineRule="exact"/>
      <w:ind w:hanging="2080"/>
      <w:outlineLvl w:val="1"/>
    </w:pPr>
    <w:rPr>
      <w:rFonts w:ascii="Times New Roman" w:eastAsia="Times New Roman" w:hAnsi="Times New Roman"/>
      <w:b/>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yroke.osv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2419</Words>
  <Characters>13792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lpstr>
    </vt:vector>
  </TitlesOfParts>
  <Company>Grizli777</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11</dc:creator>
  <cp:keywords/>
  <dc:description/>
  <cp:lastModifiedBy>Buh</cp:lastModifiedBy>
  <cp:revision>2</cp:revision>
  <cp:lastPrinted>2021-09-27T11:50:00Z</cp:lastPrinted>
  <dcterms:created xsi:type="dcterms:W3CDTF">2021-09-28T06:56:00Z</dcterms:created>
  <dcterms:modified xsi:type="dcterms:W3CDTF">2021-09-28T06:56:00Z</dcterms:modified>
</cp:coreProperties>
</file>