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" w:hAnsi="Times New Roman" w:cs="Times New Roman"/>
          <w:sz w:val="24"/>
          <w:szCs w:val="24"/>
        </w:rPr>
      </w:pPr>
      <w:r w:rsidRPr="006D29B5">
        <w:rPr>
          <w:rFonts w:ascii="Times New Roman" w:eastAsia="T" w:hAnsi="Times New Roman" w:cs="Times New Roman"/>
          <w:sz w:val="24"/>
          <w:szCs w:val="24"/>
          <w:lang w:val="ru-RU"/>
        </w:rPr>
        <w:t>ПРОТОКОЛ</w:t>
      </w:r>
      <w:r w:rsidR="0065238A">
        <w:rPr>
          <w:rFonts w:ascii="Times New Roman" w:eastAsia="T" w:hAnsi="Times New Roman" w:cs="Times New Roman"/>
          <w:sz w:val="24"/>
          <w:szCs w:val="24"/>
        </w:rPr>
        <w:t xml:space="preserve"> № </w:t>
      </w: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" w:hAnsi="Times New Roman" w:cs="Times New Roman"/>
          <w:sz w:val="24"/>
          <w:szCs w:val="24"/>
        </w:rPr>
      </w:pPr>
    </w:p>
    <w:p w:rsidR="00F41289" w:rsidRDefault="00954DD4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Засідання постійної комісії</w:t>
      </w: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D29B5">
        <w:rPr>
          <w:rFonts w:ascii="Times New Roman" w:eastAsia="Calibri" w:hAnsi="Times New Roman" w:cs="Times New Roman"/>
          <w:b/>
          <w:sz w:val="24"/>
          <w:szCs w:val="24"/>
        </w:rPr>
        <w:t>з питань</w:t>
      </w:r>
      <w:r w:rsidR="006C5C9D" w:rsidRPr="00BD0B74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="006C5C9D" w:rsidRPr="00BD0B74">
        <w:rPr>
          <w:rFonts w:ascii="Times New Roman" w:eastAsia="Times New Roman" w:hAnsi="Times New Roman"/>
          <w:b/>
          <w:sz w:val="24"/>
          <w:szCs w:val="24"/>
          <w:lang w:eastAsia="ar-SA"/>
        </w:rPr>
        <w:t xml:space="preserve">фінансів та бюджету, соціально-економічного розвитку, промисловості, підприємництва, транспорту та зв’язку, сфери послуг та регуляторної діяльності, інвестицій </w:t>
      </w:r>
      <w:r w:rsidR="00592157">
        <w:rPr>
          <w:rFonts w:ascii="Times New Roman" w:eastAsia="Times New Roman" w:hAnsi="Times New Roman"/>
          <w:b/>
          <w:sz w:val="24"/>
          <w:szCs w:val="24"/>
          <w:lang w:eastAsia="ar-SA"/>
        </w:rPr>
        <w:t xml:space="preserve">та міжнародного співробітництва </w:t>
      </w:r>
      <w:r w:rsidRPr="006D29B5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Широківської сільської ради Запорізького району Запорізької області</w:t>
      </w: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6D29B5">
        <w:rPr>
          <w:rFonts w:ascii="Times New Roman" w:eastAsia="T" w:hAnsi="Times New Roman" w:cs="Times New Roman"/>
          <w:sz w:val="24"/>
          <w:szCs w:val="24"/>
        </w:rPr>
        <w:t xml:space="preserve">м. Запоріжжя                                  </w:t>
      </w:r>
      <w:r w:rsidR="00174CA1">
        <w:rPr>
          <w:rFonts w:ascii="Times New Roman" w:eastAsia="T" w:hAnsi="Times New Roman" w:cs="Times New Roman"/>
          <w:sz w:val="24"/>
          <w:szCs w:val="24"/>
        </w:rPr>
        <w:t xml:space="preserve">                              </w:t>
      </w:r>
      <w:r w:rsidRPr="006D29B5">
        <w:rPr>
          <w:rFonts w:ascii="Times New Roman" w:eastAsia="T" w:hAnsi="Times New Roman" w:cs="Times New Roman"/>
          <w:sz w:val="24"/>
          <w:szCs w:val="24"/>
        </w:rPr>
        <w:t xml:space="preserve">           </w:t>
      </w:r>
      <w:r w:rsidR="00174CA1">
        <w:rPr>
          <w:rFonts w:ascii="Times New Roman" w:eastAsia="T" w:hAnsi="Times New Roman" w:cs="Times New Roman"/>
          <w:sz w:val="24"/>
          <w:szCs w:val="24"/>
        </w:rPr>
        <w:t xml:space="preserve">                      02 листопада</w:t>
      </w:r>
      <w:r w:rsidRPr="006D29B5">
        <w:rPr>
          <w:rFonts w:ascii="Times New Roman" w:eastAsia="T" w:hAnsi="Times New Roman" w:cs="Times New Roman"/>
          <w:sz w:val="24"/>
          <w:szCs w:val="24"/>
        </w:rPr>
        <w:t xml:space="preserve"> 2021 р.</w:t>
      </w: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D29B5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</w:t>
      </w:r>
      <w:r w:rsidR="00174CA1">
        <w:rPr>
          <w:rFonts w:ascii="Times New Roman" w:eastAsia="Calibri" w:hAnsi="Times New Roman" w:cs="Times New Roman"/>
          <w:sz w:val="24"/>
          <w:szCs w:val="24"/>
        </w:rPr>
        <w:t xml:space="preserve">                         11</w:t>
      </w:r>
      <w:r w:rsidR="008F05DD">
        <w:rPr>
          <w:rFonts w:ascii="Times New Roman" w:eastAsia="Calibri" w:hAnsi="Times New Roman" w:cs="Times New Roman"/>
          <w:sz w:val="24"/>
          <w:szCs w:val="24"/>
        </w:rPr>
        <w:t>:0</w:t>
      </w:r>
      <w:r w:rsidRPr="006D29B5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92157" w:rsidRPr="00C56E90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Склад комісії:</w:t>
      </w:r>
    </w:p>
    <w:p w:rsidR="00592157" w:rsidRPr="00C56E90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  <w:u w:val="single"/>
        </w:rPr>
        <w:t>Голова комісії</w:t>
      </w:r>
      <w:r>
        <w:rPr>
          <w:rFonts w:ascii="Times New Roman" w:eastAsia="T" w:hAnsi="Times New Roman" w:cs="Times New Roman"/>
          <w:sz w:val="24"/>
          <w:szCs w:val="24"/>
        </w:rPr>
        <w:t xml:space="preserve"> – Г.Кислинська</w:t>
      </w:r>
    </w:p>
    <w:p w:rsidR="00592157" w:rsidRPr="00C56E90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Заступник – П.Суберляк</w:t>
      </w:r>
    </w:p>
    <w:p w:rsidR="00592157" w:rsidRPr="00C56E90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Секретар комісії – Є.Марич</w:t>
      </w:r>
    </w:p>
    <w:p w:rsidR="00592157" w:rsidRPr="00C56E90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Члени комісії:</w:t>
      </w:r>
    </w:p>
    <w:p w:rsidR="00592157" w:rsidRPr="006D29B5" w:rsidRDefault="00592157" w:rsidP="00FA2D9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В.Курта</w:t>
      </w:r>
    </w:p>
    <w:p w:rsidR="00592157" w:rsidRDefault="00592157" w:rsidP="00FA2D9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А.Хижняк</w:t>
      </w:r>
    </w:p>
    <w:p w:rsidR="00592157" w:rsidRPr="00C56E90" w:rsidRDefault="00592157" w:rsidP="00592157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3"/>
        <w:gridCol w:w="4672"/>
      </w:tblGrid>
      <w:tr w:rsidR="00592157" w:rsidRPr="00C56E90" w:rsidTr="00B76EF4">
        <w:trPr>
          <w:trHeight w:val="2251"/>
        </w:trPr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</w:tcPr>
          <w:p w:rsidR="00592157" w:rsidRPr="00C56E90" w:rsidRDefault="00592157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C56E90">
              <w:rPr>
                <w:rFonts w:ascii="Times New Roman" w:eastAsia="T" w:hAnsi="Times New Roman" w:cs="Times New Roman"/>
                <w:sz w:val="24"/>
                <w:szCs w:val="24"/>
              </w:rPr>
              <w:t>Присутні на комісії:</w:t>
            </w:r>
          </w:p>
          <w:p w:rsidR="00592157" w:rsidRPr="00C56E90" w:rsidRDefault="00592157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1. Г.Кислинська</w:t>
            </w:r>
          </w:p>
          <w:p w:rsidR="00592157" w:rsidRPr="00C56E90" w:rsidRDefault="00FA2D98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2. П.С</w:t>
            </w:r>
            <w:r w:rsidR="00592157">
              <w:rPr>
                <w:rFonts w:ascii="Times New Roman" w:eastAsia="T" w:hAnsi="Times New Roman" w:cs="Times New Roman"/>
                <w:sz w:val="24"/>
                <w:szCs w:val="24"/>
              </w:rPr>
              <w:t>уберляк</w:t>
            </w:r>
          </w:p>
          <w:p w:rsidR="00592157" w:rsidRPr="00C56E90" w:rsidRDefault="00592157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3. А.Хижняк</w:t>
            </w:r>
          </w:p>
        </w:tc>
        <w:tc>
          <w:tcPr>
            <w:tcW w:w="46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2157" w:rsidRDefault="00592157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C56E90">
              <w:rPr>
                <w:rFonts w:ascii="Times New Roman" w:eastAsia="T" w:hAnsi="Times New Roman" w:cs="Times New Roman"/>
                <w:sz w:val="24"/>
                <w:szCs w:val="24"/>
              </w:rPr>
              <w:t>Запрошені:</w:t>
            </w:r>
          </w:p>
          <w:p w:rsidR="00592157" w:rsidRPr="00C56E90" w:rsidRDefault="00903011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1.</w:t>
            </w:r>
            <w:r w:rsidR="00592157" w:rsidRPr="00C56E90">
              <w:rPr>
                <w:rFonts w:ascii="Times New Roman" w:eastAsia="T" w:hAnsi="Times New Roman" w:cs="Times New Roman"/>
                <w:sz w:val="24"/>
                <w:szCs w:val="24"/>
              </w:rPr>
              <w:t>О.Правдюк</w:t>
            </w:r>
          </w:p>
          <w:p w:rsidR="00592157" w:rsidRDefault="00174CA1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2</w:t>
            </w:r>
            <w:r w:rsidR="00587CF4">
              <w:rPr>
                <w:rFonts w:ascii="Times New Roman" w:eastAsia="T" w:hAnsi="Times New Roman" w:cs="Times New Roman"/>
                <w:sz w:val="24"/>
                <w:szCs w:val="24"/>
              </w:rPr>
              <w:t>.</w:t>
            </w:r>
            <w:r w:rsidR="00592157">
              <w:rPr>
                <w:rFonts w:ascii="Times New Roman" w:eastAsia="T" w:hAnsi="Times New Roman" w:cs="Times New Roman"/>
                <w:sz w:val="24"/>
                <w:szCs w:val="24"/>
              </w:rPr>
              <w:t>Ж.Литвиненко</w:t>
            </w:r>
          </w:p>
          <w:p w:rsidR="00592157" w:rsidRDefault="00174CA1" w:rsidP="009030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3</w:t>
            </w:r>
            <w:r w:rsidR="00587CF4">
              <w:rPr>
                <w:rFonts w:ascii="Times New Roman" w:eastAsia="T" w:hAnsi="Times New Roman" w:cs="Times New Roman"/>
                <w:sz w:val="24"/>
                <w:szCs w:val="24"/>
              </w:rPr>
              <w:t>.Л.Нічіпорчук</w:t>
            </w:r>
          </w:p>
          <w:p w:rsidR="00587CF4" w:rsidRDefault="00174CA1" w:rsidP="009030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4</w:t>
            </w:r>
            <w:r w:rsidR="00587CF4">
              <w:rPr>
                <w:rFonts w:ascii="Times New Roman" w:eastAsia="T" w:hAnsi="Times New Roman" w:cs="Times New Roman"/>
                <w:sz w:val="24"/>
                <w:szCs w:val="24"/>
              </w:rPr>
              <w:t>.А.Шахов</w:t>
            </w:r>
          </w:p>
          <w:p w:rsidR="006A4CDE" w:rsidRDefault="00174CA1" w:rsidP="009030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5</w:t>
            </w:r>
            <w:r w:rsidR="006A4CDE">
              <w:rPr>
                <w:rFonts w:ascii="Times New Roman" w:eastAsia="T" w:hAnsi="Times New Roman" w:cs="Times New Roman"/>
                <w:sz w:val="24"/>
                <w:szCs w:val="24"/>
              </w:rPr>
              <w:t>.Н.Малишкіна</w:t>
            </w:r>
          </w:p>
          <w:p w:rsidR="00A0415E" w:rsidRDefault="00174CA1" w:rsidP="009B6F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6</w:t>
            </w:r>
            <w:r w:rsidR="009B6F8D">
              <w:rPr>
                <w:rFonts w:ascii="Times New Roman" w:eastAsia="T" w:hAnsi="Times New Roman" w:cs="Times New Roman"/>
                <w:sz w:val="24"/>
                <w:szCs w:val="24"/>
              </w:rPr>
              <w:t>.Д.Іваніченко</w:t>
            </w:r>
          </w:p>
          <w:p w:rsidR="009B6F8D" w:rsidRDefault="009B6F8D" w:rsidP="009B6F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7.О.Чухрій</w:t>
            </w:r>
          </w:p>
          <w:p w:rsidR="00A0415E" w:rsidRDefault="00A0415E" w:rsidP="009B6F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8.О.Мішевська</w:t>
            </w:r>
          </w:p>
          <w:p w:rsidR="00A0415E" w:rsidRDefault="00A0415E" w:rsidP="009B6F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</w:p>
          <w:p w:rsidR="00A0415E" w:rsidRPr="00C56E90" w:rsidRDefault="00A0415E" w:rsidP="00A041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</w:p>
        </w:tc>
      </w:tr>
      <w:tr w:rsidR="00592157" w:rsidRPr="00C56E90" w:rsidTr="00B76EF4">
        <w:trPr>
          <w:trHeight w:val="517"/>
        </w:trPr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92157" w:rsidRPr="00C56E90" w:rsidRDefault="00592157" w:rsidP="00B76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C56E90">
              <w:rPr>
                <w:rFonts w:ascii="Times New Roman" w:eastAsia="T" w:hAnsi="Times New Roman" w:cs="Times New Roman"/>
                <w:sz w:val="24"/>
                <w:szCs w:val="24"/>
              </w:rPr>
              <w:t>Відсутні члени комісії:</w:t>
            </w:r>
          </w:p>
          <w:p w:rsidR="00592157" w:rsidRPr="00D60B4D" w:rsidRDefault="00D60B4D" w:rsidP="00174CA1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/>
                <w:sz w:val="24"/>
                <w:szCs w:val="24"/>
              </w:rPr>
            </w:pPr>
            <w:r>
              <w:rPr>
                <w:rFonts w:ascii="Times New Roman" w:eastAsia="T" w:hAnsi="Times New Roman"/>
                <w:sz w:val="24"/>
                <w:szCs w:val="24"/>
                <w:lang w:val="uk-UA"/>
              </w:rPr>
              <w:t>В.Курта</w:t>
            </w:r>
          </w:p>
          <w:p w:rsidR="00D60B4D" w:rsidRPr="00174CA1" w:rsidRDefault="00D60B4D" w:rsidP="00174CA1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/>
                <w:sz w:val="24"/>
                <w:szCs w:val="24"/>
              </w:rPr>
            </w:pPr>
            <w:r>
              <w:rPr>
                <w:rFonts w:ascii="Times New Roman" w:eastAsia="T" w:hAnsi="Times New Roman"/>
                <w:sz w:val="24"/>
                <w:szCs w:val="24"/>
                <w:lang w:val="uk-UA"/>
              </w:rPr>
              <w:t>А.Хижняк</w:t>
            </w:r>
          </w:p>
          <w:p w:rsidR="00592157" w:rsidRPr="006A4CDE" w:rsidRDefault="00592157" w:rsidP="006A4CD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eastAsia="T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2157" w:rsidRPr="00C56E90" w:rsidRDefault="00592157" w:rsidP="00B76EF4">
            <w:pPr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</w:p>
        </w:tc>
      </w:tr>
    </w:tbl>
    <w:p w:rsidR="00592157" w:rsidRPr="00903011" w:rsidRDefault="00592157" w:rsidP="0090301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6E90">
        <w:rPr>
          <w:rFonts w:ascii="Times New Roman" w:eastAsia="Calibri" w:hAnsi="Times New Roman" w:cs="Times New Roman"/>
          <w:sz w:val="24"/>
          <w:szCs w:val="24"/>
        </w:rPr>
        <w:t xml:space="preserve">Всього присутні: </w:t>
      </w:r>
      <w:r w:rsidR="00D60B4D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3</w:t>
      </w:r>
      <w:r w:rsidR="00903011">
        <w:rPr>
          <w:rFonts w:ascii="Times New Roman" w:eastAsia="Calibri" w:hAnsi="Times New Roman" w:cs="Times New Roman"/>
          <w:sz w:val="24"/>
          <w:szCs w:val="24"/>
        </w:rPr>
        <w:t>депутата</w:t>
      </w:r>
      <w:r w:rsidRPr="00C56E90">
        <w:rPr>
          <w:rFonts w:ascii="Times New Roman" w:eastAsia="Calibri" w:hAnsi="Times New Roman" w:cs="Times New Roman"/>
          <w:sz w:val="24"/>
          <w:szCs w:val="24"/>
        </w:rPr>
        <w:t xml:space="preserve"> Широківської сільської ради </w:t>
      </w:r>
      <w:r w:rsidRPr="00C56E90">
        <w:rPr>
          <w:rFonts w:ascii="Times New Roman" w:eastAsia="Calibri" w:hAnsi="Times New Roman" w:cs="Times New Roman"/>
          <w:sz w:val="24"/>
          <w:szCs w:val="24"/>
          <w:lang w:val="en-US"/>
        </w:rPr>
        <w:t>VIII</w:t>
      </w:r>
      <w:r w:rsidRPr="00C56E9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C56E90">
        <w:rPr>
          <w:rFonts w:ascii="Times New Roman" w:eastAsia="Calibri" w:hAnsi="Times New Roman" w:cs="Times New Roman"/>
          <w:sz w:val="24"/>
          <w:szCs w:val="24"/>
        </w:rPr>
        <w:t>скликання.</w:t>
      </w:r>
    </w:p>
    <w:p w:rsidR="00592157" w:rsidRPr="00C56E90" w:rsidRDefault="00592157" w:rsidP="005921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Відповідно до ст. 47 закону України «Про місцеве самоврядування в Україні» пропоную розпочати засідання постійної комісії з питань</w:t>
      </w:r>
      <w:r w:rsidRPr="00C56E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A2D98" w:rsidRPr="00FA2D98">
        <w:rPr>
          <w:rFonts w:ascii="Times New Roman" w:eastAsia="Times New Roman" w:hAnsi="Times New Roman"/>
          <w:sz w:val="24"/>
          <w:szCs w:val="24"/>
          <w:lang w:eastAsia="ar-SA"/>
        </w:rPr>
        <w:t>фінансів та бюджету, соціально-економічного розвитку, промисловості, підприємництва, транспорту та зв’язку, сфери послуг та регуляторної діяльності, інвестицій та міжнародного співробітництва.</w:t>
      </w:r>
    </w:p>
    <w:p w:rsidR="00592157" w:rsidRPr="00C56E90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Пропоную затвердити регламент роботи нашої комісії:</w:t>
      </w:r>
    </w:p>
    <w:p w:rsidR="00592157" w:rsidRPr="00C56E90" w:rsidRDefault="00FA2D98" w:rsidP="00592157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Для доповіді - 5</w:t>
      </w:r>
      <w:r w:rsidR="00592157" w:rsidRPr="00C56E90">
        <w:rPr>
          <w:rFonts w:ascii="Times New Roman" w:eastAsia="T" w:hAnsi="Times New Roman" w:cs="Times New Roman"/>
          <w:sz w:val="24"/>
          <w:szCs w:val="24"/>
        </w:rPr>
        <w:t xml:space="preserve"> хвилин, співдоповіді – 3 хвилини, для участі в обговоренні – 3 хвилини, заключне слово доповідача – 3 хвилини, для репліки – 1 хвилина.</w:t>
      </w:r>
    </w:p>
    <w:p w:rsidR="00592157" w:rsidRPr="00C56E90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92157" w:rsidRPr="00C56E90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У кого будуть доповнення, зміни? Є пропозиція затвердити регламент роботи. Хто за дану пропозицію прошу голосувати.</w:t>
      </w:r>
    </w:p>
    <w:p w:rsidR="00592157" w:rsidRPr="00C56E90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</w:rPr>
      </w:pPr>
    </w:p>
    <w:p w:rsidR="00592157" w:rsidRPr="000778FB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>
        <w:rPr>
          <w:rFonts w:ascii="Times New Roman" w:eastAsia="T" w:hAnsi="Times New Roman" w:cs="Times New Roman"/>
          <w:sz w:val="24"/>
          <w:szCs w:val="24"/>
        </w:rPr>
        <w:t xml:space="preserve">ЗА – </w:t>
      </w:r>
      <w:r w:rsidR="00D60B4D">
        <w:rPr>
          <w:rFonts w:ascii="Times New Roman" w:eastAsia="T" w:hAnsi="Times New Roman" w:cs="Times New Roman"/>
          <w:sz w:val="24"/>
          <w:szCs w:val="24"/>
        </w:rPr>
        <w:t>3</w:t>
      </w:r>
    </w:p>
    <w:p w:rsidR="00592157" w:rsidRPr="000778FB" w:rsidRDefault="00592157" w:rsidP="00592157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>
        <w:rPr>
          <w:rFonts w:ascii="Times New Roman" w:eastAsia="T" w:hAnsi="Times New Roman" w:cs="Times New Roman"/>
          <w:sz w:val="24"/>
          <w:szCs w:val="24"/>
        </w:rPr>
        <w:t xml:space="preserve">ПРОТИ – </w:t>
      </w:r>
      <w:r w:rsidR="00F066BF">
        <w:rPr>
          <w:rFonts w:ascii="Times New Roman" w:eastAsia="T" w:hAnsi="Times New Roman" w:cs="Times New Roman"/>
          <w:sz w:val="24"/>
          <w:szCs w:val="24"/>
        </w:rPr>
        <w:t>0</w:t>
      </w:r>
    </w:p>
    <w:p w:rsidR="00FE7559" w:rsidRDefault="00592157" w:rsidP="003270D3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>
        <w:rPr>
          <w:rFonts w:ascii="Times New Roman" w:eastAsia="T" w:hAnsi="Times New Roman" w:cs="Times New Roman"/>
          <w:sz w:val="24"/>
          <w:szCs w:val="24"/>
        </w:rPr>
        <w:t xml:space="preserve">УТРИМАЛИСЬ – </w:t>
      </w:r>
      <w:r w:rsidR="00F066BF">
        <w:rPr>
          <w:rFonts w:ascii="Times New Roman" w:eastAsia="T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T" w:hAnsi="Times New Roman" w:cs="Times New Roman"/>
          <w:sz w:val="24"/>
          <w:szCs w:val="24"/>
        </w:rPr>
        <w:t>Заперечень немає, регламент роботи постійної комісії затверджено.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6F7C95" w:rsidRDefault="00587CF4" w:rsidP="006F7C95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F7C95">
        <w:rPr>
          <w:rFonts w:ascii="Times New Roman" w:eastAsia="T" w:hAnsi="Times New Roman" w:cs="Times New Roman"/>
          <w:sz w:val="24"/>
          <w:szCs w:val="24"/>
        </w:rPr>
        <w:t>ВИСТУПИЛИ: П.Суберляк – заступник голови постійної комісії з пропозицією внести до пор</w:t>
      </w:r>
      <w:r w:rsidR="008B6486">
        <w:rPr>
          <w:rFonts w:ascii="Times New Roman" w:eastAsia="T" w:hAnsi="Times New Roman" w:cs="Times New Roman"/>
          <w:sz w:val="24"/>
          <w:szCs w:val="24"/>
        </w:rPr>
        <w:t>ядку денного 13</w:t>
      </w:r>
      <w:r w:rsidR="006F7C95">
        <w:rPr>
          <w:rFonts w:ascii="Times New Roman" w:eastAsia="T" w:hAnsi="Times New Roman" w:cs="Times New Roman"/>
          <w:sz w:val="24"/>
          <w:szCs w:val="24"/>
        </w:rPr>
        <w:t xml:space="preserve"> проектів</w:t>
      </w:r>
      <w:r w:rsidRPr="006F7C95">
        <w:rPr>
          <w:rFonts w:ascii="Times New Roman" w:eastAsia="T" w:hAnsi="Times New Roman" w:cs="Times New Roman"/>
          <w:sz w:val="24"/>
          <w:szCs w:val="24"/>
        </w:rPr>
        <w:t xml:space="preserve"> рішення, а саме:</w:t>
      </w:r>
    </w:p>
    <w:p w:rsidR="006F7C95" w:rsidRPr="006F7C95" w:rsidRDefault="006F7C95" w:rsidP="006F7C95">
      <w:pPr>
        <w:pStyle w:val="a3"/>
        <w:numPr>
          <w:ilvl w:val="0"/>
          <w:numId w:val="15"/>
        </w:numPr>
        <w:spacing w:after="160" w:line="256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6F7C95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Лагно М.Р.</w:t>
      </w:r>
    </w:p>
    <w:p w:rsidR="006F7C95" w:rsidRPr="006F7C95" w:rsidRDefault="006F7C95" w:rsidP="006F7C95">
      <w:pPr>
        <w:pStyle w:val="a3"/>
        <w:numPr>
          <w:ilvl w:val="0"/>
          <w:numId w:val="15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Андрійченко Є.А.</w:t>
      </w:r>
    </w:p>
    <w:p w:rsidR="006F7C95" w:rsidRPr="006F7C95" w:rsidRDefault="006F7C95" w:rsidP="006F7C95">
      <w:pPr>
        <w:pStyle w:val="a3"/>
        <w:numPr>
          <w:ilvl w:val="0"/>
          <w:numId w:val="15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Брюх Ю.В.</w:t>
      </w:r>
    </w:p>
    <w:p w:rsidR="006F7C95" w:rsidRPr="006F7C95" w:rsidRDefault="006F7C95" w:rsidP="006F7C95">
      <w:pPr>
        <w:pStyle w:val="a3"/>
        <w:numPr>
          <w:ilvl w:val="0"/>
          <w:numId w:val="15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Галеті В.В.</w:t>
      </w:r>
    </w:p>
    <w:p w:rsidR="006F7C95" w:rsidRPr="006F7C95" w:rsidRDefault="006F7C95" w:rsidP="006F7C95">
      <w:pPr>
        <w:pStyle w:val="a3"/>
        <w:numPr>
          <w:ilvl w:val="0"/>
          <w:numId w:val="15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Ільїну О.П.</w:t>
      </w:r>
    </w:p>
    <w:p w:rsidR="006F7C95" w:rsidRPr="006F7C95" w:rsidRDefault="006F7C95" w:rsidP="006F7C95">
      <w:pPr>
        <w:pStyle w:val="a3"/>
        <w:numPr>
          <w:ilvl w:val="0"/>
          <w:numId w:val="15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Розстальному О.М.</w:t>
      </w:r>
    </w:p>
    <w:p w:rsidR="006F7C95" w:rsidRPr="006F7C95" w:rsidRDefault="006F7C95" w:rsidP="006F7C95">
      <w:pPr>
        <w:pStyle w:val="a3"/>
        <w:numPr>
          <w:ilvl w:val="0"/>
          <w:numId w:val="15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Сілідєй В.М.</w:t>
      </w:r>
    </w:p>
    <w:p w:rsidR="006F7C95" w:rsidRPr="006F7C95" w:rsidRDefault="006F7C95" w:rsidP="006F7C95">
      <w:pPr>
        <w:pStyle w:val="a3"/>
        <w:numPr>
          <w:ilvl w:val="0"/>
          <w:numId w:val="15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в оренду для ведення городництва гр. Сілідєй Л.Г.</w:t>
      </w:r>
    </w:p>
    <w:p w:rsidR="006F7C95" w:rsidRPr="006F7C95" w:rsidRDefault="006F7C95" w:rsidP="006F7C95">
      <w:pPr>
        <w:pStyle w:val="a3"/>
        <w:numPr>
          <w:ilvl w:val="0"/>
          <w:numId w:val="15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Чурговичу Ю.Ю.</w:t>
      </w:r>
    </w:p>
    <w:p w:rsidR="006F7C95" w:rsidRPr="006F7C95" w:rsidRDefault="006F7C95" w:rsidP="006F7C95">
      <w:pPr>
        <w:pStyle w:val="a3"/>
        <w:numPr>
          <w:ilvl w:val="0"/>
          <w:numId w:val="15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Остапенко А.Ю.</w:t>
      </w:r>
    </w:p>
    <w:p w:rsidR="00587CF4" w:rsidRPr="00980BF2" w:rsidRDefault="006F7C95" w:rsidP="006F7C95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/>
          <w:position w:val="-1"/>
          <w:sz w:val="24"/>
          <w:szCs w:val="24"/>
          <w:lang w:eastAsia="ru-RU"/>
        </w:rPr>
      </w:pPr>
      <w:r w:rsidRPr="006F7C95">
        <w:rPr>
          <w:rFonts w:ascii="Times New Roman" w:hAnsi="Times New Roman"/>
          <w:sz w:val="24"/>
          <w:szCs w:val="24"/>
        </w:rPr>
        <w:t>Про продовження договору оренди комунального майна.</w:t>
      </w:r>
    </w:p>
    <w:p w:rsidR="00980BF2" w:rsidRPr="00980BF2" w:rsidRDefault="00980BF2" w:rsidP="00980BF2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0BF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 надання в оренду земельної ділянки ПАТ Укрнафта</w:t>
      </w:r>
      <w:r w:rsidRPr="00980BF2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:rsidR="00980BF2" w:rsidRPr="00980BF2" w:rsidRDefault="00980BF2" w:rsidP="00980BF2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0BF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 внесення змін до рішення ТОВ Укртауер</w:t>
      </w:r>
      <w:r w:rsidRPr="00980BF2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:rsidR="00980BF2" w:rsidRDefault="00980BF2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6F7C95" w:rsidRDefault="006F7C95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 xml:space="preserve">ЗА – </w:t>
      </w:r>
      <w:r w:rsidR="009B6F8D">
        <w:rPr>
          <w:rFonts w:ascii="Times New Roman" w:eastAsia="T" w:hAnsi="Times New Roman" w:cs="Times New Roman"/>
          <w:sz w:val="24"/>
          <w:szCs w:val="24"/>
        </w:rPr>
        <w:t>3</w:t>
      </w:r>
    </w:p>
    <w:p w:rsidR="00587CF4" w:rsidRPr="006F7C95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6F7C95">
        <w:rPr>
          <w:rFonts w:ascii="Times New Roman" w:eastAsia="T" w:hAnsi="Times New Roman" w:cs="Times New Roman"/>
          <w:sz w:val="24"/>
          <w:szCs w:val="24"/>
        </w:rPr>
        <w:t>ПРОТИ – 0</w:t>
      </w:r>
    </w:p>
    <w:p w:rsidR="002703A9" w:rsidRDefault="00587CF4" w:rsidP="002703A9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6F7C95">
        <w:rPr>
          <w:rFonts w:ascii="Times New Roman" w:eastAsia="T" w:hAnsi="Times New Roman" w:cs="Times New Roman"/>
          <w:sz w:val="24"/>
          <w:szCs w:val="24"/>
        </w:rPr>
        <w:t>УТРИМАЛИСЬ – 0</w:t>
      </w:r>
    </w:p>
    <w:p w:rsidR="006F7C95" w:rsidRDefault="00587CF4" w:rsidP="002703A9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T" w:hAnsi="Times New Roman" w:cs="Times New Roman"/>
          <w:sz w:val="24"/>
          <w:szCs w:val="24"/>
        </w:rPr>
        <w:t>ВИРІШИЛИ: Внести до порядку денного</w:t>
      </w:r>
      <w:r w:rsidR="008B6486">
        <w:rPr>
          <w:rFonts w:ascii="Times New Roman" w:eastAsia="T" w:hAnsi="Times New Roman" w:cs="Times New Roman"/>
          <w:sz w:val="24"/>
          <w:szCs w:val="24"/>
        </w:rPr>
        <w:t xml:space="preserve"> 13</w:t>
      </w:r>
      <w:r w:rsidR="006F7C95">
        <w:rPr>
          <w:rFonts w:ascii="Times New Roman" w:eastAsia="T" w:hAnsi="Times New Roman" w:cs="Times New Roman"/>
          <w:sz w:val="24"/>
          <w:szCs w:val="24"/>
        </w:rPr>
        <w:t xml:space="preserve"> проектів</w:t>
      </w:r>
      <w:r>
        <w:rPr>
          <w:rFonts w:ascii="Times New Roman" w:eastAsia="T" w:hAnsi="Times New Roman" w:cs="Times New Roman"/>
          <w:sz w:val="24"/>
          <w:szCs w:val="24"/>
        </w:rPr>
        <w:t xml:space="preserve"> рішення, а саме:</w:t>
      </w:r>
    </w:p>
    <w:p w:rsidR="006F7C95" w:rsidRPr="006F7C95" w:rsidRDefault="006F7C95" w:rsidP="006F7C95">
      <w:pPr>
        <w:pStyle w:val="a3"/>
        <w:numPr>
          <w:ilvl w:val="0"/>
          <w:numId w:val="17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Лагно М.Р.</w:t>
      </w:r>
    </w:p>
    <w:p w:rsidR="006F7C95" w:rsidRDefault="006F7C95" w:rsidP="006F7C95">
      <w:pPr>
        <w:pStyle w:val="a3"/>
        <w:numPr>
          <w:ilvl w:val="0"/>
          <w:numId w:val="17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Андрійченко Є.А.</w:t>
      </w:r>
    </w:p>
    <w:p w:rsidR="006F7C95" w:rsidRDefault="006F7C95" w:rsidP="006F7C95">
      <w:pPr>
        <w:pStyle w:val="a3"/>
        <w:numPr>
          <w:ilvl w:val="0"/>
          <w:numId w:val="17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Брюх Ю.В.</w:t>
      </w:r>
    </w:p>
    <w:p w:rsidR="006F7C95" w:rsidRDefault="006F7C95" w:rsidP="006F7C95">
      <w:pPr>
        <w:pStyle w:val="a3"/>
        <w:numPr>
          <w:ilvl w:val="0"/>
          <w:numId w:val="17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Галеті В.В.</w:t>
      </w:r>
    </w:p>
    <w:p w:rsidR="006F7C95" w:rsidRDefault="006F7C95" w:rsidP="006F7C95">
      <w:pPr>
        <w:pStyle w:val="a3"/>
        <w:numPr>
          <w:ilvl w:val="0"/>
          <w:numId w:val="17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Ільїну О.П.</w:t>
      </w:r>
    </w:p>
    <w:p w:rsidR="006F7C95" w:rsidRDefault="006F7C95" w:rsidP="006F7C95">
      <w:pPr>
        <w:pStyle w:val="a3"/>
        <w:numPr>
          <w:ilvl w:val="0"/>
          <w:numId w:val="17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Розстальному О.М.</w:t>
      </w:r>
    </w:p>
    <w:p w:rsidR="006F7C95" w:rsidRDefault="006F7C95" w:rsidP="006F7C95">
      <w:pPr>
        <w:pStyle w:val="a3"/>
        <w:numPr>
          <w:ilvl w:val="0"/>
          <w:numId w:val="17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Сілідєй В.М.</w:t>
      </w:r>
    </w:p>
    <w:p w:rsidR="006F7C95" w:rsidRDefault="006F7C95" w:rsidP="006F7C95">
      <w:pPr>
        <w:pStyle w:val="a3"/>
        <w:numPr>
          <w:ilvl w:val="0"/>
          <w:numId w:val="17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в оренду для ведення городництва гр. Сілідєй Л.Г.</w:t>
      </w:r>
    </w:p>
    <w:p w:rsidR="006F7C95" w:rsidRDefault="006F7C95" w:rsidP="006F7C95">
      <w:pPr>
        <w:pStyle w:val="a3"/>
        <w:numPr>
          <w:ilvl w:val="0"/>
          <w:numId w:val="17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Чурговичу Ю.Ю.</w:t>
      </w:r>
    </w:p>
    <w:p w:rsidR="006F7C95" w:rsidRDefault="006F7C95" w:rsidP="006F7C95">
      <w:pPr>
        <w:pStyle w:val="a3"/>
        <w:numPr>
          <w:ilvl w:val="0"/>
          <w:numId w:val="17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Остапенко А.Ю.</w:t>
      </w:r>
    </w:p>
    <w:p w:rsidR="00587CF4" w:rsidRDefault="006F7C95" w:rsidP="006F7C95">
      <w:pPr>
        <w:pStyle w:val="a3"/>
        <w:numPr>
          <w:ilvl w:val="0"/>
          <w:numId w:val="17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продовження договору оренди комунального майна.</w:t>
      </w:r>
    </w:p>
    <w:p w:rsidR="00980BF2" w:rsidRPr="00980BF2" w:rsidRDefault="00980BF2" w:rsidP="00980BF2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0BF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 надання в оренду земельної ділянки ПАТ Укрнафта</w:t>
      </w:r>
      <w:r w:rsidRPr="00980BF2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:rsidR="00980BF2" w:rsidRPr="00980BF2" w:rsidRDefault="00980BF2" w:rsidP="00980BF2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0BF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 внесення змін до рішення ТОВ Укртауер</w:t>
      </w:r>
      <w:r w:rsidRPr="00980BF2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:rsidR="00980BF2" w:rsidRPr="00980BF2" w:rsidRDefault="00980BF2" w:rsidP="00980BF2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587CF4" w:rsidRDefault="00587CF4" w:rsidP="00587CF4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T" w:hAnsi="Times New Roman" w:cs="Times New Roman"/>
          <w:sz w:val="24"/>
          <w:szCs w:val="24"/>
        </w:rPr>
        <w:t>Приступаємо до розгляду питань порядку денного, враховуючи внесену пропозицію:</w:t>
      </w:r>
    </w:p>
    <w:p w:rsidR="006F7C95" w:rsidRPr="00587CF4" w:rsidRDefault="006F7C95" w:rsidP="00587CF4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4A08FB" w:rsidRPr="008F0C97" w:rsidRDefault="00587CF4" w:rsidP="008F0C97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position w:val="-1"/>
          <w:sz w:val="24"/>
          <w:szCs w:val="24"/>
          <w:lang w:eastAsia="ru-RU"/>
        </w:rPr>
      </w:pPr>
      <w:r w:rsidRPr="008F0C97">
        <w:rPr>
          <w:rFonts w:ascii="Times New Roman" w:eastAsia="Times New Roman" w:hAnsi="Times New Roman"/>
          <w:color w:val="000000"/>
          <w:lang w:eastAsia="uk-UA"/>
        </w:rPr>
        <w:t xml:space="preserve">Про </w:t>
      </w:r>
      <w:r w:rsidR="004A08FB" w:rsidRPr="008F0C97">
        <w:rPr>
          <w:rFonts w:ascii="Times New Roman" w:eastAsia="Times New Roman" w:hAnsi="Times New Roman"/>
          <w:position w:val="-1"/>
          <w:sz w:val="24"/>
          <w:szCs w:val="24"/>
          <w:lang w:eastAsia="ru-RU"/>
        </w:rPr>
        <w:t>затвердження Правил благоустрою території Широківської сільської ради Запорізького району Запорізької області (в новій редакції).</w:t>
      </w:r>
    </w:p>
    <w:p w:rsidR="004A08FB" w:rsidRPr="008F0C97" w:rsidRDefault="004A08FB" w:rsidP="008F0C97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position w:val="-1"/>
          <w:sz w:val="24"/>
          <w:szCs w:val="24"/>
          <w:lang w:eastAsia="ru-RU"/>
        </w:rPr>
      </w:pPr>
      <w:r w:rsidRPr="008F0C97">
        <w:rPr>
          <w:rFonts w:ascii="Times New Roman" w:eastAsia="Times New Roman" w:hAnsi="Times New Roman"/>
          <w:position w:val="-1"/>
          <w:sz w:val="24"/>
          <w:szCs w:val="24"/>
          <w:lang w:eastAsia="ru-RU"/>
        </w:rPr>
        <w:t xml:space="preserve">Про </w:t>
      </w:r>
      <w:r w:rsidRPr="008F0C97">
        <w:rPr>
          <w:rFonts w:ascii="Times New Roman" w:eastAsia="Times New Roman" w:hAnsi="Times New Roman"/>
          <w:sz w:val="24"/>
          <w:szCs w:val="24"/>
        </w:rPr>
        <w:t>затвердження Плану удосконалення послуги з водопостачання в Широківській територіальній громаді Запорізького району Запорізької області на 2021-2025 р.р.</w:t>
      </w:r>
    </w:p>
    <w:p w:rsidR="004A08FB" w:rsidRPr="008F0C97" w:rsidRDefault="004A08FB" w:rsidP="008F0C97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position w:val="-1"/>
          <w:sz w:val="24"/>
          <w:szCs w:val="24"/>
          <w:lang w:val="uk-UA" w:eastAsia="ru-RU"/>
        </w:rPr>
      </w:pPr>
      <w:r w:rsidRPr="008F0C97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Про </w:t>
      </w:r>
      <w:r w:rsidRPr="008F0C97">
        <w:rPr>
          <w:rFonts w:ascii="Times New Roman" w:hAnsi="Times New Roman"/>
          <w:sz w:val="24"/>
          <w:szCs w:val="24"/>
          <w:lang w:val="uk-UA"/>
        </w:rPr>
        <w:t>внесення змін і доповнень до рішення сільської ради від 24.12.2020 № 16 «Про бюджет Широківської сільської територіальної громади на 2021 рік» (зі змінами та доповненнями).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position w:val="-1"/>
          <w:sz w:val="24"/>
          <w:szCs w:val="24"/>
          <w:lang w:eastAsia="ru-RU"/>
        </w:rPr>
      </w:pPr>
      <w:r w:rsidRPr="004A08FB">
        <w:rPr>
          <w:rFonts w:ascii="Times New Roman" w:eastAsia="Times New Roman" w:hAnsi="Times New Roman"/>
          <w:sz w:val="24"/>
          <w:szCs w:val="24"/>
        </w:rPr>
        <w:t xml:space="preserve">Про </w:t>
      </w:r>
      <w:r w:rsidRPr="004A08FB">
        <w:rPr>
          <w:rFonts w:ascii="Times New Roman" w:hAnsi="Times New Roman"/>
          <w:sz w:val="24"/>
          <w:szCs w:val="24"/>
        </w:rPr>
        <w:t>затвердження вартості здійснених невід’ємних поліпшень орендованого комунального майна.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position w:val="-1"/>
          <w:sz w:val="24"/>
          <w:szCs w:val="24"/>
          <w:lang w:eastAsia="ru-RU"/>
        </w:rPr>
      </w:pPr>
      <w:r w:rsidRPr="004A08FB">
        <w:rPr>
          <w:rFonts w:ascii="Times New Roman" w:eastAsia="Times New Roman" w:hAnsi="Times New Roman"/>
          <w:sz w:val="24"/>
          <w:szCs w:val="24"/>
        </w:rPr>
        <w:t xml:space="preserve">Про </w:t>
      </w:r>
      <w:r w:rsidRPr="004A08FB">
        <w:rPr>
          <w:rFonts w:ascii="Times New Roman" w:hAnsi="Times New Roman"/>
          <w:sz w:val="24"/>
          <w:szCs w:val="24"/>
        </w:rPr>
        <w:t>ініціювання проведення позапланового інституційного аудиту в закладах загальної середньої освіти Широківської сільської ради Запорізького району Запорізької області.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0" w:line="240" w:lineRule="auto"/>
        <w:ind w:left="714" w:hanging="357"/>
        <w:jc w:val="both"/>
        <w:rPr>
          <w:rFonts w:ascii="Times New Roman" w:hAnsi="Times New Roman"/>
          <w:color w:val="000000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 xml:space="preserve">Про </w:t>
      </w:r>
      <w:r w:rsidRPr="004A08FB">
        <w:rPr>
          <w:rFonts w:ascii="Times New Roman" w:hAnsi="Times New Roman"/>
          <w:color w:val="000000"/>
          <w:sz w:val="24"/>
          <w:szCs w:val="24"/>
        </w:rPr>
        <w:t>внесення змін до штатних розписів закладів освіти Широківської сільської ради Запорізького району Запорізької області.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position w:val="-1"/>
          <w:sz w:val="24"/>
          <w:szCs w:val="24"/>
          <w:lang w:eastAsia="ru-RU"/>
        </w:rPr>
      </w:pPr>
      <w:r w:rsidRPr="004A08FB">
        <w:rPr>
          <w:rFonts w:ascii="Times New Roman" w:eastAsia="Times New Roman" w:hAnsi="Times New Roman"/>
          <w:position w:val="-1"/>
          <w:sz w:val="24"/>
          <w:szCs w:val="24"/>
          <w:lang w:eastAsia="ru-RU"/>
        </w:rPr>
        <w:t xml:space="preserve">Про </w:t>
      </w:r>
      <w:r w:rsidRPr="004A08FB">
        <w:rPr>
          <w:rFonts w:ascii="Times New Roman" w:eastAsia="Times New Roman" w:hAnsi="Times New Roman"/>
          <w:sz w:val="24"/>
          <w:szCs w:val="24"/>
        </w:rPr>
        <w:t>надання матеріальної допомоги на лікування та вирішення соціально-побутових питань мешканцям Широківської сільської ради Запорізького району Запорізької області.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position w:val="-1"/>
          <w:sz w:val="24"/>
          <w:szCs w:val="24"/>
          <w:lang w:eastAsia="ru-RU"/>
        </w:rPr>
      </w:pPr>
      <w:r w:rsidRPr="004A08FB">
        <w:rPr>
          <w:rFonts w:ascii="Times New Roman" w:eastAsia="Times New Roman" w:hAnsi="Times New Roman"/>
          <w:sz w:val="24"/>
          <w:szCs w:val="24"/>
        </w:rPr>
        <w:t xml:space="preserve">Про </w:t>
      </w:r>
      <w:r w:rsidRPr="004A08FB">
        <w:rPr>
          <w:rFonts w:ascii="Times New Roman" w:hAnsi="Times New Roman"/>
          <w:sz w:val="24"/>
          <w:szCs w:val="24"/>
        </w:rPr>
        <w:t>внесення змін до рішення сесії Широківської сільської ради Запорізького району Запорізької області від 24.12.2020 року № 15 «Про затвердження структури та загальної чисельності працівників апарату Широківської сільської ради та її виконавчого комітету, інших виконавчих органів Широківської сільської ради на 2021 рік».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position w:val="-1"/>
          <w:sz w:val="24"/>
          <w:szCs w:val="24"/>
          <w:lang w:eastAsia="ru-RU"/>
        </w:rPr>
      </w:pPr>
      <w:r w:rsidRPr="004A08FB">
        <w:rPr>
          <w:rFonts w:ascii="Times New Roman" w:eastAsia="Times New Roman" w:hAnsi="Times New Roman"/>
          <w:sz w:val="24"/>
          <w:szCs w:val="24"/>
        </w:rPr>
        <w:t xml:space="preserve">Про </w:t>
      </w:r>
      <w:r w:rsidRPr="004A08FB">
        <w:rPr>
          <w:rFonts w:ascii="Times New Roman" w:hAnsi="Times New Roman"/>
          <w:sz w:val="24"/>
          <w:szCs w:val="24"/>
        </w:rPr>
        <w:t>розроблення містобудівної документації «Комплексний план просторового розвитку території Широківської територіальної громади Запорізького району Запорізької області» та створення Робочої групи.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position w:val="-1"/>
          <w:sz w:val="24"/>
          <w:szCs w:val="24"/>
          <w:lang w:eastAsia="ru-RU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Альошину А.В.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Васильєвій Н.Г.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Волинець Г.М.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Волкову В.О.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Гавріку В.Ю.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lastRenderedPageBreak/>
        <w:t>Про затвердження проекту землеустрою щодо відведення земельної ділянки у власність гр. Гах О.І.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Губській О.А.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Заболотній М.С.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Клименку М.І.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Марченку В.О.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Масю С.А.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Матвієнку В.Ю.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Матюк О.В.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Мілейку С.В.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Озарчук Л.М.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Охтиреву І.М.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Полюк Л.О.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Раєвській Ю.В.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Рекіній Д.Г.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Самандарову В.Е.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Слюсар А.М.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Фідрі В.В.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Шелудько І.А.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Мілейку О.В.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земельних ділянок у власність громадянам згідно пода</w:t>
      </w:r>
      <w:r w:rsidR="00D20F81">
        <w:rPr>
          <w:rFonts w:ascii="Times New Roman" w:hAnsi="Times New Roman"/>
          <w:sz w:val="24"/>
          <w:szCs w:val="24"/>
        </w:rPr>
        <w:t>них клопотань.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земельних ділянок у власність громадянам згід</w:t>
      </w:r>
      <w:r w:rsidR="00D20F81">
        <w:rPr>
          <w:rFonts w:ascii="Times New Roman" w:hAnsi="Times New Roman"/>
          <w:sz w:val="24"/>
          <w:szCs w:val="24"/>
        </w:rPr>
        <w:t>но поданих клопотань.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земельних ділянок у власність грома</w:t>
      </w:r>
      <w:r w:rsidR="00D20F81">
        <w:rPr>
          <w:rFonts w:ascii="Times New Roman" w:hAnsi="Times New Roman"/>
          <w:sz w:val="24"/>
          <w:szCs w:val="24"/>
        </w:rPr>
        <w:t>дянам згідно поданих клопотань.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земельних ділянок у власність громад</w:t>
      </w:r>
      <w:r w:rsidR="00D20F81">
        <w:rPr>
          <w:rFonts w:ascii="Times New Roman" w:hAnsi="Times New Roman"/>
          <w:sz w:val="24"/>
          <w:szCs w:val="24"/>
        </w:rPr>
        <w:t>янам згідно поданих клопотань.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земельних ділянок у власність громад</w:t>
      </w:r>
      <w:r w:rsidR="00D20F81">
        <w:rPr>
          <w:rFonts w:ascii="Times New Roman" w:hAnsi="Times New Roman"/>
          <w:sz w:val="24"/>
          <w:szCs w:val="24"/>
        </w:rPr>
        <w:t>янам згідно поданих клопотань.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Бережній М.І.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lastRenderedPageBreak/>
        <w:t>Про затвердження технічної документації та передачу у власність земельної ділянки гр. Гвоздіковій Н.В., гр. Гвоздікову Р.В., гр. Стадніченко Я.В.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Горст В.В.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Жуковій Н.Д.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Кадігробу В.Л.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Мажарі О.О.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Місечко С.Р.</w:t>
      </w:r>
    </w:p>
    <w:p w:rsidR="009B2D56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Ніколенку В.В.</w:t>
      </w:r>
    </w:p>
    <w:p w:rsidR="004A08FB" w:rsidRPr="009B2D56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9B2D56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Пашковському В.С.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Пипик С.В.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Піхотенку В.А.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Сніжку М.А.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Яблуновській Н.Л.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розгляд клопотання гр. Альошина О.І. щодо приведення у відповідність до чинного законодавства змісту державного акту І-ЗП №017386 від 04.02.1998 року</w:t>
      </w:r>
      <w:r w:rsidR="009B2D56">
        <w:rPr>
          <w:rFonts w:ascii="Times New Roman" w:hAnsi="Times New Roman"/>
          <w:sz w:val="24"/>
          <w:szCs w:val="24"/>
          <w:lang w:val="uk-UA"/>
        </w:rPr>
        <w:t>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розгляд клопотання гр. Калашнікова О.В. щодо приведення у відповідність до чинного законодавства змісту державного акту І-ЗП №006394 від 24.03.1997 року виданого на ім'я Компанієць А.Т.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розгляд клопотання гр. Хомченко В.В. щодо приведення у відповідність до чинного законодавства змісту державного акту ЗП №07-502816 від 05.05.1994 року виданого на ім'я Власенко Р.О.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розгляд клопотання гр. Якубської Р.М. щодо приведення у відповідність до чинного законодавства змісту державного акту І-ЗП №017385 від 04.02.1998 року</w:t>
      </w:r>
      <w:r w:rsidR="009B2D56">
        <w:rPr>
          <w:rFonts w:ascii="Times New Roman" w:hAnsi="Times New Roman"/>
          <w:sz w:val="24"/>
          <w:szCs w:val="24"/>
          <w:lang w:val="uk-UA"/>
        </w:rPr>
        <w:t>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Прокоф’євій В.С.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Вороніну В.І.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Мізіну І.Ю.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Соколюку С.Г.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Степаненку А.В.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</w:t>
      </w:r>
      <w:r w:rsidR="00E74A8F">
        <w:rPr>
          <w:rFonts w:ascii="Times New Roman" w:hAnsi="Times New Roman"/>
          <w:sz w:val="24"/>
          <w:szCs w:val="24"/>
        </w:rPr>
        <w:t xml:space="preserve"> гр. Бабінцевій А.П.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Бонд</w:t>
      </w:r>
      <w:r w:rsidR="00E74A8F">
        <w:rPr>
          <w:rFonts w:ascii="Times New Roman" w:hAnsi="Times New Roman"/>
          <w:sz w:val="24"/>
          <w:szCs w:val="24"/>
        </w:rPr>
        <w:t>арчук Т.А</w:t>
      </w:r>
      <w:r w:rsidRPr="004A08FB">
        <w:rPr>
          <w:rFonts w:ascii="Times New Roman" w:hAnsi="Times New Roman"/>
          <w:sz w:val="24"/>
          <w:szCs w:val="24"/>
        </w:rPr>
        <w:t>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Бул</w:t>
      </w:r>
      <w:r w:rsidR="00E74A8F">
        <w:rPr>
          <w:rFonts w:ascii="Times New Roman" w:hAnsi="Times New Roman"/>
          <w:sz w:val="24"/>
          <w:szCs w:val="24"/>
        </w:rPr>
        <w:t>аному В.С.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</w:t>
      </w:r>
      <w:r w:rsidR="00080C55">
        <w:rPr>
          <w:rFonts w:ascii="Times New Roman" w:hAnsi="Times New Roman"/>
          <w:sz w:val="24"/>
          <w:szCs w:val="24"/>
        </w:rPr>
        <w:t>ва гр. Була</w:t>
      </w:r>
      <w:r w:rsidR="00E74A8F">
        <w:rPr>
          <w:rFonts w:ascii="Times New Roman" w:hAnsi="Times New Roman"/>
          <w:sz w:val="24"/>
          <w:szCs w:val="24"/>
        </w:rPr>
        <w:t>ому В.В.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Лебе</w:t>
      </w:r>
      <w:r w:rsidR="00E74A8F">
        <w:rPr>
          <w:rFonts w:ascii="Times New Roman" w:hAnsi="Times New Roman"/>
          <w:sz w:val="24"/>
          <w:szCs w:val="24"/>
        </w:rPr>
        <w:t>денко Я.В.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</w:t>
      </w:r>
      <w:r w:rsidR="00E74A8F">
        <w:rPr>
          <w:rFonts w:ascii="Times New Roman" w:hAnsi="Times New Roman"/>
          <w:sz w:val="24"/>
          <w:szCs w:val="24"/>
        </w:rPr>
        <w:t>ва гр. Лісішину П.П.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</w:t>
      </w:r>
      <w:r w:rsidR="00E74A8F">
        <w:rPr>
          <w:rFonts w:ascii="Times New Roman" w:hAnsi="Times New Roman"/>
          <w:sz w:val="24"/>
          <w:szCs w:val="24"/>
        </w:rPr>
        <w:t>а гр. Лісішиній В.О.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</w:t>
      </w:r>
      <w:r w:rsidR="00E74A8F">
        <w:rPr>
          <w:rFonts w:ascii="Times New Roman" w:hAnsi="Times New Roman"/>
          <w:sz w:val="24"/>
          <w:szCs w:val="24"/>
        </w:rPr>
        <w:t>а гр. Лисишиній О.П.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</w:t>
      </w:r>
      <w:r w:rsidR="00E74A8F">
        <w:rPr>
          <w:rFonts w:ascii="Times New Roman" w:hAnsi="Times New Roman"/>
          <w:sz w:val="24"/>
          <w:szCs w:val="24"/>
        </w:rPr>
        <w:t>р. Маслій С.В.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</w:t>
      </w:r>
      <w:r w:rsidR="00E74A8F">
        <w:rPr>
          <w:rFonts w:ascii="Times New Roman" w:hAnsi="Times New Roman"/>
          <w:sz w:val="24"/>
          <w:szCs w:val="24"/>
        </w:rPr>
        <w:t>р. Усенко Т.С.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</w:t>
      </w:r>
      <w:r w:rsidR="00E74A8F">
        <w:rPr>
          <w:rFonts w:ascii="Times New Roman" w:hAnsi="Times New Roman"/>
          <w:sz w:val="24"/>
          <w:szCs w:val="24"/>
        </w:rPr>
        <w:t>ства гр. Терешкову І.М.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</w:t>
      </w:r>
      <w:r w:rsidR="00E74A8F">
        <w:rPr>
          <w:rFonts w:ascii="Times New Roman" w:hAnsi="Times New Roman"/>
          <w:sz w:val="24"/>
          <w:szCs w:val="24"/>
        </w:rPr>
        <w:t>ретяку Д.О.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</w:t>
      </w:r>
      <w:r w:rsidR="00E74A8F">
        <w:rPr>
          <w:rFonts w:ascii="Times New Roman" w:hAnsi="Times New Roman"/>
          <w:sz w:val="24"/>
          <w:szCs w:val="24"/>
        </w:rPr>
        <w:t>ретяку О.В.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r w:rsidR="00E74A8F">
        <w:rPr>
          <w:rFonts w:ascii="Times New Roman" w:hAnsi="Times New Roman"/>
          <w:sz w:val="24"/>
          <w:szCs w:val="24"/>
        </w:rPr>
        <w:t>Чернишовій К.Г.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Черня</w:t>
      </w:r>
      <w:r w:rsidR="00E74A8F">
        <w:rPr>
          <w:rFonts w:ascii="Times New Roman" w:hAnsi="Times New Roman"/>
          <w:sz w:val="24"/>
          <w:szCs w:val="24"/>
        </w:rPr>
        <w:t>вській Н.М.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</w:t>
      </w:r>
      <w:r w:rsidR="00E74A8F">
        <w:rPr>
          <w:rFonts w:ascii="Times New Roman" w:hAnsi="Times New Roman"/>
          <w:sz w:val="24"/>
          <w:szCs w:val="24"/>
        </w:rPr>
        <w:t>гр. Дусіну В.В.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Ков</w:t>
      </w:r>
      <w:r w:rsidR="00E74A8F">
        <w:rPr>
          <w:rFonts w:ascii="Times New Roman" w:hAnsi="Times New Roman"/>
          <w:sz w:val="24"/>
          <w:szCs w:val="24"/>
        </w:rPr>
        <w:t>басі В.І.</w:t>
      </w:r>
    </w:p>
    <w:p w:rsidR="004A08FB" w:rsidRPr="004A08FB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Ніко</w:t>
      </w:r>
      <w:r w:rsidR="00E74A8F">
        <w:rPr>
          <w:rFonts w:ascii="Times New Roman" w:hAnsi="Times New Roman"/>
          <w:sz w:val="24"/>
          <w:szCs w:val="24"/>
        </w:rPr>
        <w:t>ленко Т.М.</w:t>
      </w:r>
    </w:p>
    <w:p w:rsidR="006F7C95" w:rsidRDefault="004A08FB" w:rsidP="008F0C97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A08FB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Розст</w:t>
      </w:r>
      <w:r w:rsidR="00E74A8F">
        <w:rPr>
          <w:rFonts w:ascii="Times New Roman" w:hAnsi="Times New Roman"/>
          <w:sz w:val="24"/>
          <w:szCs w:val="24"/>
        </w:rPr>
        <w:t>альній О.В.</w:t>
      </w:r>
    </w:p>
    <w:p w:rsidR="00080C55" w:rsidRDefault="006F7C95" w:rsidP="00080C55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  <w:lang w:val="uk-UA"/>
        </w:rPr>
        <w:t xml:space="preserve">ро </w:t>
      </w:r>
      <w:r w:rsidRPr="006F7C95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земельної ділянки у власність гр. Лагно М.Р.</w:t>
      </w:r>
    </w:p>
    <w:p w:rsidR="006F7C95" w:rsidRPr="00080C55" w:rsidRDefault="006F7C95" w:rsidP="00080C55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80C55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</w:t>
      </w:r>
      <w:r w:rsidR="00080C55">
        <w:rPr>
          <w:rFonts w:ascii="Times New Roman" w:hAnsi="Times New Roman"/>
          <w:sz w:val="24"/>
          <w:szCs w:val="24"/>
        </w:rPr>
        <w:t>го селянського господарства гр.</w:t>
      </w:r>
      <w:r w:rsidRPr="00080C55">
        <w:rPr>
          <w:rFonts w:ascii="Times New Roman" w:hAnsi="Times New Roman"/>
          <w:sz w:val="24"/>
          <w:szCs w:val="24"/>
        </w:rPr>
        <w:t>Андрійченко Є.А.</w:t>
      </w:r>
    </w:p>
    <w:p w:rsidR="006F7C95" w:rsidRDefault="006F7C95" w:rsidP="008F0C97">
      <w:pPr>
        <w:pStyle w:val="a3"/>
        <w:numPr>
          <w:ilvl w:val="0"/>
          <w:numId w:val="19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Брюх Ю.В.</w:t>
      </w:r>
    </w:p>
    <w:p w:rsidR="006F7C95" w:rsidRDefault="006F7C95" w:rsidP="008F0C97">
      <w:pPr>
        <w:pStyle w:val="a3"/>
        <w:numPr>
          <w:ilvl w:val="0"/>
          <w:numId w:val="19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Галеті В.В.</w:t>
      </w:r>
    </w:p>
    <w:p w:rsidR="006F7C95" w:rsidRDefault="006F7C95" w:rsidP="008F0C97">
      <w:pPr>
        <w:pStyle w:val="a3"/>
        <w:numPr>
          <w:ilvl w:val="0"/>
          <w:numId w:val="19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Ільїну О.П.</w:t>
      </w:r>
    </w:p>
    <w:p w:rsidR="006F7C95" w:rsidRDefault="006F7C95" w:rsidP="008F0C97">
      <w:pPr>
        <w:pStyle w:val="a3"/>
        <w:numPr>
          <w:ilvl w:val="0"/>
          <w:numId w:val="19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Розстальному О.М.</w:t>
      </w:r>
    </w:p>
    <w:p w:rsidR="006F7C95" w:rsidRDefault="006F7C95" w:rsidP="008F0C97">
      <w:pPr>
        <w:pStyle w:val="a3"/>
        <w:numPr>
          <w:ilvl w:val="0"/>
          <w:numId w:val="19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Сілідєй В.М.</w:t>
      </w:r>
    </w:p>
    <w:p w:rsidR="006F7C95" w:rsidRDefault="006F7C95" w:rsidP="008F0C97">
      <w:pPr>
        <w:pStyle w:val="a3"/>
        <w:numPr>
          <w:ilvl w:val="0"/>
          <w:numId w:val="19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в оренду для ведення городництва гр. Сілідєй Л.Г.</w:t>
      </w:r>
    </w:p>
    <w:p w:rsidR="006F7C95" w:rsidRDefault="006F7C95" w:rsidP="008F0C97">
      <w:pPr>
        <w:pStyle w:val="a3"/>
        <w:numPr>
          <w:ilvl w:val="0"/>
          <w:numId w:val="19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Чурговичу Ю.Ю.</w:t>
      </w:r>
    </w:p>
    <w:p w:rsidR="006F7C95" w:rsidRDefault="006F7C95" w:rsidP="008F0C97">
      <w:pPr>
        <w:pStyle w:val="a3"/>
        <w:numPr>
          <w:ilvl w:val="0"/>
          <w:numId w:val="19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Остапенко А.Ю.</w:t>
      </w:r>
    </w:p>
    <w:p w:rsidR="006F7C95" w:rsidRDefault="006F7C95" w:rsidP="008F0C97">
      <w:pPr>
        <w:pStyle w:val="a3"/>
        <w:numPr>
          <w:ilvl w:val="0"/>
          <w:numId w:val="19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6F7C95">
        <w:rPr>
          <w:rFonts w:ascii="Times New Roman" w:hAnsi="Times New Roman"/>
          <w:sz w:val="24"/>
          <w:szCs w:val="24"/>
        </w:rPr>
        <w:t>Про продовження дог</w:t>
      </w:r>
      <w:r>
        <w:rPr>
          <w:rFonts w:ascii="Times New Roman" w:hAnsi="Times New Roman"/>
          <w:sz w:val="24"/>
          <w:szCs w:val="24"/>
        </w:rPr>
        <w:t>овору оренди комунального майна.</w:t>
      </w:r>
    </w:p>
    <w:p w:rsidR="00980BF2" w:rsidRPr="00980BF2" w:rsidRDefault="00980BF2" w:rsidP="00980BF2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0BF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 надання в оренду земельної ділянки ПАТ Укрнафта</w:t>
      </w:r>
      <w:r w:rsidRPr="00980BF2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:rsidR="00980BF2" w:rsidRPr="00C542BA" w:rsidRDefault="00980BF2" w:rsidP="00980BF2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0BF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 внесення змін до рішення ТОВ Укртауер</w:t>
      </w:r>
      <w:r w:rsidRPr="00980BF2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:rsidR="00C542BA" w:rsidRPr="00C542BA" w:rsidRDefault="00C542BA" w:rsidP="00980BF2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542BA">
        <w:rPr>
          <w:rFonts w:ascii="Times New Roman" w:hAnsi="Times New Roman"/>
          <w:color w:val="000000"/>
          <w:sz w:val="24"/>
          <w:szCs w:val="24"/>
          <w:lang w:eastAsia="ru-RU"/>
        </w:rPr>
        <w:t>Про надання згоди на поділ земельної ділянки ТОВ «ГЕЛІУС–СИНТЕЗ».</w:t>
      </w:r>
    </w:p>
    <w:p w:rsidR="00980BF2" w:rsidRPr="00980BF2" w:rsidRDefault="00980BF2" w:rsidP="00980BF2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  <w:r w:rsidRPr="00587CF4">
        <w:rPr>
          <w:rFonts w:ascii="Times New Roman" w:eastAsia="Calibri" w:hAnsi="Times New Roman" w:cs="Times New Roman"/>
        </w:rPr>
        <w:t xml:space="preserve">ЗА    – </w:t>
      </w:r>
      <w:r w:rsidR="009B6F8D">
        <w:rPr>
          <w:rFonts w:ascii="Times New Roman" w:eastAsia="Calibri" w:hAnsi="Times New Roman" w:cs="Times New Roman"/>
        </w:rPr>
        <w:t>3</w:t>
      </w:r>
    </w:p>
    <w:p w:rsidR="00587CF4" w:rsidRPr="00587CF4" w:rsidRDefault="00587CF4" w:rsidP="00587CF4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ПРОТИ – </w:t>
      </w:r>
      <w:r w:rsidR="006A4CDE">
        <w:rPr>
          <w:rFonts w:ascii="Times New Roman" w:eastAsia="Calibri" w:hAnsi="Times New Roman" w:cs="Times New Roman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УТРИМАЛИСЬ – </w:t>
      </w:r>
      <w:r w:rsidR="006A4CDE">
        <w:rPr>
          <w:rFonts w:ascii="Times New Roman" w:eastAsia="Calibri" w:hAnsi="Times New Roman" w:cs="Times New Roman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587CF4" w:rsidRPr="00587CF4" w:rsidRDefault="00587CF4" w:rsidP="00587CF4">
      <w:pPr>
        <w:tabs>
          <w:tab w:val="left" w:pos="6800"/>
          <w:tab w:val="right" w:pos="9355"/>
        </w:tabs>
        <w:ind w:right="-1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Зауваження та пропозиції щодо питань порядку денного: </w:t>
      </w:r>
      <w:r>
        <w:rPr>
          <w:rFonts w:ascii="Times New Roman" w:eastAsia="Calibri" w:hAnsi="Times New Roman" w:cs="Times New Roman"/>
        </w:rPr>
        <w:t>відсутні.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  <w:b/>
        </w:rPr>
        <w:t xml:space="preserve">1.СЛУХАЛИ: </w:t>
      </w:r>
      <w:r w:rsidRPr="00587CF4">
        <w:rPr>
          <w:rFonts w:ascii="Times New Roman" w:eastAsia="Calibri" w:hAnsi="Times New Roman" w:cs="Times New Roman"/>
        </w:rPr>
        <w:t xml:space="preserve">Про </w:t>
      </w:r>
      <w:r w:rsidR="004A08FB" w:rsidRPr="004A08F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затвердження Правил благоустрою території Широківської сільської ради Запорізького району Запорізької області (в новій редакції).</w:t>
      </w:r>
    </w:p>
    <w:p w:rsidR="009538B8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A08FB">
        <w:rPr>
          <w:rFonts w:ascii="Times New Roman" w:eastAsia="Calibri" w:hAnsi="Times New Roman" w:cs="Times New Roman"/>
          <w:b/>
        </w:rPr>
        <w:lastRenderedPageBreak/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="009538B8">
        <w:rPr>
          <w:rFonts w:ascii="Times New Roman" w:eastAsia="Calibri" w:hAnsi="Times New Roman" w:cs="Times New Roman"/>
        </w:rPr>
        <w:t>Л.Головань – керуючий справами.</w:t>
      </w:r>
      <w:r w:rsidR="008F0C97">
        <w:rPr>
          <w:rFonts w:ascii="Times New Roman" w:eastAsia="Calibri" w:hAnsi="Times New Roman" w:cs="Times New Roman"/>
        </w:rPr>
        <w:t xml:space="preserve">, </w:t>
      </w:r>
      <w:r w:rsidR="009538B8">
        <w:rPr>
          <w:rFonts w:ascii="Times New Roman" w:eastAsia="Calibri" w:hAnsi="Times New Roman" w:cs="Times New Roman"/>
        </w:rPr>
        <w:t>О.Чухрій – головний спеціаліст-інспектор з екології відділу з питань контролю та інспектування, взаємодії з правоохоронними органами, цивільного захисту</w:t>
      </w:r>
      <w:r w:rsidR="000D761A">
        <w:rPr>
          <w:rFonts w:ascii="Times New Roman" w:eastAsia="Calibri" w:hAnsi="Times New Roman" w:cs="Times New Roman"/>
        </w:rPr>
        <w:t xml:space="preserve"> та військового обліку.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587CF4">
        <w:rPr>
          <w:rFonts w:ascii="Times New Roman" w:eastAsia="Calibri" w:hAnsi="Times New Roman" w:cs="Times New Roman"/>
          <w:b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>ЗА    –</w:t>
      </w:r>
      <w:r w:rsidR="009B6F8D">
        <w:rPr>
          <w:rFonts w:ascii="Times New Roman" w:eastAsia="Calibri" w:hAnsi="Times New Roman" w:cs="Times New Roman"/>
        </w:rPr>
        <w:t xml:space="preserve"> 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>ПРОТИ –</w:t>
      </w:r>
      <w:r w:rsidR="006A4CDE">
        <w:rPr>
          <w:rFonts w:ascii="Times New Roman" w:eastAsia="Calibri" w:hAnsi="Times New Roman" w:cs="Times New Roman"/>
        </w:rPr>
        <w:t xml:space="preserve"> 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>УТРИМАЛИСЬ –</w:t>
      </w:r>
      <w:r w:rsidR="006A4CDE">
        <w:rPr>
          <w:rFonts w:ascii="Times New Roman" w:eastAsia="Calibri" w:hAnsi="Times New Roman" w:cs="Times New Roman"/>
        </w:rPr>
        <w:t xml:space="preserve"> 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ВИРІШИЛИ</w:t>
      </w:r>
      <w:r w:rsidRPr="00587CF4">
        <w:rPr>
          <w:rFonts w:ascii="Times New Roman" w:eastAsia="Calibri" w:hAnsi="Times New Roman" w:cs="Times New Roman"/>
        </w:rPr>
        <w:t>:</w:t>
      </w:r>
      <w:r w:rsidRPr="00587CF4">
        <w:rPr>
          <w:rFonts w:ascii="Times New Roman" w:eastAsia="Calibri" w:hAnsi="Times New Roman" w:cs="Times New Roman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  <w:b/>
        </w:rPr>
        <w:t xml:space="preserve">2.СЛУХАЛИ: </w:t>
      </w:r>
      <w:r w:rsidRPr="00587CF4">
        <w:rPr>
          <w:rFonts w:ascii="Times New Roman" w:eastAsia="Calibri" w:hAnsi="Times New Roman" w:cs="Times New Roman"/>
        </w:rPr>
        <w:t xml:space="preserve">Про </w:t>
      </w:r>
      <w:r w:rsidR="004A08FB" w:rsidRPr="004A08FB">
        <w:rPr>
          <w:rFonts w:ascii="Times New Roman" w:eastAsia="Times New Roman" w:hAnsi="Times New Roman" w:cs="Times New Roman"/>
          <w:sz w:val="24"/>
          <w:szCs w:val="24"/>
        </w:rPr>
        <w:t>затвердження Плану удосконалення послуги з водопостачання в Широківській територіальній громаді Запорізького району Запорізької області на 2021-2025 р.р.</w:t>
      </w:r>
    </w:p>
    <w:p w:rsidR="008F0C97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  <w:b/>
        </w:rPr>
        <w:t xml:space="preserve">ІНФОРМУВАВ: </w:t>
      </w:r>
      <w:r w:rsidR="008F0C97">
        <w:rPr>
          <w:rFonts w:ascii="Times New Roman" w:eastAsia="Calibri" w:hAnsi="Times New Roman" w:cs="Times New Roman"/>
        </w:rPr>
        <w:t>О.Мішевська – консультантка Агенції розвитку Широківської сільської ради.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</w:rPr>
        <w:t>ВИСТУПИЛИ: -</w:t>
      </w:r>
      <w:r w:rsidR="006A4CDE">
        <w:rPr>
          <w:rFonts w:ascii="Times New Roman" w:eastAsia="Calibri" w:hAnsi="Times New Roman" w:cs="Times New Roman"/>
          <w:b/>
          <w:color w:val="000000"/>
        </w:rPr>
        <w:t xml:space="preserve"> 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587CF4">
        <w:rPr>
          <w:rFonts w:ascii="Times New Roman" w:eastAsia="Calibri" w:hAnsi="Times New Roman" w:cs="Times New Roman"/>
          <w:b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>ЗА    –</w:t>
      </w:r>
      <w:r w:rsidR="009B6F8D">
        <w:rPr>
          <w:rFonts w:ascii="Times New Roman" w:eastAsia="Calibri" w:hAnsi="Times New Roman" w:cs="Times New Roman"/>
        </w:rPr>
        <w:t xml:space="preserve"> 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>ПРОТИ –</w:t>
      </w:r>
      <w:r w:rsidR="006A4CDE">
        <w:rPr>
          <w:rFonts w:ascii="Times New Roman" w:eastAsia="Calibri" w:hAnsi="Times New Roman" w:cs="Times New Roman"/>
        </w:rPr>
        <w:t xml:space="preserve"> 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>УТРИМАЛИСЬ –</w:t>
      </w:r>
      <w:r w:rsidR="006A4CDE">
        <w:rPr>
          <w:rFonts w:ascii="Times New Roman" w:eastAsia="Calibri" w:hAnsi="Times New Roman" w:cs="Times New Roman"/>
        </w:rPr>
        <w:t xml:space="preserve"> 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ВИРІШИЛИ</w:t>
      </w:r>
      <w:r w:rsidRPr="00587CF4">
        <w:rPr>
          <w:rFonts w:ascii="Times New Roman" w:eastAsia="Calibri" w:hAnsi="Times New Roman" w:cs="Times New Roman"/>
        </w:rPr>
        <w:t>:</w:t>
      </w:r>
      <w:r w:rsidRPr="00587CF4">
        <w:rPr>
          <w:rFonts w:ascii="Times New Roman" w:eastAsia="Calibri" w:hAnsi="Times New Roman" w:cs="Times New Roman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u w:val="single"/>
        </w:rPr>
      </w:pPr>
    </w:p>
    <w:p w:rsidR="00587CF4" w:rsidRPr="00602469" w:rsidRDefault="00587CF4" w:rsidP="00587C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587CF4">
        <w:rPr>
          <w:rFonts w:ascii="Times New Roman" w:eastAsia="Calibri" w:hAnsi="Times New Roman" w:cs="Times New Roman"/>
          <w:b/>
        </w:rPr>
        <w:t>3.СЛУХАЛИ:</w:t>
      </w:r>
      <w:r w:rsidRPr="00602469">
        <w:rPr>
          <w:rFonts w:ascii="Times New Roman" w:eastAsia="Calibri" w:hAnsi="Times New Roman" w:cs="Times New Roman"/>
          <w:color w:val="000000" w:themeColor="text1"/>
        </w:rPr>
        <w:t xml:space="preserve"> Про </w:t>
      </w:r>
      <w:r w:rsidR="00602469" w:rsidRPr="004A08FB">
        <w:rPr>
          <w:rFonts w:ascii="Times New Roman" w:hAnsi="Times New Roman" w:cs="Times New Roman"/>
          <w:sz w:val="24"/>
          <w:szCs w:val="24"/>
        </w:rPr>
        <w:t>внесення змін і доповнень до рішення сільської ради від 24.12.2020 № 16 «Про бюджет Широківської сільської територіальної громади на 2021 рік» (зі змінами та доповненнями).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</w:rPr>
        <w:t xml:space="preserve"> Л.Нічіпорчук – начальник фінансового відділу.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587CF4">
        <w:rPr>
          <w:rFonts w:ascii="Times New Roman" w:eastAsia="Calibri" w:hAnsi="Times New Roman" w:cs="Times New Roman"/>
          <w:b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ЗА    – </w:t>
      </w:r>
      <w:r w:rsidR="009B6F8D">
        <w:rPr>
          <w:rFonts w:ascii="Times New Roman" w:eastAsia="Calibri" w:hAnsi="Times New Roman" w:cs="Times New Roman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ПРОТИ – </w:t>
      </w:r>
      <w:r w:rsidR="006A4CDE">
        <w:rPr>
          <w:rFonts w:ascii="Times New Roman" w:eastAsia="Calibri" w:hAnsi="Times New Roman" w:cs="Times New Roman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УТРИМАЛИСЬ – </w:t>
      </w:r>
      <w:r w:rsidR="006A4CDE">
        <w:rPr>
          <w:rFonts w:ascii="Times New Roman" w:eastAsia="Calibri" w:hAnsi="Times New Roman" w:cs="Times New Roman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ВИРІШИЛИ</w:t>
      </w:r>
      <w:r w:rsidRPr="00587CF4">
        <w:rPr>
          <w:rFonts w:ascii="Times New Roman" w:eastAsia="Calibri" w:hAnsi="Times New Roman" w:cs="Times New Roman"/>
        </w:rPr>
        <w:t>:</w:t>
      </w:r>
      <w:r w:rsidRPr="00587CF4">
        <w:rPr>
          <w:rFonts w:ascii="Times New Roman" w:eastAsia="Calibri" w:hAnsi="Times New Roman" w:cs="Times New Roman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</w:rPr>
      </w:pPr>
    </w:p>
    <w:p w:rsidR="00587CF4" w:rsidRPr="00587CF4" w:rsidRDefault="00587CF4" w:rsidP="00587CF4">
      <w:pPr>
        <w:spacing w:after="160" w:line="254" w:lineRule="auto"/>
        <w:contextualSpacing/>
        <w:jc w:val="both"/>
        <w:rPr>
          <w:rFonts w:ascii="Times New Roman" w:eastAsia="Times New Roman" w:hAnsi="Times New Roman" w:cs="Times New Roman"/>
          <w:color w:val="000000"/>
          <w:lang w:eastAsia="uk-UA"/>
        </w:rPr>
      </w:pPr>
      <w:r w:rsidRPr="00587CF4">
        <w:rPr>
          <w:rFonts w:ascii="Times New Roman" w:eastAsia="Calibri" w:hAnsi="Times New Roman" w:cs="Times New Roman"/>
          <w:b/>
        </w:rPr>
        <w:t>4.СЛУХАЛИ:</w:t>
      </w:r>
      <w:r w:rsidRPr="00587CF4">
        <w:t xml:space="preserve"> </w:t>
      </w:r>
      <w:r w:rsidR="004A08FB">
        <w:rPr>
          <w:rFonts w:ascii="Times New Roman" w:eastAsia="Calibri" w:hAnsi="Times New Roman" w:cs="Times New Roman"/>
        </w:rPr>
        <w:t xml:space="preserve">Про </w:t>
      </w:r>
      <w:r w:rsidR="00602469" w:rsidRPr="004A08FB">
        <w:rPr>
          <w:rFonts w:ascii="Times New Roman" w:hAnsi="Times New Roman"/>
          <w:sz w:val="24"/>
          <w:szCs w:val="24"/>
        </w:rPr>
        <w:t>затвердження вартості здійснених невід’ємних поліпшень орендованого комунального майна.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</w:rPr>
        <w:t xml:space="preserve"> Ж.Литвиненко – начальник юридичного відділу.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  <w:b/>
          <w:color w:val="000000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587CF4">
        <w:rPr>
          <w:rFonts w:ascii="Times New Roman" w:eastAsia="Calibri" w:hAnsi="Times New Roman" w:cs="Times New Roman"/>
          <w:b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ЗА    – </w:t>
      </w:r>
      <w:r w:rsidR="009B6F8D">
        <w:rPr>
          <w:rFonts w:ascii="Times New Roman" w:eastAsia="Calibri" w:hAnsi="Times New Roman" w:cs="Times New Roman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ПРОТИ – </w:t>
      </w:r>
      <w:r w:rsidR="006A4CDE">
        <w:rPr>
          <w:rFonts w:ascii="Times New Roman" w:eastAsia="Calibri" w:hAnsi="Times New Roman" w:cs="Times New Roman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</w:rPr>
        <w:t xml:space="preserve">УТРИМАЛИСЬ – </w:t>
      </w:r>
      <w:r w:rsidR="006A4CDE">
        <w:rPr>
          <w:rFonts w:ascii="Times New Roman" w:eastAsia="Calibri" w:hAnsi="Times New Roman" w:cs="Times New Roman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ВИРІШИЛИ</w:t>
      </w:r>
      <w:r w:rsidRPr="00587CF4">
        <w:rPr>
          <w:rFonts w:ascii="Times New Roman" w:eastAsia="Calibri" w:hAnsi="Times New Roman" w:cs="Times New Roman"/>
        </w:rPr>
        <w:t>:</w:t>
      </w:r>
      <w:r w:rsidRPr="00587CF4">
        <w:rPr>
          <w:rFonts w:ascii="Times New Roman" w:eastAsia="Calibri" w:hAnsi="Times New Roman" w:cs="Times New Roman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</w:rPr>
      </w:pP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87CF4">
        <w:rPr>
          <w:rFonts w:ascii="Times New Roman" w:eastAsia="Calibri" w:hAnsi="Times New Roman" w:cs="Times New Roman"/>
          <w:b/>
        </w:rPr>
        <w:t>5.СЛУХАЛИ:</w:t>
      </w:r>
      <w:r w:rsidRPr="00587CF4">
        <w:rPr>
          <w:rFonts w:ascii="Times New Roman" w:hAnsi="Times New Roman" w:cs="Times New Roman"/>
        </w:rPr>
        <w:t xml:space="preserve">Про </w:t>
      </w:r>
      <w:r w:rsidR="00602469" w:rsidRPr="004A08FB">
        <w:rPr>
          <w:rFonts w:ascii="Times New Roman" w:hAnsi="Times New Roman" w:cs="Times New Roman"/>
          <w:sz w:val="24"/>
          <w:szCs w:val="24"/>
        </w:rPr>
        <w:t>ініціювання проведення позапланового інституційного аудиту в закладах загальної середньої освіти Широківської сільської ради Запорізького району Запорізької області.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="00602469">
        <w:rPr>
          <w:rFonts w:ascii="Times New Roman" w:eastAsia="Calibri" w:hAnsi="Times New Roman" w:cs="Times New Roman"/>
        </w:rPr>
        <w:t xml:space="preserve"> Д.Іваніченко</w:t>
      </w:r>
      <w:r w:rsidRPr="00587CF4">
        <w:rPr>
          <w:rFonts w:ascii="Times New Roman" w:eastAsia="Calibri" w:hAnsi="Times New Roman" w:cs="Times New Roman"/>
        </w:rPr>
        <w:t xml:space="preserve"> – начальник відділу</w:t>
      </w:r>
      <w:r w:rsidR="008F0C97">
        <w:rPr>
          <w:rFonts w:ascii="Times New Roman" w:eastAsia="Calibri" w:hAnsi="Times New Roman" w:cs="Times New Roman"/>
        </w:rPr>
        <w:t xml:space="preserve"> освіти</w:t>
      </w:r>
      <w:r w:rsidRPr="00587CF4">
        <w:rPr>
          <w:rFonts w:ascii="Times New Roman" w:eastAsia="Calibri" w:hAnsi="Times New Roman" w:cs="Times New Roman"/>
        </w:rPr>
        <w:t>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587CF4">
        <w:rPr>
          <w:rFonts w:ascii="Times New Roman" w:eastAsia="Calibri" w:hAnsi="Times New Roman" w:cs="Times New Roman"/>
          <w:b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9B6F8D">
        <w:rPr>
          <w:rFonts w:ascii="Times New Roman" w:eastAsia="Calibri" w:hAnsi="Times New Roman" w:cs="Times New Roman"/>
          <w:sz w:val="24"/>
          <w:szCs w:val="24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ПРОТИ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УТРИМАЛИСЬ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spacing w:after="160" w:line="254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6.СЛУХАЛИ: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602469" w:rsidRPr="004A08FB">
        <w:rPr>
          <w:rFonts w:ascii="Times New Roman" w:hAnsi="Times New Roman" w:cs="Times New Roman"/>
          <w:color w:val="000000"/>
          <w:sz w:val="24"/>
          <w:szCs w:val="24"/>
        </w:rPr>
        <w:t>внесення змін до штатних розписів закладів освіти Широківської сільської ради Запорізького району Запорізької області.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ІНФОРМУВАВ: </w:t>
      </w:r>
      <w:r w:rsidR="008F0C97">
        <w:rPr>
          <w:rFonts w:ascii="Times New Roman" w:eastAsia="Calibri" w:hAnsi="Times New Roman" w:cs="Times New Roman"/>
        </w:rPr>
        <w:t>Д.Іваніченко</w:t>
      </w:r>
      <w:r w:rsidR="008F0C97" w:rsidRPr="00587CF4">
        <w:rPr>
          <w:rFonts w:ascii="Times New Roman" w:eastAsia="Calibri" w:hAnsi="Times New Roman" w:cs="Times New Roman"/>
        </w:rPr>
        <w:t xml:space="preserve"> – начальник відділу</w:t>
      </w:r>
      <w:r w:rsidR="008F0C97">
        <w:rPr>
          <w:rFonts w:ascii="Times New Roman" w:eastAsia="Calibri" w:hAnsi="Times New Roman" w:cs="Times New Roman"/>
        </w:rPr>
        <w:t xml:space="preserve"> освіти</w:t>
      </w:r>
      <w:r w:rsidR="008F0C97" w:rsidRPr="00587CF4">
        <w:rPr>
          <w:rFonts w:ascii="Times New Roman" w:eastAsia="Calibri" w:hAnsi="Times New Roman" w:cs="Times New Roman"/>
        </w:rPr>
        <w:t>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lastRenderedPageBreak/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9B6F8D">
        <w:rPr>
          <w:rFonts w:ascii="Times New Roman" w:eastAsia="Calibri" w:hAnsi="Times New Roman" w:cs="Times New Roman"/>
          <w:sz w:val="24"/>
          <w:szCs w:val="24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ПРОТИ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УТРИМАЛИСЬ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7.СЛУХАЛИ:</w:t>
      </w:r>
      <w:r w:rsidRPr="00646E16">
        <w:rPr>
          <w:rFonts w:ascii="Times New Roman" w:eastAsia="Times New Roman" w:hAnsi="Times New Roman" w:cs="Times New Roman"/>
          <w:bCs/>
        </w:rPr>
        <w:t xml:space="preserve"> Про </w:t>
      </w:r>
      <w:r w:rsidR="00646E16" w:rsidRPr="004A08FB">
        <w:rPr>
          <w:rFonts w:ascii="Times New Roman" w:eastAsia="Times New Roman" w:hAnsi="Times New Roman" w:cs="Times New Roman"/>
          <w:sz w:val="24"/>
          <w:szCs w:val="24"/>
        </w:rPr>
        <w:t>надання матеріальної допомоги на лікування та вирішення соціально-побутових питань мешканцям Широківської сільської ради Запорізького району Запорізької області.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8F0C9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F0C97" w:rsidRPr="008F0C97">
        <w:rPr>
          <w:rFonts w:ascii="Times New Roman" w:eastAsia="Calibri" w:hAnsi="Times New Roman" w:cs="Times New Roman"/>
          <w:sz w:val="24"/>
          <w:szCs w:val="24"/>
        </w:rPr>
        <w:t>Н. Малишкіна – головний спеціаліст відділу соціального захисту.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9B6F8D">
        <w:rPr>
          <w:rFonts w:ascii="Times New Roman" w:eastAsia="Calibri" w:hAnsi="Times New Roman" w:cs="Times New Roman"/>
          <w:sz w:val="24"/>
          <w:szCs w:val="24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ПРОТИ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УТРИМАЛИСЬ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8.СЛУХАЛИ: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Про </w:t>
      </w:r>
      <w:r w:rsidR="00646E16" w:rsidRPr="004A08FB">
        <w:rPr>
          <w:rFonts w:ascii="Times New Roman" w:hAnsi="Times New Roman" w:cs="Times New Roman"/>
          <w:sz w:val="24"/>
          <w:szCs w:val="24"/>
        </w:rPr>
        <w:t>внесення змін до рішення сесії Широківської сільської ради Запорізького району Запорізької області від 24.12.2020 року № 15 «Про затвердження структури та загальної чисельності працівників апарату Широківської сільської ради та її виконавчого комітету, інших виконавчих органів Широківської сільської ради на 2021 рік».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ІНФОРМУВАВ: </w:t>
      </w:r>
      <w:r w:rsidR="008F0C97">
        <w:rPr>
          <w:rFonts w:ascii="Times New Roman" w:eastAsia="Calibri" w:hAnsi="Times New Roman" w:cs="Times New Roman"/>
          <w:sz w:val="24"/>
          <w:szCs w:val="24"/>
        </w:rPr>
        <w:t>Л.Головань – керуючий справами.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9B6F8D">
        <w:rPr>
          <w:rFonts w:ascii="Times New Roman" w:eastAsia="Calibri" w:hAnsi="Times New Roman" w:cs="Times New Roman"/>
          <w:sz w:val="24"/>
          <w:szCs w:val="24"/>
        </w:rPr>
        <w:t>3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ПРОТИ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6A4CDE">
        <w:rPr>
          <w:rFonts w:ascii="Times New Roman" w:eastAsia="Calibri" w:hAnsi="Times New Roman" w:cs="Times New Roman"/>
          <w:sz w:val="24"/>
          <w:szCs w:val="24"/>
        </w:rPr>
        <w:t xml:space="preserve"> 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6A4CD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9.СЛУХАЛИ: </w:t>
      </w:r>
      <w:r w:rsidRPr="00587CF4">
        <w:rPr>
          <w:rFonts w:ascii="Times New Roman" w:eastAsia="Times New Roman" w:hAnsi="Times New Roman" w:cs="Times New Roman"/>
          <w:bCs/>
        </w:rPr>
        <w:t xml:space="preserve">Про </w:t>
      </w:r>
      <w:r w:rsidR="00646E16" w:rsidRPr="004A08FB">
        <w:rPr>
          <w:rFonts w:ascii="Times New Roman" w:hAnsi="Times New Roman" w:cs="Times New Roman"/>
          <w:sz w:val="24"/>
          <w:szCs w:val="24"/>
        </w:rPr>
        <w:t>розроблення містобудівної документації «Комплексний план просторового розвитку території Широківської територіальної громади Запорізького району Запорізької області» та створення Робочої групи.</w:t>
      </w:r>
    </w:p>
    <w:p w:rsidR="00587CF4" w:rsidRPr="008F0C97" w:rsidRDefault="00587CF4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ІНФОРМУВАВ: </w:t>
      </w:r>
      <w:r w:rsidR="008F0C97"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ПРОТИ – 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УТРИМАЛИСЬ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9B6F8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10.СЛУХАЛИ: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646E16" w:rsidRPr="004A08FB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Альошину А.В.</w:t>
      </w:r>
    </w:p>
    <w:p w:rsidR="00587CF4" w:rsidRPr="008F0C97" w:rsidRDefault="00587CF4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ІНФОРМУВАВ: </w:t>
      </w:r>
      <w:r w:rsidR="008F0C97"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ВИСТУПИЛИ: </w:t>
      </w:r>
      <w:r w:rsidRPr="00587CF4">
        <w:rPr>
          <w:rFonts w:ascii="Times New Roman" w:eastAsia="Calibri" w:hAnsi="Times New Roman" w:cs="Times New Roman"/>
          <w:sz w:val="24"/>
          <w:szCs w:val="24"/>
        </w:rPr>
        <w:t>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6A4CDE">
        <w:rPr>
          <w:rFonts w:ascii="Times New Roman" w:eastAsia="Calibri" w:hAnsi="Times New Roman" w:cs="Times New Roman"/>
          <w:sz w:val="24"/>
          <w:szCs w:val="24"/>
        </w:rPr>
        <w:t xml:space="preserve"> 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УТРИМАЛИСЬ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9B6F8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11.СЛУХАЛИ: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4E7F53" w:rsidRPr="004A08FB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Васильєвій Н.Г.</w:t>
      </w:r>
    </w:p>
    <w:p w:rsidR="00587CF4" w:rsidRPr="008F0C97" w:rsidRDefault="00587CF4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4E7F53" w:rsidRPr="008F0C9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F0C97"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ПРОТИ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УТРИМАЛИСЬ – </w:t>
      </w:r>
      <w:r w:rsidR="006A4CD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="009B6F8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spacing w:after="160" w:line="254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12.СЛУХАЛИ: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4E7F53" w:rsidRPr="004A08FB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Волинець Г.М.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13.СЛУХАЛИ: 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4E7F53" w:rsidRPr="004A08FB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Волкову В.О.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14.СЛУХАЛИ: 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795754" w:rsidRPr="004A08FB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Гавріку В.Ю.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15.СЛУХАЛИ: 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795754" w:rsidRPr="004A08FB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Гах О.І.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lastRenderedPageBreak/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16.СЛУХАЛИ: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ED56CC" w:rsidRPr="004A08FB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Губській О.А.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17.СЛУХАЛИ: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ED56CC" w:rsidRPr="004A08FB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Заболотній М.С.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 xml:space="preserve">18.СЛУХАЛИ: 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ED56CC" w:rsidRPr="004A08FB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Клименку М.І.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19.СЛУХАЛИ: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D20F81" w:rsidRPr="004A08F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земельної ділянки у власність гр. Марченку В.О.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  <w:i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lastRenderedPageBreak/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20.СЛУХАЛИ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: Про </w:t>
      </w:r>
      <w:r w:rsidR="00D20F81" w:rsidRPr="004A08F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земельної ділянки у власність гр. Масю С.А.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21.СЛУХАЛИ: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D20F81" w:rsidRPr="004A08F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земельної ділянки у власність гр. Матвієнку В.Ю.</w:t>
      </w:r>
    </w:p>
    <w:p w:rsidR="00587CF4" w:rsidRPr="00587CF4" w:rsidRDefault="00587CF4" w:rsidP="00587CF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22.СЛУХАЛИ: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D20F81" w:rsidRPr="004A08F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земельної ділянки у власність гр. Матюк О.В.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23.СЛУХАЛИ: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D20F81" w:rsidRPr="004A08F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земельної ділянки у власність гр. Мілейку С.В.</w:t>
      </w:r>
    </w:p>
    <w:p w:rsidR="00587CF4" w:rsidRPr="00587CF4" w:rsidRDefault="00587CF4" w:rsidP="00587CF4">
      <w:pPr>
        <w:suppressAutoHyphens/>
        <w:spacing w:after="0" w:line="240" w:lineRule="auto"/>
        <w:contextualSpacing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24.СЛУХАЛИ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: Про </w:t>
      </w:r>
      <w:r w:rsidR="00D20F81" w:rsidRPr="004A08F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земельної ділянки у власність гр. Озарчук Л.М.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25.СЛУХАЛИ: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D20F81" w:rsidRPr="004A08F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земельної ділянки у власність гр. Охтиреву І.М.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26.СЛУХАЛИ: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D20F81" w:rsidRPr="004A08F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земельної ділянки у власність гр. Полюк Л.О.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27.СЛУХАЛИ: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D20F81" w:rsidRPr="004A08F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земельної ділянки у власність гр. Раєвській Ю.В.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28.СЛУХАЛИ: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D20F81" w:rsidRPr="004A08F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земельної ділянки у власність гр. Рекіній Д.Г.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lastRenderedPageBreak/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29.СЛУХАЛИ: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D20F81" w:rsidRPr="004A08F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земельної ділянки у власність гр. Самандарову В.Е.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30.СЛУХАЛИ: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D20F81" w:rsidRPr="004A08F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земельної ділянки у власність гр. Слюсар А.М.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31.СЛУХАЛИ: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D20F81" w:rsidRPr="004A08F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земельної ділянки у власність гр. Фідрі В.В.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4E7F53" w:rsidRPr="00587CF4" w:rsidRDefault="004E7F53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32.СЛУХАЛИ: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>.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D20F81" w:rsidRPr="004A08F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земельної ділянки у власність гр. Шелудько І.А.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33.СЛУХАЛИ: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D20F81" w:rsidRPr="004A08F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земельної ділянки у власність гр. Мілейку О.В.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34.СЛУХАЛИ: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D20F81" w:rsidRPr="004A08F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</w:t>
      </w:r>
      <w:r w:rsidR="00D20F81">
        <w:rPr>
          <w:rFonts w:ascii="Times New Roman" w:hAnsi="Times New Roman"/>
          <w:sz w:val="24"/>
          <w:szCs w:val="24"/>
        </w:rPr>
        <w:t>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35.СЛУХАЛИ: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D20F81" w:rsidRPr="004A08F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</w:t>
      </w:r>
      <w:r w:rsidR="00D20F81">
        <w:rPr>
          <w:rFonts w:ascii="Times New Roman" w:hAnsi="Times New Roman"/>
          <w:sz w:val="24"/>
          <w:szCs w:val="24"/>
        </w:rPr>
        <w:t>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36.СЛУХАЛИ: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D20F81" w:rsidRPr="004A08F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земельних ділянок у власність грома</w:t>
      </w:r>
      <w:r w:rsidR="00D20F81">
        <w:rPr>
          <w:rFonts w:ascii="Times New Roman" w:hAnsi="Times New Roman"/>
          <w:sz w:val="24"/>
          <w:szCs w:val="24"/>
        </w:rPr>
        <w:t>дянам згідно поданих клопотань.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37.СЛУХАЛИ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D20F81" w:rsidRPr="004A08F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земельних ділянок у власність грома</w:t>
      </w:r>
      <w:r w:rsidR="00D20F81">
        <w:rPr>
          <w:rFonts w:ascii="Times New Roman" w:hAnsi="Times New Roman"/>
          <w:sz w:val="24"/>
          <w:szCs w:val="24"/>
        </w:rPr>
        <w:t>дянам згідно поданих клопотань.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lastRenderedPageBreak/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ВИРІШИЛИ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87CF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38.СЛУХАЛИ: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D20F81" w:rsidRPr="004A08F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земельних ділянок у власність грома</w:t>
      </w:r>
      <w:r w:rsidR="00D20F81">
        <w:rPr>
          <w:rFonts w:ascii="Times New Roman" w:hAnsi="Times New Roman"/>
          <w:sz w:val="24"/>
          <w:szCs w:val="24"/>
        </w:rPr>
        <w:t>дянам згідно поданих клопотань.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9B2D56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39.СЛУХАЛИ: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9B2D56" w:rsidRPr="004A08FB">
        <w:rPr>
          <w:rFonts w:ascii="Times New Roman" w:hAnsi="Times New Roman"/>
          <w:sz w:val="24"/>
          <w:szCs w:val="24"/>
        </w:rPr>
        <w:t>затвердження технічної документації та передачу у власність земельної ділянки гр. Бережній М.І.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40.СЛУХАЛИ: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9B2D56" w:rsidRPr="004A08FB">
        <w:rPr>
          <w:rFonts w:ascii="Times New Roman" w:hAnsi="Times New Roman"/>
          <w:sz w:val="24"/>
          <w:szCs w:val="24"/>
        </w:rPr>
        <w:t>затвердження технічної документації та передачу у власність земельної ділянки гр. Гвоздіковій Н.В., гр. Гвоздікову Р.В., гр. Стадніченко Я.В.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41.</w:t>
      </w:r>
      <w:r w:rsidRPr="00587CF4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9B2D56" w:rsidRPr="004A08FB">
        <w:rPr>
          <w:rFonts w:ascii="Times New Roman" w:hAnsi="Times New Roman"/>
          <w:sz w:val="24"/>
          <w:szCs w:val="24"/>
        </w:rPr>
        <w:t>затвердження технічної документації та передачу у власність земельної ділянки гр. Горст В.В.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42.СЛУХАЛИ: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9B2D56" w:rsidRPr="004A08FB">
        <w:rPr>
          <w:rFonts w:ascii="Times New Roman" w:hAnsi="Times New Roman"/>
          <w:sz w:val="24"/>
          <w:szCs w:val="24"/>
        </w:rPr>
        <w:t>затвердження технічної документації та передачу у власність земельної ділянки гр. Жуковій Н.Д.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43.СЛУХАЛИ: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9B2D56" w:rsidRPr="004A08FB">
        <w:rPr>
          <w:rFonts w:ascii="Times New Roman" w:hAnsi="Times New Roman"/>
          <w:sz w:val="24"/>
          <w:szCs w:val="24"/>
        </w:rPr>
        <w:t>затвердження технічної документації та передачу у власність земельної ділянки гр. Кадігробу В.Л.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44.СЛУХАЛИ: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9B2D56" w:rsidRPr="004A08FB">
        <w:rPr>
          <w:rFonts w:ascii="Times New Roman" w:hAnsi="Times New Roman"/>
          <w:sz w:val="24"/>
          <w:szCs w:val="24"/>
        </w:rPr>
        <w:t>затвердження технічної документації та передачу у власність земельної ділянки гр. Мажарі О.О.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45.СЛУХАЛИ: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9B2D56" w:rsidRPr="004A08FB">
        <w:rPr>
          <w:rFonts w:ascii="Times New Roman" w:hAnsi="Times New Roman"/>
          <w:sz w:val="24"/>
          <w:szCs w:val="24"/>
        </w:rPr>
        <w:t>затвердження технічної документації та передачу у власність земельної ділянки гр. Місечко С.Р.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46.СЛУХАЛИ: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9B2D56" w:rsidRPr="004A08FB">
        <w:rPr>
          <w:rFonts w:ascii="Times New Roman" w:hAnsi="Times New Roman"/>
          <w:sz w:val="24"/>
          <w:szCs w:val="24"/>
        </w:rPr>
        <w:t>затвердження технічної документації та передачу у власність земельної ділянки гр. Ніколенку В.В.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lastRenderedPageBreak/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6F7C95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47.СЛУХАЛИ: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9B2D56" w:rsidRPr="009B2D56">
        <w:rPr>
          <w:rFonts w:ascii="Times New Roman" w:hAnsi="Times New Roman"/>
          <w:sz w:val="24"/>
          <w:szCs w:val="24"/>
        </w:rPr>
        <w:t>затвердження технічної документації та передачу у власність земельної ділянки гр. Пашковському В.С.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до відома даний проект рішення та рекомендувати винести його на розгляд сесії.</w:t>
      </w:r>
    </w:p>
    <w:p w:rsidR="004E7F53" w:rsidRPr="00587CF4" w:rsidRDefault="004E7F53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48.СЛУХАЛИ: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9B2D56" w:rsidRPr="004A08FB">
        <w:rPr>
          <w:rFonts w:ascii="Times New Roman" w:hAnsi="Times New Roman"/>
          <w:sz w:val="24"/>
          <w:szCs w:val="24"/>
        </w:rPr>
        <w:t>затвердження технічної документації та передачу у власність земельної ділянки гр. Пипик С.В.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tabs>
          <w:tab w:val="left" w:pos="68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49.СЛУХАЛИ: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9B2D56" w:rsidRPr="004A08FB">
        <w:rPr>
          <w:rFonts w:ascii="Times New Roman" w:hAnsi="Times New Roman"/>
          <w:sz w:val="24"/>
          <w:szCs w:val="24"/>
        </w:rPr>
        <w:t>затвердження технічної документації та передачу у власність земельної ділянки гр. Піхотенку В.А.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50.СЛУХАЛИ: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9B2D56" w:rsidRPr="004A08FB">
        <w:rPr>
          <w:rFonts w:ascii="Times New Roman" w:hAnsi="Times New Roman"/>
          <w:sz w:val="24"/>
          <w:szCs w:val="24"/>
        </w:rPr>
        <w:t>затвердження технічної документації та передачу у власність земельної ділянки гр. Сніжку М.А.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9B6F8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tabs>
          <w:tab w:val="left" w:pos="6150"/>
        </w:tabs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51.СЛУХАЛИ</w:t>
      </w:r>
      <w:r w:rsidR="004E7F53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9B2D56" w:rsidRPr="004A08FB">
        <w:rPr>
          <w:rFonts w:ascii="Times New Roman" w:hAnsi="Times New Roman"/>
          <w:sz w:val="24"/>
          <w:szCs w:val="24"/>
        </w:rPr>
        <w:t>затвердження технічної документації та передачу у власність земельної ділянки гр. Яблуновській Н.Л.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A10AB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–0</w:t>
      </w:r>
    </w:p>
    <w:p w:rsidR="00587CF4" w:rsidRPr="00587CF4" w:rsidRDefault="005A10AB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ПРОТИ –0</w:t>
      </w:r>
    </w:p>
    <w:p w:rsidR="00587CF4" w:rsidRPr="00587CF4" w:rsidRDefault="005A10AB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–0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tabs>
          <w:tab w:val="left" w:pos="7635"/>
        </w:tabs>
        <w:autoSpaceDE w:val="0"/>
        <w:autoSpaceDN w:val="0"/>
        <w:adjustRightInd w:val="0"/>
        <w:spacing w:after="0" w:line="240" w:lineRule="auto"/>
        <w:ind w:firstLine="7635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52.СЛУХАЛИ: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9B2D56" w:rsidRPr="004A08FB">
        <w:rPr>
          <w:rFonts w:ascii="Times New Roman" w:hAnsi="Times New Roman"/>
          <w:sz w:val="24"/>
          <w:szCs w:val="24"/>
        </w:rPr>
        <w:t>розгляд клопотання гр. Альошина О.І. щодо приведення у відповідність до чинного законодавства змісту державного акту І-ЗП №017386 від 04.02.1998 року</w:t>
      </w:r>
      <w:r w:rsidR="009B2D56">
        <w:rPr>
          <w:rFonts w:ascii="Times New Roman" w:hAnsi="Times New Roman"/>
          <w:sz w:val="24"/>
          <w:szCs w:val="24"/>
        </w:rPr>
        <w:t>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53.СЛУХАЛИ: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9B2D56" w:rsidRPr="004A08FB">
        <w:rPr>
          <w:rFonts w:ascii="Times New Roman" w:hAnsi="Times New Roman"/>
          <w:sz w:val="24"/>
          <w:szCs w:val="24"/>
        </w:rPr>
        <w:t>розгляд клопотання гр. Калашнікова О.В. щодо приведення у відповідність до чинного законодавства змісту державного акту І-ЗП №006394 від 24.03.1997 року виданого на ім'я Компанієць А.Т.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54.СЛУХАЛИ: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9B2D56" w:rsidRPr="004A08FB">
        <w:rPr>
          <w:rFonts w:ascii="Times New Roman" w:hAnsi="Times New Roman"/>
          <w:sz w:val="24"/>
          <w:szCs w:val="24"/>
        </w:rPr>
        <w:t>розгляд клопотання гр. Хомченко В.В. щодо приведення у відповідність до чинного законодавства змісту державного акту ЗП №07-502816 від 05.05.1994 року виданого на ім'я Власенко Р.О.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55.СЛУХАЛИ: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9B2D56" w:rsidRPr="004A08FB">
        <w:rPr>
          <w:rFonts w:ascii="Times New Roman" w:hAnsi="Times New Roman"/>
          <w:sz w:val="24"/>
          <w:szCs w:val="24"/>
        </w:rPr>
        <w:t>розгляд клопотання гр. Якубської Р.М. щодо приведення у відповідність до чинного законодавства змісту державного акту І-ЗП №017385 від 04.02.1998 року</w:t>
      </w:r>
      <w:r w:rsidR="009B2D56">
        <w:rPr>
          <w:rFonts w:ascii="Times New Roman" w:hAnsi="Times New Roman"/>
          <w:sz w:val="24"/>
          <w:szCs w:val="24"/>
        </w:rPr>
        <w:t>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lastRenderedPageBreak/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56.СЛУХАЛИ: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9B2D56" w:rsidRPr="004A08FB">
        <w:rPr>
          <w:rFonts w:ascii="Times New Roman" w:hAnsi="Times New Roman"/>
          <w:sz w:val="24"/>
          <w:szCs w:val="24"/>
        </w:rPr>
        <w:t>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Прокоф’євій В.С.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ІНФОРМУВАВ: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6F7C95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57.СЛУХАЛИ: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9B2D56" w:rsidRPr="004A08FB">
        <w:rPr>
          <w:rFonts w:ascii="Times New Roman" w:hAnsi="Times New Roman"/>
          <w:sz w:val="24"/>
          <w:szCs w:val="24"/>
        </w:rPr>
        <w:t>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Вороніну В.І.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58.СЛУХАЛИ: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9B2D56" w:rsidRPr="004A08FB">
        <w:rPr>
          <w:rFonts w:ascii="Times New Roman" w:hAnsi="Times New Roman"/>
          <w:sz w:val="24"/>
          <w:szCs w:val="24"/>
        </w:rPr>
        <w:t>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Мізіну І.Ю.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59.СЛУХАЛИ: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9B2D56" w:rsidRPr="004A08FB">
        <w:rPr>
          <w:rFonts w:ascii="Times New Roman" w:hAnsi="Times New Roman"/>
          <w:sz w:val="24"/>
          <w:szCs w:val="24"/>
        </w:rPr>
        <w:t>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Соколюку С.Г.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lastRenderedPageBreak/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60.СЛУХАЛИ: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9B2D56" w:rsidRPr="004A08FB">
        <w:rPr>
          <w:rFonts w:ascii="Times New Roman" w:hAnsi="Times New Roman"/>
          <w:sz w:val="24"/>
          <w:szCs w:val="24"/>
        </w:rPr>
        <w:t>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Степаненку А.В.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  <w:i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61.СЛУХАЛИ: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E74A8F" w:rsidRPr="004A08FB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</w:t>
      </w:r>
      <w:r w:rsidR="00E74A8F">
        <w:rPr>
          <w:rFonts w:ascii="Times New Roman" w:hAnsi="Times New Roman"/>
          <w:sz w:val="24"/>
          <w:szCs w:val="24"/>
        </w:rPr>
        <w:t xml:space="preserve"> гр. Бабінцевій А.П.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62.СЛУХАЛИ: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E74A8F" w:rsidRPr="004A08FB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Бонд</w:t>
      </w:r>
      <w:r w:rsidR="00E74A8F">
        <w:rPr>
          <w:rFonts w:ascii="Times New Roman" w:hAnsi="Times New Roman"/>
          <w:sz w:val="24"/>
          <w:szCs w:val="24"/>
        </w:rPr>
        <w:t>арчук Т.А</w:t>
      </w:r>
      <w:r w:rsidR="00E74A8F" w:rsidRPr="004A08FB">
        <w:rPr>
          <w:rFonts w:ascii="Times New Roman" w:hAnsi="Times New Roman"/>
          <w:sz w:val="24"/>
          <w:szCs w:val="24"/>
        </w:rPr>
        <w:t>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</w:rPr>
        <w:t>ІНФОРМУВАВ:</w:t>
      </w:r>
      <w:r w:rsidRPr="00587CF4">
        <w:rPr>
          <w:rFonts w:ascii="Times New Roman" w:eastAsia="Calibri" w:hAnsi="Times New Roman" w:cs="Times New Roman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63.СЛУХАЛИ: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E74A8F" w:rsidRPr="004A08FB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Бул</w:t>
      </w:r>
      <w:r w:rsidR="00E74A8F">
        <w:rPr>
          <w:rFonts w:ascii="Times New Roman" w:hAnsi="Times New Roman"/>
          <w:sz w:val="24"/>
          <w:szCs w:val="24"/>
        </w:rPr>
        <w:t>аному В.С.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lastRenderedPageBreak/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A10AB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64.СЛУХАЛИ: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E74A8F" w:rsidRPr="004A08FB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</w:t>
      </w:r>
      <w:r w:rsidR="00E74A8F">
        <w:rPr>
          <w:rFonts w:ascii="Times New Roman" w:hAnsi="Times New Roman"/>
          <w:sz w:val="24"/>
          <w:szCs w:val="24"/>
        </w:rPr>
        <w:t>ва гр. Буланому В.В.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65.СЛУХАЛИ: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E74A8F" w:rsidRPr="004A08FB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Лебе</w:t>
      </w:r>
      <w:r w:rsidR="00E74A8F">
        <w:rPr>
          <w:rFonts w:ascii="Times New Roman" w:hAnsi="Times New Roman"/>
          <w:sz w:val="24"/>
          <w:szCs w:val="24"/>
        </w:rPr>
        <w:t>денко Я.В.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66.СЛУХАЛИ: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E74A8F" w:rsidRPr="004A08FB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</w:t>
      </w:r>
      <w:r w:rsidR="00E74A8F">
        <w:rPr>
          <w:rFonts w:ascii="Times New Roman" w:hAnsi="Times New Roman"/>
          <w:sz w:val="24"/>
          <w:szCs w:val="24"/>
        </w:rPr>
        <w:t>ва гр. Лісішину П.П.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67.СЛУХАЛИ: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E74A8F" w:rsidRPr="004A08FB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</w:t>
      </w:r>
      <w:r w:rsidR="00E74A8F">
        <w:rPr>
          <w:rFonts w:ascii="Times New Roman" w:hAnsi="Times New Roman"/>
          <w:sz w:val="24"/>
          <w:szCs w:val="24"/>
        </w:rPr>
        <w:t>а гр. Лісішиній В.О.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68.СЛУХАЛИ: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E74A8F" w:rsidRPr="004A08FB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</w:t>
      </w:r>
      <w:r w:rsidR="00E74A8F">
        <w:rPr>
          <w:rFonts w:ascii="Times New Roman" w:hAnsi="Times New Roman"/>
          <w:sz w:val="24"/>
          <w:szCs w:val="24"/>
        </w:rPr>
        <w:t>а гр. Лисишиній О.П.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69.СЛУХАЛИ: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E74A8F" w:rsidRPr="004A08FB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</w:t>
      </w:r>
      <w:r w:rsidR="00E74A8F">
        <w:rPr>
          <w:rFonts w:ascii="Times New Roman" w:hAnsi="Times New Roman"/>
          <w:sz w:val="24"/>
          <w:szCs w:val="24"/>
        </w:rPr>
        <w:t>р. Маслій С.В.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70.СЛУХАЛИ:</w:t>
      </w:r>
      <w:r w:rsidR="004E7F53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E74A8F" w:rsidRPr="004A08FB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</w:t>
      </w:r>
      <w:r w:rsidR="00E74A8F">
        <w:rPr>
          <w:rFonts w:ascii="Times New Roman" w:hAnsi="Times New Roman"/>
          <w:sz w:val="24"/>
          <w:szCs w:val="24"/>
        </w:rPr>
        <w:t>р. Усенко Т.С.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71.СЛУХАЛИ: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E74A8F" w:rsidRPr="004A08FB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</w:t>
      </w:r>
      <w:r w:rsidR="00E74A8F">
        <w:rPr>
          <w:rFonts w:ascii="Times New Roman" w:hAnsi="Times New Roman"/>
          <w:sz w:val="24"/>
          <w:szCs w:val="24"/>
        </w:rPr>
        <w:t>ства гр. Терешкову І.М.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  <w:lang w:val="ru-RU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587CF4" w:rsidRPr="006F7C95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72.СЛУХАЛИ: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="00E74A8F" w:rsidRPr="004A08FB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</w:t>
      </w:r>
      <w:r w:rsidR="00E74A8F">
        <w:rPr>
          <w:rFonts w:ascii="Times New Roman" w:hAnsi="Times New Roman"/>
          <w:sz w:val="24"/>
          <w:szCs w:val="24"/>
        </w:rPr>
        <w:t>ретяку Д.О.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УТРИМАЛИСЬ </w:t>
      </w:r>
      <w:r w:rsidR="005A10AB">
        <w:rPr>
          <w:rFonts w:ascii="Times New Roman" w:eastAsia="Calibri" w:hAnsi="Times New Roman" w:cs="Times New Roman"/>
          <w:sz w:val="24"/>
          <w:szCs w:val="24"/>
        </w:rPr>
        <w:t>-0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87CF4" w:rsidRPr="006F7C95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73.СЛУХАЛИ: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="00E74A8F" w:rsidRPr="004A08FB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</w:t>
      </w:r>
      <w:r w:rsidR="00E74A8F">
        <w:rPr>
          <w:rFonts w:ascii="Times New Roman" w:hAnsi="Times New Roman"/>
          <w:sz w:val="24"/>
          <w:szCs w:val="24"/>
        </w:rPr>
        <w:t>ретяку О.В.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87CF4" w:rsidRPr="006F7C95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74.СЛУХАЛИ: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Про </w:t>
      </w:r>
      <w:r w:rsidR="00E74A8F" w:rsidRPr="004A08FB">
        <w:rPr>
          <w:rFonts w:ascii="Times New Roman" w:hAnsi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r w:rsidR="00E74A8F">
        <w:rPr>
          <w:rFonts w:ascii="Times New Roman" w:hAnsi="Times New Roman"/>
          <w:sz w:val="24"/>
          <w:szCs w:val="24"/>
        </w:rPr>
        <w:t>Чернишовій К.Г.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6F7C95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75.СЛУХАЛИ: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="00E74A8F" w:rsidRPr="004A08FB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Черня</w:t>
      </w:r>
      <w:r w:rsidR="00E74A8F">
        <w:rPr>
          <w:rFonts w:ascii="Times New Roman" w:hAnsi="Times New Roman"/>
          <w:sz w:val="24"/>
          <w:szCs w:val="24"/>
        </w:rPr>
        <w:t>вській Н.М.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6F7C95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76.СЛУХАЛИ</w:t>
      </w:r>
      <w:r w:rsidR="004E7F53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="00E74A8F" w:rsidRPr="004A08FB">
        <w:rPr>
          <w:rFonts w:ascii="Times New Roman" w:hAnsi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</w:t>
      </w:r>
      <w:r w:rsidR="00E74A8F">
        <w:rPr>
          <w:rFonts w:ascii="Times New Roman" w:hAnsi="Times New Roman"/>
          <w:sz w:val="24"/>
          <w:szCs w:val="24"/>
        </w:rPr>
        <w:t>гр. Дусіну В.В.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6F7C95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77.СЛУХАЛИ: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="00E74A8F" w:rsidRPr="004A08FB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Ков</w:t>
      </w:r>
      <w:r w:rsidR="00E74A8F">
        <w:rPr>
          <w:rFonts w:ascii="Times New Roman" w:hAnsi="Times New Roman"/>
          <w:sz w:val="24"/>
          <w:szCs w:val="24"/>
        </w:rPr>
        <w:t>басі В.І.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6F7C95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78.СЛУХАЛИ: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="00E74A8F" w:rsidRPr="004A08FB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Ніко</w:t>
      </w:r>
      <w:r w:rsidR="00E74A8F">
        <w:rPr>
          <w:rFonts w:ascii="Times New Roman" w:hAnsi="Times New Roman"/>
          <w:sz w:val="24"/>
          <w:szCs w:val="24"/>
        </w:rPr>
        <w:t>ленко Т.М.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ПРОТИ – 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УТРИМАЛИСЬ</w:t>
      </w:r>
      <w:r w:rsidR="005A10AB">
        <w:rPr>
          <w:rFonts w:ascii="Times New Roman" w:eastAsia="Calibri" w:hAnsi="Times New Roman" w:cs="Times New Roman"/>
          <w:sz w:val="24"/>
          <w:szCs w:val="24"/>
        </w:rPr>
        <w:t xml:space="preserve"> -0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587CF4">
        <w:rPr>
          <w:rFonts w:ascii="Times New Roman" w:eastAsia="Calibri" w:hAnsi="Times New Roman" w:cs="Times New Roman"/>
          <w:sz w:val="24"/>
          <w:szCs w:val="24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Pr="00587CF4" w:rsidRDefault="00587CF4" w:rsidP="00587CF4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87CF4" w:rsidRPr="006F7C95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79.СЛУХАЛИ: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="00E74A8F" w:rsidRPr="004A08FB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Розст</w:t>
      </w:r>
      <w:r w:rsidR="00E74A8F">
        <w:rPr>
          <w:rFonts w:ascii="Times New Roman" w:hAnsi="Times New Roman"/>
          <w:sz w:val="24"/>
          <w:szCs w:val="24"/>
        </w:rPr>
        <w:t>альній О.В.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87CF4" w:rsidRPr="00587CF4" w:rsidRDefault="00587CF4" w:rsidP="00587CF4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87CF4" w:rsidRPr="00587CF4" w:rsidRDefault="005A10AB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-0</w:t>
      </w:r>
    </w:p>
    <w:p w:rsidR="00587CF4" w:rsidRP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ВИРІШИЛИ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8F0C97" w:rsidRPr="006F7C95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80</w:t>
      </w:r>
      <w:r w:rsidRPr="00587CF4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="00080C55" w:rsidRPr="006F7C95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земельної ділянки у власність гр. Лагно М.Р.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8F0C97" w:rsidRPr="00587CF4" w:rsidRDefault="008F0C97" w:rsidP="008F0C97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8F0C97" w:rsidRPr="00587CF4" w:rsidRDefault="005A10AB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-0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ВИРІШИЛИ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587CF4" w:rsidRDefault="00587CF4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8F0C97" w:rsidRPr="006F7C95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81</w:t>
      </w:r>
      <w:r w:rsidRPr="00587CF4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="00080C55" w:rsidRPr="00080C55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Андрійченко Є.А.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8F0C97" w:rsidRPr="00587CF4" w:rsidRDefault="008F0C97" w:rsidP="008F0C97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8F0C97" w:rsidRPr="00587CF4" w:rsidRDefault="005A10AB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-0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ВИРІШИЛИ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8F0C97" w:rsidRDefault="008F0C97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8F0C97" w:rsidRPr="006F7C95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82</w:t>
      </w:r>
      <w:r w:rsidRPr="00587CF4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="00080C55" w:rsidRPr="006F7C95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Брюх Ю.В.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8F0C97" w:rsidRPr="00587CF4" w:rsidRDefault="008F0C97" w:rsidP="008F0C97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8F0C97" w:rsidRPr="00587CF4" w:rsidRDefault="005A10AB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-0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ВИРІШИЛИ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8F0C97" w:rsidRDefault="008F0C97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8F0C97" w:rsidRPr="006F7C95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83</w:t>
      </w:r>
      <w:r w:rsidRPr="00587CF4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="00080C55" w:rsidRPr="006F7C95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Галеті В.В.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8F0C97" w:rsidRPr="00587CF4" w:rsidRDefault="008F0C97" w:rsidP="008F0C97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8F0C97" w:rsidRPr="00587CF4" w:rsidRDefault="005A10AB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-0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ВИРІШИЛИ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8F0C97" w:rsidRDefault="008F0C97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8F0C97" w:rsidRPr="006F7C95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84</w:t>
      </w:r>
      <w:r w:rsidRPr="00587CF4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="00080C55" w:rsidRPr="006F7C95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Ільїну О.П.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8F0C97" w:rsidRPr="00587CF4" w:rsidRDefault="008F0C97" w:rsidP="008F0C97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8F0C97" w:rsidRPr="00587CF4" w:rsidRDefault="005A10AB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-0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ВИРІШИЛИ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8F0C97" w:rsidRDefault="008F0C97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8F0C97" w:rsidRPr="006F7C95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85</w:t>
      </w:r>
      <w:r w:rsidRPr="00587CF4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="00080C55" w:rsidRPr="006F7C95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Розстальному О.М.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8F0C97" w:rsidRPr="00587CF4" w:rsidRDefault="008F0C97" w:rsidP="008F0C97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8F0C97" w:rsidRPr="00587CF4" w:rsidRDefault="005A10AB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-0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ВИРІШИЛИ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8F0C97" w:rsidRDefault="008F0C97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8F0C97" w:rsidRPr="006F7C95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86</w:t>
      </w:r>
      <w:r w:rsidRPr="00587CF4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="00080C55" w:rsidRPr="006F7C95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Сілідєй В.М.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8F0C97" w:rsidRPr="00587CF4" w:rsidRDefault="008F0C97" w:rsidP="008F0C97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8F0C97" w:rsidRPr="00587CF4" w:rsidRDefault="005A10AB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-0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ВИРІШИЛИ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8F0C97" w:rsidRDefault="008F0C97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8F0C97" w:rsidRPr="00080C55" w:rsidRDefault="008F0C97" w:rsidP="00080C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80C55">
        <w:rPr>
          <w:rFonts w:ascii="Times New Roman" w:eastAsia="Calibri" w:hAnsi="Times New Roman" w:cs="Times New Roman"/>
          <w:b/>
          <w:sz w:val="24"/>
          <w:szCs w:val="24"/>
        </w:rPr>
        <w:t>87.СЛУХАЛИ:</w:t>
      </w:r>
      <w:r w:rsidRPr="00080C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80C5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="00080C55" w:rsidRPr="00080C55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в оренду для ведення городництва гр. Сілідєй Л.Г.</w:t>
      </w:r>
    </w:p>
    <w:p w:rsidR="008F0C97" w:rsidRPr="00587CF4" w:rsidRDefault="008F0C97" w:rsidP="00080C5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8F0C97" w:rsidRPr="00587CF4" w:rsidRDefault="008F0C97" w:rsidP="00080C55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8F0C97" w:rsidRPr="00587CF4" w:rsidRDefault="008F0C97" w:rsidP="00080C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8F0C97" w:rsidRPr="00587CF4" w:rsidRDefault="008F0C97" w:rsidP="00080C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8F0C97" w:rsidRPr="00587CF4" w:rsidRDefault="008F0C97" w:rsidP="00080C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8F0C97" w:rsidRPr="00587CF4" w:rsidRDefault="005A10AB" w:rsidP="00080C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-0</w:t>
      </w:r>
    </w:p>
    <w:p w:rsidR="008F0C97" w:rsidRPr="00587CF4" w:rsidRDefault="008F0C97" w:rsidP="00080C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ВИРІШИЛИ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8F0C97" w:rsidRDefault="008F0C97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8F0C97" w:rsidRPr="006F7C95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88</w:t>
      </w:r>
      <w:r w:rsidRPr="00587CF4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="00080C55" w:rsidRPr="006F7C95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Чурговичу Ю.Ю.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8F0C97" w:rsidRPr="00587CF4" w:rsidRDefault="008F0C97" w:rsidP="008F0C97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lastRenderedPageBreak/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8F0C97" w:rsidRPr="00587CF4" w:rsidRDefault="005A10AB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-0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ВИРІШИЛИ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8F0C97" w:rsidRDefault="008F0C97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8F0C97" w:rsidRPr="006F7C95" w:rsidRDefault="00080C55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89</w:t>
      </w:r>
      <w:r w:rsidR="008F0C97" w:rsidRPr="00587CF4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8F0C97"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F0C97"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Pr="006F7C95">
        <w:rPr>
          <w:rFonts w:ascii="Times New Roman" w:hAnsi="Times New Roman"/>
          <w:sz w:val="24"/>
          <w:szCs w:val="24"/>
        </w:rPr>
        <w:t>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Остапенко А.Ю.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8F0C97" w:rsidRPr="00587CF4" w:rsidRDefault="008F0C97" w:rsidP="008F0C97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8F0C97" w:rsidRPr="00587CF4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8F0C97" w:rsidRPr="00587CF4" w:rsidRDefault="005A10AB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-0</w:t>
      </w:r>
    </w:p>
    <w:p w:rsidR="008F0C97" w:rsidRDefault="008F0C97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ВИРІШИЛИ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080C55" w:rsidRPr="00587CF4" w:rsidRDefault="00080C55" w:rsidP="008F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080C55" w:rsidRPr="006F7C95" w:rsidRDefault="00080C55" w:rsidP="00080C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90</w:t>
      </w:r>
      <w:r w:rsidRPr="00587CF4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Pr="006F7C95">
        <w:rPr>
          <w:rFonts w:ascii="Times New Roman" w:hAnsi="Times New Roman"/>
          <w:sz w:val="24"/>
          <w:szCs w:val="24"/>
        </w:rPr>
        <w:t>продовження дог</w:t>
      </w:r>
      <w:r>
        <w:rPr>
          <w:rFonts w:ascii="Times New Roman" w:hAnsi="Times New Roman"/>
          <w:sz w:val="24"/>
          <w:szCs w:val="24"/>
        </w:rPr>
        <w:t>овору оренди комунального майна.</w:t>
      </w:r>
    </w:p>
    <w:p w:rsidR="00080C55" w:rsidRPr="00587CF4" w:rsidRDefault="00080C55" w:rsidP="00080C5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</w:rPr>
        <w:t>Ж.Литвиненко - начальник юридичного відділу.</w:t>
      </w:r>
    </w:p>
    <w:p w:rsidR="00080C55" w:rsidRPr="00587CF4" w:rsidRDefault="00080C55" w:rsidP="00080C55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080C55" w:rsidRPr="00587CF4" w:rsidRDefault="00080C55" w:rsidP="00080C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080C55" w:rsidRPr="00587CF4" w:rsidRDefault="00080C55" w:rsidP="00080C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080C55" w:rsidRPr="00587CF4" w:rsidRDefault="00080C55" w:rsidP="00080C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080C55" w:rsidRPr="00587CF4" w:rsidRDefault="005A10AB" w:rsidP="00080C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-0</w:t>
      </w:r>
    </w:p>
    <w:p w:rsidR="00080C55" w:rsidRPr="00587CF4" w:rsidRDefault="00080C55" w:rsidP="00080C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ВИРІШИЛИ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8F0C97" w:rsidRDefault="008F0C97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980BF2" w:rsidRPr="00980BF2" w:rsidRDefault="00980BF2" w:rsidP="00980B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0BF2">
        <w:rPr>
          <w:rFonts w:ascii="Times New Roman" w:eastAsia="Calibri" w:hAnsi="Times New Roman"/>
          <w:b/>
          <w:sz w:val="24"/>
          <w:szCs w:val="24"/>
        </w:rPr>
        <w:t>91.СЛУХАЛИ:</w:t>
      </w:r>
      <w:r w:rsidRPr="00980BF2">
        <w:rPr>
          <w:rFonts w:ascii="Times New Roman" w:eastAsia="Calibri" w:hAnsi="Times New Roman"/>
          <w:sz w:val="24"/>
          <w:szCs w:val="24"/>
        </w:rPr>
        <w:t xml:space="preserve"> </w:t>
      </w:r>
      <w:r w:rsidRPr="00980BF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 надання в оренду земельної ділянки ПАТ Укрнафта.</w:t>
      </w:r>
    </w:p>
    <w:p w:rsidR="00980BF2" w:rsidRPr="00587CF4" w:rsidRDefault="00980BF2" w:rsidP="00980BF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980BF2" w:rsidRPr="00587CF4" w:rsidRDefault="00980BF2" w:rsidP="00980BF2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980BF2" w:rsidRPr="00587CF4" w:rsidRDefault="00980BF2" w:rsidP="00980B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980BF2" w:rsidRPr="00587CF4" w:rsidRDefault="00980BF2" w:rsidP="00980B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0BF2" w:rsidRPr="00587CF4" w:rsidRDefault="00980BF2" w:rsidP="00980B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0BF2" w:rsidRPr="00587CF4" w:rsidRDefault="005A10AB" w:rsidP="00980B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-0</w:t>
      </w:r>
    </w:p>
    <w:p w:rsidR="00980BF2" w:rsidRDefault="00980BF2" w:rsidP="00980B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ВИРІШИЛИ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080C55" w:rsidRDefault="00080C55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980BF2" w:rsidRPr="006F7C95" w:rsidRDefault="00980BF2" w:rsidP="00980B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92</w:t>
      </w:r>
      <w:r w:rsidRPr="00587CF4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Pr="00980BF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внесення змін до рішення ТОВ Укртауер</w:t>
      </w:r>
      <w:r w:rsidRPr="00980BF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980BF2" w:rsidRPr="00587CF4" w:rsidRDefault="00980BF2" w:rsidP="00980BF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980BF2" w:rsidRPr="00587CF4" w:rsidRDefault="00980BF2" w:rsidP="00980BF2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980BF2" w:rsidRPr="00587CF4" w:rsidRDefault="00980BF2" w:rsidP="00980B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980BF2" w:rsidRPr="00587CF4" w:rsidRDefault="00980BF2" w:rsidP="00980B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0BF2" w:rsidRPr="00587CF4" w:rsidRDefault="00980BF2" w:rsidP="00980B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5A10A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0BF2" w:rsidRPr="00587CF4" w:rsidRDefault="005A10AB" w:rsidP="00980B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-0</w:t>
      </w:r>
    </w:p>
    <w:p w:rsidR="00980BF2" w:rsidRPr="00980BF2" w:rsidRDefault="00980BF2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ВИРІШИЛИ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980BF2" w:rsidRDefault="00980BF2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C542BA" w:rsidRPr="006F7C95" w:rsidRDefault="00C542BA" w:rsidP="00C542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93</w:t>
      </w:r>
      <w:r w:rsidRPr="00587CF4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Pr="00587C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CF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 </w:t>
      </w:r>
      <w:r w:rsidRPr="00C542BA">
        <w:rPr>
          <w:rFonts w:ascii="Times New Roman" w:hAnsi="Times New Roman"/>
          <w:color w:val="000000"/>
          <w:sz w:val="24"/>
          <w:szCs w:val="24"/>
          <w:lang w:val="ru-RU" w:eastAsia="ru-RU"/>
        </w:rPr>
        <w:t>надання згоди на поділ земельної ділянки ТОВ «ГЕЛІУС–СИНТЕЗ».</w:t>
      </w:r>
    </w:p>
    <w:p w:rsidR="00C542BA" w:rsidRPr="00587CF4" w:rsidRDefault="00C542BA" w:rsidP="00C542B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587CF4">
        <w:rPr>
          <w:rFonts w:ascii="Times New Roman" w:eastAsia="Calibri" w:hAnsi="Times New Roman" w:cs="Times New Roman"/>
        </w:rPr>
        <w:t xml:space="preserve">: </w:t>
      </w:r>
      <w:r w:rsidRPr="00587CF4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C542BA" w:rsidRPr="00587CF4" w:rsidRDefault="00C542BA" w:rsidP="00C542BA">
      <w:pPr>
        <w:spacing w:after="0" w:line="240" w:lineRule="auto"/>
        <w:jc w:val="both"/>
        <w:rPr>
          <w:rFonts w:ascii="Calibri" w:eastAsia="Calibri" w:hAnsi="Calibri" w:cs="Times New Roman"/>
          <w:u w:val="single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587CF4">
        <w:rPr>
          <w:rFonts w:ascii="Times New Roman" w:eastAsia="Calibri" w:hAnsi="Times New Roman" w:cs="Times New Roman"/>
        </w:rPr>
        <w:t>: -</w:t>
      </w:r>
    </w:p>
    <w:p w:rsidR="00C542BA" w:rsidRPr="00587CF4" w:rsidRDefault="00C542BA" w:rsidP="00C542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87CF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ГОЛОСУВАЛИ:</w:t>
      </w:r>
    </w:p>
    <w:p w:rsidR="00C542BA" w:rsidRPr="00587CF4" w:rsidRDefault="00C542BA" w:rsidP="00C542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ЗА    –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C542BA" w:rsidRPr="00587CF4" w:rsidRDefault="00C542BA" w:rsidP="00C542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CF4">
        <w:rPr>
          <w:rFonts w:ascii="Times New Roman" w:eastAsia="Calibri" w:hAnsi="Times New Roman" w:cs="Times New Roman"/>
          <w:sz w:val="24"/>
          <w:szCs w:val="24"/>
        </w:rPr>
        <w:t>ПРОТИ –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C542BA" w:rsidRPr="00587CF4" w:rsidRDefault="00C542BA" w:rsidP="00C542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-0</w:t>
      </w:r>
    </w:p>
    <w:p w:rsidR="00C542BA" w:rsidRPr="00980BF2" w:rsidRDefault="00C542BA" w:rsidP="00C542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ВИРІШИЛИ</w:t>
      </w:r>
      <w:r w:rsidRPr="00587CF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87CF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даний проект рішення та рекомендувати винести його на розгляд сесії.</w:t>
      </w:r>
    </w:p>
    <w:p w:rsidR="00980BF2" w:rsidRDefault="00980BF2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C542BA" w:rsidRPr="00587CF4" w:rsidRDefault="00C542BA" w:rsidP="00587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903011" w:rsidRDefault="00B966FD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Голова</w:t>
      </w:r>
      <w:r w:rsidR="00587CF4">
        <w:rPr>
          <w:rFonts w:ascii="Times New Roman" w:eastAsia="T" w:hAnsi="Times New Roman" w:cs="Times New Roman"/>
          <w:sz w:val="24"/>
          <w:szCs w:val="24"/>
        </w:rPr>
        <w:t xml:space="preserve"> комісії                                                                       </w:t>
      </w:r>
      <w:r>
        <w:rPr>
          <w:rFonts w:ascii="Times New Roman" w:eastAsia="T" w:hAnsi="Times New Roman" w:cs="Times New Roman"/>
          <w:sz w:val="24"/>
          <w:szCs w:val="24"/>
        </w:rPr>
        <w:t xml:space="preserve">                             Г.КИСЛИНСЬКА</w:t>
      </w:r>
    </w:p>
    <w:p w:rsidR="005A10AB" w:rsidRDefault="005A10AB" w:rsidP="00FA2D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542BA" w:rsidRDefault="00C542BA" w:rsidP="00FA2D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587CF4" w:rsidRPr="00FA2D98" w:rsidRDefault="00587CF4" w:rsidP="00FA2D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Секретар комісії                                                                             </w:t>
      </w:r>
      <w:r w:rsidR="00080C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96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Є.МАРИЧ</w:t>
      </w:r>
    </w:p>
    <w:sectPr w:rsidR="00587CF4" w:rsidRPr="00FA2D98" w:rsidSect="009E6D26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tiqua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7409"/>
    <w:multiLevelType w:val="hybridMultilevel"/>
    <w:tmpl w:val="F3360230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52B83"/>
    <w:multiLevelType w:val="hybridMultilevel"/>
    <w:tmpl w:val="F834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94CD8"/>
    <w:multiLevelType w:val="hybridMultilevel"/>
    <w:tmpl w:val="536E0F02"/>
    <w:lvl w:ilvl="0" w:tplc="393C455C">
      <w:start w:val="1"/>
      <w:numFmt w:val="decimal"/>
      <w:lvlText w:val="%1."/>
      <w:lvlJc w:val="left"/>
      <w:pPr>
        <w:ind w:left="720" w:hanging="360"/>
      </w:pPr>
      <w:rPr>
        <w:rFonts w:eastAsia="Calibri"/>
        <w:color w:val="00000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D76E9"/>
    <w:multiLevelType w:val="hybridMultilevel"/>
    <w:tmpl w:val="C6600124"/>
    <w:lvl w:ilvl="0" w:tplc="323A447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93E3B"/>
    <w:multiLevelType w:val="hybridMultilevel"/>
    <w:tmpl w:val="7D441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3715B"/>
    <w:multiLevelType w:val="hybridMultilevel"/>
    <w:tmpl w:val="8E8C3852"/>
    <w:lvl w:ilvl="0" w:tplc="758AB1E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67618D"/>
    <w:multiLevelType w:val="hybridMultilevel"/>
    <w:tmpl w:val="6BBEBDD6"/>
    <w:lvl w:ilvl="0" w:tplc="3078C0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C5C6A"/>
    <w:multiLevelType w:val="hybridMultilevel"/>
    <w:tmpl w:val="0694B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F82BD9"/>
    <w:multiLevelType w:val="hybridMultilevel"/>
    <w:tmpl w:val="5B58D5EC"/>
    <w:lvl w:ilvl="0" w:tplc="9C063E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167EBE"/>
    <w:multiLevelType w:val="hybridMultilevel"/>
    <w:tmpl w:val="79C2A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9A4C12"/>
    <w:multiLevelType w:val="hybridMultilevel"/>
    <w:tmpl w:val="F3E2D5FE"/>
    <w:lvl w:ilvl="0" w:tplc="C3204F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842E58"/>
    <w:multiLevelType w:val="hybridMultilevel"/>
    <w:tmpl w:val="55FC3D24"/>
    <w:lvl w:ilvl="0" w:tplc="323A447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36247C"/>
    <w:multiLevelType w:val="hybridMultilevel"/>
    <w:tmpl w:val="104A5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D24FF"/>
    <w:multiLevelType w:val="hybridMultilevel"/>
    <w:tmpl w:val="9B70B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E2F11"/>
    <w:multiLevelType w:val="hybridMultilevel"/>
    <w:tmpl w:val="ED44F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F3707"/>
    <w:multiLevelType w:val="hybridMultilevel"/>
    <w:tmpl w:val="91260748"/>
    <w:lvl w:ilvl="0" w:tplc="AF7CBC3A">
      <w:start w:val="1"/>
      <w:numFmt w:val="decimal"/>
      <w:lvlText w:val="%1."/>
      <w:lvlJc w:val="left"/>
      <w:pPr>
        <w:ind w:left="720" w:hanging="360"/>
      </w:pPr>
      <w:rPr>
        <w:rFonts w:ascii="Times New Roman" w:eastAsia="T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D82F52"/>
    <w:multiLevelType w:val="hybridMultilevel"/>
    <w:tmpl w:val="8482F5DE"/>
    <w:lvl w:ilvl="0" w:tplc="E730C8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DE3442"/>
    <w:multiLevelType w:val="hybridMultilevel"/>
    <w:tmpl w:val="764CD70A"/>
    <w:lvl w:ilvl="0" w:tplc="3078C0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7"/>
  </w:num>
  <w:num w:numId="5">
    <w:abstractNumId w:val="1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3"/>
  </w:num>
  <w:num w:numId="13">
    <w:abstractNumId w:val="13"/>
  </w:num>
  <w:num w:numId="14">
    <w:abstractNumId w:val="16"/>
  </w:num>
  <w:num w:numId="15">
    <w:abstractNumId w:val="16"/>
  </w:num>
  <w:num w:numId="16">
    <w:abstractNumId w:val="14"/>
  </w:num>
  <w:num w:numId="17">
    <w:abstractNumId w:val="15"/>
  </w:num>
  <w:num w:numId="18">
    <w:abstractNumId w:val="5"/>
  </w:num>
  <w:num w:numId="19">
    <w:abstractNumId w:val="17"/>
  </w:num>
  <w:num w:numId="20">
    <w:abstractNumId w:val="0"/>
  </w:num>
  <w:num w:numId="21">
    <w:abstractNumId w:val="8"/>
  </w:num>
  <w:num w:numId="2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D8"/>
    <w:rsid w:val="00016BF8"/>
    <w:rsid w:val="000220F7"/>
    <w:rsid w:val="00042983"/>
    <w:rsid w:val="00080C55"/>
    <w:rsid w:val="000B46C6"/>
    <w:rsid w:val="000B4CE0"/>
    <w:rsid w:val="000D761A"/>
    <w:rsid w:val="000F1A60"/>
    <w:rsid w:val="00123883"/>
    <w:rsid w:val="00151986"/>
    <w:rsid w:val="00171891"/>
    <w:rsid w:val="00174CA1"/>
    <w:rsid w:val="001F0C03"/>
    <w:rsid w:val="0020383E"/>
    <w:rsid w:val="002621A1"/>
    <w:rsid w:val="00265685"/>
    <w:rsid w:val="002703A9"/>
    <w:rsid w:val="00291952"/>
    <w:rsid w:val="003270D3"/>
    <w:rsid w:val="003328AD"/>
    <w:rsid w:val="00372ABF"/>
    <w:rsid w:val="003A5406"/>
    <w:rsid w:val="003E5127"/>
    <w:rsid w:val="003E7B57"/>
    <w:rsid w:val="004257A7"/>
    <w:rsid w:val="00455109"/>
    <w:rsid w:val="004A08FB"/>
    <w:rsid w:val="004E7F53"/>
    <w:rsid w:val="00520E94"/>
    <w:rsid w:val="005574D9"/>
    <w:rsid w:val="00561C36"/>
    <w:rsid w:val="0057475A"/>
    <w:rsid w:val="00584001"/>
    <w:rsid w:val="00585500"/>
    <w:rsid w:val="00587CF4"/>
    <w:rsid w:val="00592157"/>
    <w:rsid w:val="005A10AB"/>
    <w:rsid w:val="00602469"/>
    <w:rsid w:val="00603006"/>
    <w:rsid w:val="006145C6"/>
    <w:rsid w:val="00646E16"/>
    <w:rsid w:val="0065238A"/>
    <w:rsid w:val="00682B7A"/>
    <w:rsid w:val="006A23F9"/>
    <w:rsid w:val="006A4CDE"/>
    <w:rsid w:val="006C5C9D"/>
    <w:rsid w:val="006D29B5"/>
    <w:rsid w:val="006F7C95"/>
    <w:rsid w:val="00710508"/>
    <w:rsid w:val="00715F61"/>
    <w:rsid w:val="00737FD8"/>
    <w:rsid w:val="00795754"/>
    <w:rsid w:val="00796D33"/>
    <w:rsid w:val="007A227E"/>
    <w:rsid w:val="007B2432"/>
    <w:rsid w:val="007D41F8"/>
    <w:rsid w:val="007D754F"/>
    <w:rsid w:val="007E3DEC"/>
    <w:rsid w:val="008267D2"/>
    <w:rsid w:val="008354D2"/>
    <w:rsid w:val="00873EFB"/>
    <w:rsid w:val="00884B01"/>
    <w:rsid w:val="008B6486"/>
    <w:rsid w:val="008E59B0"/>
    <w:rsid w:val="008F05DD"/>
    <w:rsid w:val="008F0C97"/>
    <w:rsid w:val="00900D18"/>
    <w:rsid w:val="00903011"/>
    <w:rsid w:val="00951EB7"/>
    <w:rsid w:val="009538B8"/>
    <w:rsid w:val="00954DD4"/>
    <w:rsid w:val="00980BF2"/>
    <w:rsid w:val="009B2D56"/>
    <w:rsid w:val="009B6F8D"/>
    <w:rsid w:val="009E6D26"/>
    <w:rsid w:val="00A0415E"/>
    <w:rsid w:val="00A45398"/>
    <w:rsid w:val="00A466D4"/>
    <w:rsid w:val="00A54BB1"/>
    <w:rsid w:val="00A67B63"/>
    <w:rsid w:val="00B06674"/>
    <w:rsid w:val="00B51A01"/>
    <w:rsid w:val="00B76EF4"/>
    <w:rsid w:val="00B95F97"/>
    <w:rsid w:val="00B966FD"/>
    <w:rsid w:val="00C2769D"/>
    <w:rsid w:val="00C34F2F"/>
    <w:rsid w:val="00C44B50"/>
    <w:rsid w:val="00C542BA"/>
    <w:rsid w:val="00CC3C05"/>
    <w:rsid w:val="00D20F81"/>
    <w:rsid w:val="00D60B4D"/>
    <w:rsid w:val="00DC00A5"/>
    <w:rsid w:val="00DE22BD"/>
    <w:rsid w:val="00E74A8F"/>
    <w:rsid w:val="00EC4679"/>
    <w:rsid w:val="00ED56CC"/>
    <w:rsid w:val="00F01A4E"/>
    <w:rsid w:val="00F066BF"/>
    <w:rsid w:val="00F06C48"/>
    <w:rsid w:val="00F32832"/>
    <w:rsid w:val="00F41289"/>
    <w:rsid w:val="00FA2D98"/>
    <w:rsid w:val="00FE4273"/>
    <w:rsid w:val="00FE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48B6D3-9DE3-4F6C-BB7F-3B809284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883"/>
    <w:rPr>
      <w:lang w:val="uk-UA"/>
    </w:rPr>
  </w:style>
  <w:style w:type="paragraph" w:styleId="1">
    <w:name w:val="heading 1"/>
    <w:basedOn w:val="a"/>
    <w:next w:val="a"/>
    <w:link w:val="10"/>
    <w:qFormat/>
    <w:rsid w:val="006D29B5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x-none" w:bidi="en-US"/>
    </w:rPr>
  </w:style>
  <w:style w:type="paragraph" w:styleId="3">
    <w:name w:val="heading 3"/>
    <w:basedOn w:val="a"/>
    <w:next w:val="a"/>
    <w:link w:val="30"/>
    <w:semiHidden/>
    <w:unhideWhenUsed/>
    <w:qFormat/>
    <w:rsid w:val="0058400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9B5"/>
    <w:rPr>
      <w:rFonts w:ascii="Cambria" w:eastAsia="Times New Roman" w:hAnsi="Cambria" w:cs="Times New Roman"/>
      <w:b/>
      <w:bCs/>
      <w:kern w:val="32"/>
      <w:sz w:val="32"/>
      <w:szCs w:val="32"/>
      <w:lang w:val="en-US" w:eastAsia="x-none" w:bidi="en-US"/>
    </w:rPr>
  </w:style>
  <w:style w:type="numbering" w:customStyle="1" w:styleId="11">
    <w:name w:val="Нет списка1"/>
    <w:next w:val="a2"/>
    <w:uiPriority w:val="99"/>
    <w:semiHidden/>
    <w:unhideWhenUsed/>
    <w:rsid w:val="006D29B5"/>
  </w:style>
  <w:style w:type="paragraph" w:styleId="a3">
    <w:name w:val="List Paragraph"/>
    <w:basedOn w:val="a"/>
    <w:uiPriority w:val="34"/>
    <w:qFormat/>
    <w:rsid w:val="006D29B5"/>
    <w:pPr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4">
    <w:name w:val="No Spacing"/>
    <w:uiPriority w:val="1"/>
    <w:qFormat/>
    <w:rsid w:val="006D29B5"/>
    <w:pPr>
      <w:spacing w:after="0" w:line="240" w:lineRule="auto"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59"/>
    <w:rsid w:val="006D29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link w:val="a7"/>
    <w:uiPriority w:val="99"/>
    <w:unhideWhenUsed/>
    <w:rsid w:val="006D29B5"/>
    <w:pPr>
      <w:tabs>
        <w:tab w:val="left" w:pos="6540"/>
      </w:tabs>
      <w:spacing w:after="0" w:line="240" w:lineRule="auto"/>
      <w:ind w:firstLine="1080"/>
    </w:pPr>
    <w:rPr>
      <w:rFonts w:ascii="Times New Roman" w:eastAsia="MS ??" w:hAnsi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6D29B5"/>
    <w:rPr>
      <w:rFonts w:ascii="Times New Roman" w:eastAsia="MS ??" w:hAnsi="Times New Roman" w:cs="Times New Roman"/>
      <w:sz w:val="28"/>
      <w:szCs w:val="24"/>
      <w:lang w:val="uk-UA" w:eastAsia="ru-RU"/>
    </w:rPr>
  </w:style>
  <w:style w:type="paragraph" w:customStyle="1" w:styleId="12">
    <w:name w:val="Без интервала1"/>
    <w:uiPriority w:val="1"/>
    <w:qFormat/>
    <w:rsid w:val="006D29B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3">
    <w:name w:val="Текст1"/>
    <w:uiPriority w:val="99"/>
    <w:rsid w:val="006D29B5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u w:color="00000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D29B5"/>
    <w:pPr>
      <w:spacing w:after="0" w:line="240" w:lineRule="auto"/>
    </w:pPr>
    <w:rPr>
      <w:rFonts w:ascii="Segoe UI" w:eastAsia="Calibri" w:hAnsi="Segoe UI" w:cs="Segoe UI"/>
      <w:sz w:val="18"/>
      <w:szCs w:val="18"/>
      <w:lang w:val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6D29B5"/>
    <w:rPr>
      <w:rFonts w:ascii="Segoe UI" w:eastAsia="Calibri" w:hAnsi="Segoe UI" w:cs="Segoe UI"/>
      <w:sz w:val="18"/>
      <w:szCs w:val="18"/>
    </w:rPr>
  </w:style>
  <w:style w:type="character" w:customStyle="1" w:styleId="fontstyle01">
    <w:name w:val="fontstyle01"/>
    <w:rsid w:val="006D29B5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a">
    <w:name w:val="Body Text"/>
    <w:basedOn w:val="a"/>
    <w:link w:val="ab"/>
    <w:uiPriority w:val="99"/>
    <w:semiHidden/>
    <w:unhideWhenUsed/>
    <w:rsid w:val="006D29B5"/>
    <w:pPr>
      <w:spacing w:after="120"/>
    </w:pPr>
    <w:rPr>
      <w:rFonts w:ascii="Calibri" w:eastAsia="Calibri" w:hAnsi="Calibri" w:cs="Times New Roman"/>
      <w:lang w:val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6D29B5"/>
    <w:rPr>
      <w:rFonts w:ascii="Calibri" w:eastAsia="Calibri" w:hAnsi="Calibri" w:cs="Times New Roman"/>
    </w:rPr>
  </w:style>
  <w:style w:type="paragraph" w:styleId="ac">
    <w:name w:val="Normal (Web)"/>
    <w:basedOn w:val="a"/>
    <w:link w:val="ad"/>
    <w:uiPriority w:val="99"/>
    <w:rsid w:val="006D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d">
    <w:name w:val="Обычный (веб) Знак"/>
    <w:link w:val="ac"/>
    <w:uiPriority w:val="99"/>
    <w:locked/>
    <w:rsid w:val="006D29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3224,baiaagaaboqcaaadgqgaaauncaaaaaaaaaaaaaaaaaaaaaaaaaaaaaaaaaaaaaaaaaaaaaaaaaaaaaaaaaaaaaaaaaaaaaaaaaaaaaaaaaaaaaaaaaaaaaaaaaaaaaaaaaaaaaaaaaaaaaaaaaaaaaaaaaaaaaaaaaaaaaaaaaaaaaaaaaaaaaaaaaaaaaaaaaaaaaaaaaaaaaaaaaaaaaaaaaaaaaaaaaaaaaaa"/>
    <w:basedOn w:val="a"/>
    <w:uiPriority w:val="99"/>
    <w:rsid w:val="006D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Emphasis"/>
    <w:uiPriority w:val="99"/>
    <w:qFormat/>
    <w:rsid w:val="006D29B5"/>
    <w:rPr>
      <w:rFonts w:ascii="Times New Roman" w:hAnsi="Times New Roman" w:cs="Times New Roman" w:hint="default"/>
      <w:i/>
      <w:iCs/>
    </w:rPr>
  </w:style>
  <w:style w:type="character" w:customStyle="1" w:styleId="FontStyle9">
    <w:name w:val="Font Style9"/>
    <w:rsid w:val="006D29B5"/>
    <w:rPr>
      <w:rFonts w:ascii="Arial" w:hAnsi="Arial" w:cs="Arial" w:hint="default"/>
      <w:sz w:val="28"/>
    </w:rPr>
  </w:style>
  <w:style w:type="numbering" w:customStyle="1" w:styleId="2">
    <w:name w:val="Нет списка2"/>
    <w:next w:val="a2"/>
    <w:uiPriority w:val="99"/>
    <w:semiHidden/>
    <w:unhideWhenUsed/>
    <w:rsid w:val="003E5127"/>
  </w:style>
  <w:style w:type="character" w:styleId="af">
    <w:name w:val="Hyperlink"/>
    <w:basedOn w:val="a0"/>
    <w:uiPriority w:val="99"/>
    <w:semiHidden/>
    <w:unhideWhenUsed/>
    <w:rsid w:val="00016BF8"/>
    <w:rPr>
      <w:color w:val="0000FF"/>
      <w:u w:val="single"/>
    </w:rPr>
  </w:style>
  <w:style w:type="character" w:customStyle="1" w:styleId="30">
    <w:name w:val="Заголовок 3 Знак"/>
    <w:basedOn w:val="a0"/>
    <w:link w:val="3"/>
    <w:semiHidden/>
    <w:rsid w:val="00584001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styleId="af0">
    <w:name w:val="FollowedHyperlink"/>
    <w:basedOn w:val="a0"/>
    <w:uiPriority w:val="99"/>
    <w:semiHidden/>
    <w:unhideWhenUsed/>
    <w:rsid w:val="00584001"/>
    <w:rPr>
      <w:color w:val="800080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584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84001"/>
    <w:rPr>
      <w:lang w:val="uk-UA"/>
    </w:rPr>
  </w:style>
  <w:style w:type="paragraph" w:styleId="af3">
    <w:name w:val="footer"/>
    <w:basedOn w:val="a"/>
    <w:link w:val="af4"/>
    <w:uiPriority w:val="99"/>
    <w:unhideWhenUsed/>
    <w:rsid w:val="00584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84001"/>
    <w:rPr>
      <w:lang w:val="uk-UA"/>
    </w:rPr>
  </w:style>
  <w:style w:type="character" w:customStyle="1" w:styleId="af5">
    <w:name w:val="Нормальний текст Знак"/>
    <w:link w:val="af6"/>
    <w:locked/>
    <w:rsid w:val="00584001"/>
    <w:rPr>
      <w:rFonts w:ascii="Antiqua" w:eastAsia="Times New Roman" w:hAnsi="Antiqua"/>
      <w:sz w:val="26"/>
      <w:lang w:val="uk-UA" w:eastAsia="x-none"/>
    </w:rPr>
  </w:style>
  <w:style w:type="paragraph" w:customStyle="1" w:styleId="af6">
    <w:name w:val="Нормальний текст"/>
    <w:basedOn w:val="a"/>
    <w:link w:val="af5"/>
    <w:rsid w:val="00584001"/>
    <w:pPr>
      <w:spacing w:before="120" w:after="0" w:line="240" w:lineRule="auto"/>
      <w:ind w:firstLine="567"/>
    </w:pPr>
    <w:rPr>
      <w:rFonts w:ascii="Antiqua" w:eastAsia="Times New Roman" w:hAnsi="Antiqua"/>
      <w:sz w:val="26"/>
      <w:lang w:eastAsia="x-none"/>
    </w:rPr>
  </w:style>
  <w:style w:type="paragraph" w:customStyle="1" w:styleId="4">
    <w:name w:val="заголовок 4"/>
    <w:basedOn w:val="a"/>
    <w:next w:val="a"/>
    <w:uiPriority w:val="99"/>
    <w:rsid w:val="00584001"/>
    <w:pPr>
      <w:keepNext/>
      <w:autoSpaceDE w:val="0"/>
      <w:autoSpaceDN w:val="0"/>
      <w:spacing w:after="0" w:line="240" w:lineRule="auto"/>
      <w:ind w:firstLine="1701"/>
      <w:jc w:val="both"/>
    </w:pPr>
    <w:rPr>
      <w:rFonts w:ascii="Bookman Old Style" w:eastAsia="Times New Roman" w:hAnsi="Bookman Old Style" w:cs="Times New Roman"/>
      <w:sz w:val="27"/>
      <w:szCs w:val="27"/>
      <w:lang w:val="ru-RU" w:eastAsia="ru-RU"/>
    </w:rPr>
  </w:style>
  <w:style w:type="character" w:customStyle="1" w:styleId="body-text-content">
    <w:name w:val="body-text-content"/>
    <w:basedOn w:val="a0"/>
    <w:rsid w:val="00584001"/>
  </w:style>
  <w:style w:type="table" w:customStyle="1" w:styleId="14">
    <w:name w:val="Сетка таблицы1"/>
    <w:basedOn w:val="a1"/>
    <w:uiPriority w:val="59"/>
    <w:rsid w:val="0058400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">
    <w:name w:val="Нет списка3"/>
    <w:next w:val="a2"/>
    <w:uiPriority w:val="99"/>
    <w:semiHidden/>
    <w:unhideWhenUsed/>
    <w:rsid w:val="00FE7559"/>
  </w:style>
  <w:style w:type="character" w:customStyle="1" w:styleId="xfmc1">
    <w:name w:val="xfmc1"/>
    <w:basedOn w:val="a0"/>
    <w:rsid w:val="00980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1DC13-4CB6-45B5-A39A-D8328F04B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4294807871</TotalTime>
  <Pages>1</Pages>
  <Words>8202</Words>
  <Characters>46753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SPecialiST</cp:lastModifiedBy>
  <cp:revision>19</cp:revision>
  <cp:lastPrinted>2021-11-05T09:21:00Z</cp:lastPrinted>
  <dcterms:created xsi:type="dcterms:W3CDTF">2021-09-30T14:16:00Z</dcterms:created>
  <dcterms:modified xsi:type="dcterms:W3CDTF">2021-11-02T20:18:00Z</dcterms:modified>
</cp:coreProperties>
</file>