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83" w:rsidRPr="00543F71" w:rsidRDefault="00754F83" w:rsidP="00754F83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762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83" w:rsidRPr="00543F71" w:rsidRDefault="00754F83" w:rsidP="00754F83">
      <w:pPr>
        <w:pStyle w:val="a3"/>
        <w:jc w:val="center"/>
        <w:rPr>
          <w:rFonts w:ascii="Times New Roman" w:hAnsi="Times New Roman"/>
          <w:b/>
          <w:bCs/>
          <w:sz w:val="28"/>
          <w:szCs w:val="28"/>
        </w:rPr>
      </w:pPr>
      <w:r w:rsidRPr="00543F71">
        <w:rPr>
          <w:rFonts w:ascii="Times New Roman" w:hAnsi="Times New Roman"/>
          <w:b/>
          <w:bCs/>
          <w:sz w:val="28"/>
          <w:szCs w:val="28"/>
        </w:rPr>
        <w:t>У К Р А Ї Н А</w:t>
      </w:r>
    </w:p>
    <w:p w:rsidR="00754F83" w:rsidRPr="00543F71" w:rsidRDefault="00754F83" w:rsidP="00754F83">
      <w:pPr>
        <w:pStyle w:val="a3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543F71">
        <w:rPr>
          <w:rFonts w:ascii="Times New Roman" w:hAnsi="Times New Roman"/>
          <w:b/>
          <w:bCs/>
          <w:sz w:val="28"/>
          <w:szCs w:val="28"/>
          <w:lang w:val="uk-UA"/>
        </w:rPr>
        <w:t>ШИРОКІВСЬКА СІЛЬСЬКА РАДА</w:t>
      </w:r>
    </w:p>
    <w:p w:rsidR="00754F83" w:rsidRDefault="00754F83" w:rsidP="00754F83">
      <w:pPr>
        <w:pStyle w:val="a3"/>
        <w:jc w:val="center"/>
        <w:rPr>
          <w:b/>
          <w:bCs/>
          <w:lang w:val="uk-UA"/>
        </w:rPr>
      </w:pPr>
      <w:r w:rsidRPr="00543F71">
        <w:rPr>
          <w:rFonts w:ascii="Times New Roman" w:hAnsi="Times New Roman"/>
          <w:b/>
          <w:bCs/>
          <w:sz w:val="28"/>
          <w:szCs w:val="28"/>
          <w:lang w:val="uk-UA"/>
        </w:rPr>
        <w:t>ЗАПОРІЗЬКОГО РАЙОНУ ЗАПОРІЗЬКОЇ ОБЛАСТІ</w:t>
      </w:r>
    </w:p>
    <w:p w:rsidR="00754F83" w:rsidRDefault="00754F83" w:rsidP="00754F83"/>
    <w:p w:rsidR="00754F83" w:rsidRDefault="00754F83" w:rsidP="00754F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 О З П О Р Я Д Ж Е Н </w:t>
      </w:r>
      <w:proofErr w:type="spellStart"/>
      <w:r>
        <w:rPr>
          <w:b/>
          <w:bCs/>
          <w:sz w:val="28"/>
          <w:szCs w:val="28"/>
        </w:rPr>
        <w:t>Н</w:t>
      </w:r>
      <w:proofErr w:type="spellEnd"/>
      <w:r>
        <w:rPr>
          <w:b/>
          <w:bCs/>
          <w:sz w:val="28"/>
          <w:szCs w:val="28"/>
        </w:rPr>
        <w:t xml:space="preserve"> Я</w:t>
      </w:r>
    </w:p>
    <w:p w:rsidR="00754F83" w:rsidRDefault="00754F83" w:rsidP="00754F83">
      <w:pPr>
        <w:jc w:val="center"/>
        <w:rPr>
          <w:b/>
          <w:bCs/>
          <w:sz w:val="28"/>
        </w:rPr>
      </w:pPr>
      <w:proofErr w:type="gramStart"/>
      <w:r>
        <w:rPr>
          <w:b/>
          <w:bCs/>
          <w:sz w:val="28"/>
          <w:lang w:val="en-US"/>
        </w:rPr>
        <w:t>c</w:t>
      </w:r>
      <w:proofErr w:type="spellStart"/>
      <w:r>
        <w:rPr>
          <w:b/>
          <w:bCs/>
          <w:sz w:val="28"/>
        </w:rPr>
        <w:t>ільського</w:t>
      </w:r>
      <w:proofErr w:type="spellEnd"/>
      <w:proofErr w:type="gramEnd"/>
      <w:r>
        <w:rPr>
          <w:b/>
          <w:bCs/>
          <w:sz w:val="28"/>
        </w:rPr>
        <w:t xml:space="preserve"> голови з основної діяльності</w:t>
      </w:r>
    </w:p>
    <w:p w:rsidR="00754F83" w:rsidRDefault="00754F83" w:rsidP="00754F83"/>
    <w:p w:rsidR="00754F83" w:rsidRDefault="006640ED" w:rsidP="00754F83">
      <w:r>
        <w:t xml:space="preserve">08.02.2021 </w:t>
      </w:r>
      <w:r w:rsidR="00754F83">
        <w:t>року</w:t>
      </w:r>
      <w:r w:rsidR="00754F83" w:rsidRPr="00BB345C">
        <w:tab/>
      </w:r>
      <w:r w:rsidR="00754F83" w:rsidRPr="00BB345C">
        <w:tab/>
      </w:r>
      <w:r w:rsidR="00754F83" w:rsidRPr="00BB345C">
        <w:tab/>
      </w:r>
      <w:r w:rsidR="00754F83" w:rsidRPr="00BB345C">
        <w:tab/>
      </w:r>
      <w:r w:rsidR="00754F83" w:rsidRPr="00BB345C">
        <w:tab/>
      </w:r>
      <w:r w:rsidR="00754F83" w:rsidRPr="00BB345C">
        <w:tab/>
      </w:r>
      <w:r w:rsidR="00754F83" w:rsidRPr="00BB345C">
        <w:tab/>
      </w:r>
      <w:r w:rsidR="00754F83" w:rsidRPr="00BB345C">
        <w:tab/>
      </w:r>
      <w:r w:rsidR="00754F83" w:rsidRPr="00BB345C">
        <w:tab/>
        <w:t xml:space="preserve">№ </w:t>
      </w:r>
      <w:r w:rsidR="00D03075">
        <w:t>32</w:t>
      </w:r>
      <w:bookmarkStart w:id="0" w:name="_GoBack"/>
      <w:bookmarkEnd w:id="0"/>
    </w:p>
    <w:p w:rsidR="00754F83" w:rsidRDefault="00754F83" w:rsidP="00754F83"/>
    <w:p w:rsidR="00CD3394" w:rsidRDefault="00754F83" w:rsidP="00754F83">
      <w:pPr>
        <w:rPr>
          <w:sz w:val="28"/>
          <w:szCs w:val="28"/>
        </w:rPr>
      </w:pPr>
      <w:r w:rsidRPr="00754F83">
        <w:rPr>
          <w:sz w:val="28"/>
          <w:szCs w:val="28"/>
        </w:rPr>
        <w:t>Про утворення комісії для проведення</w:t>
      </w:r>
    </w:p>
    <w:p w:rsidR="00CD3394" w:rsidRDefault="00754F83" w:rsidP="00754F83">
      <w:pPr>
        <w:rPr>
          <w:sz w:val="28"/>
          <w:szCs w:val="28"/>
        </w:rPr>
      </w:pPr>
      <w:r w:rsidRPr="00754F83">
        <w:rPr>
          <w:sz w:val="28"/>
          <w:szCs w:val="28"/>
        </w:rPr>
        <w:t>конкурсного відбору</w:t>
      </w:r>
      <w:r w:rsidR="00CD3394">
        <w:rPr>
          <w:sz w:val="28"/>
          <w:szCs w:val="28"/>
        </w:rPr>
        <w:t xml:space="preserve"> </w:t>
      </w:r>
      <w:r w:rsidRPr="00754F83">
        <w:rPr>
          <w:sz w:val="28"/>
          <w:szCs w:val="28"/>
        </w:rPr>
        <w:t xml:space="preserve">суб’єктів оціночної </w:t>
      </w:r>
    </w:p>
    <w:p w:rsidR="00754F83" w:rsidRPr="00754F83" w:rsidRDefault="00754F83" w:rsidP="00754F83">
      <w:pPr>
        <w:rPr>
          <w:sz w:val="28"/>
          <w:szCs w:val="28"/>
        </w:rPr>
      </w:pPr>
      <w:r w:rsidRPr="00754F83">
        <w:rPr>
          <w:sz w:val="28"/>
          <w:szCs w:val="28"/>
        </w:rPr>
        <w:t xml:space="preserve">діяльності та затвердження її складу </w:t>
      </w:r>
    </w:p>
    <w:p w:rsidR="006C1605" w:rsidRDefault="00D03075">
      <w:pPr>
        <w:rPr>
          <w:sz w:val="28"/>
          <w:szCs w:val="28"/>
        </w:rPr>
      </w:pPr>
    </w:p>
    <w:p w:rsidR="00754F83" w:rsidRDefault="00754F83">
      <w:pPr>
        <w:rPr>
          <w:sz w:val="28"/>
          <w:szCs w:val="28"/>
        </w:rPr>
      </w:pPr>
    </w:p>
    <w:p w:rsidR="00754F83" w:rsidRDefault="00754F83" w:rsidP="00754F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виконання рішення </w:t>
      </w:r>
      <w:r w:rsidR="006640ED">
        <w:rPr>
          <w:sz w:val="28"/>
          <w:szCs w:val="28"/>
        </w:rPr>
        <w:t xml:space="preserve">Широківської сільської ради Запорізького району Запорізької області від 05.02.2021р. № </w:t>
      </w:r>
      <w:r w:rsidR="00EE1782">
        <w:rPr>
          <w:sz w:val="28"/>
          <w:szCs w:val="28"/>
        </w:rPr>
        <w:t xml:space="preserve">25 </w:t>
      </w:r>
      <w:r w:rsidR="006640ED">
        <w:rPr>
          <w:sz w:val="28"/>
          <w:szCs w:val="28"/>
        </w:rPr>
        <w:t xml:space="preserve">«Про намір передачі майна в оренду», керуючись рішенням </w:t>
      </w:r>
      <w:r>
        <w:rPr>
          <w:sz w:val="28"/>
          <w:szCs w:val="28"/>
        </w:rPr>
        <w:t xml:space="preserve">виконавчого комітету Широківської сільської ради Запорізького району Запорізької області від 13.11.2017р. № </w:t>
      </w:r>
      <w:r w:rsidR="00CD3394">
        <w:rPr>
          <w:sz w:val="28"/>
          <w:szCs w:val="28"/>
        </w:rPr>
        <w:t>100</w:t>
      </w:r>
      <w:r>
        <w:rPr>
          <w:sz w:val="28"/>
          <w:szCs w:val="28"/>
        </w:rPr>
        <w:t>, Законом України «</w:t>
      </w:r>
      <w:r w:rsidRPr="003D7BC8">
        <w:rPr>
          <w:color w:val="000000"/>
          <w:sz w:val="28"/>
          <w:szCs w:val="28"/>
          <w:shd w:val="clear" w:color="auto" w:fill="FFFFFF"/>
        </w:rPr>
        <w:t>Про оцінку майна, майнових прав та професійну оціночну діяльність в Україні</w:t>
      </w:r>
      <w:r>
        <w:rPr>
          <w:sz w:val="28"/>
          <w:szCs w:val="28"/>
        </w:rPr>
        <w:t>», Законом України «Про оцінку землі»,</w:t>
      </w:r>
      <w:r w:rsidR="00CD3394">
        <w:rPr>
          <w:sz w:val="28"/>
          <w:szCs w:val="28"/>
        </w:rPr>
        <w:t xml:space="preserve"> Законом України «Про місцеве самоврядування в Україні»,</w:t>
      </w:r>
      <w:r>
        <w:rPr>
          <w:sz w:val="28"/>
          <w:szCs w:val="28"/>
        </w:rPr>
        <w:t xml:space="preserve"> Наказом Фонду державного майна України від 31.12.2015р. № 2075 «Про затвердження Положення про конкурсний відбір суб’єктів оціночної діяльності», з метою проведення прозорого конкурсного відбору суб’єктів оціночної діяльності</w:t>
      </w:r>
    </w:p>
    <w:p w:rsidR="00CD3394" w:rsidRDefault="00CD3394" w:rsidP="00754F83">
      <w:pPr>
        <w:jc w:val="both"/>
        <w:rPr>
          <w:sz w:val="28"/>
          <w:szCs w:val="28"/>
        </w:rPr>
      </w:pPr>
    </w:p>
    <w:p w:rsidR="00CD3394" w:rsidRDefault="00CD3394" w:rsidP="00CD3394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Утворити Комісію для проведення конкурсного відбору суб’єктів оціночної діяльності та затвердити її персональний склад</w:t>
      </w:r>
      <w:r w:rsidR="006640ED">
        <w:rPr>
          <w:sz w:val="28"/>
          <w:szCs w:val="28"/>
        </w:rPr>
        <w:t xml:space="preserve"> згідно Додатку № 1</w:t>
      </w:r>
      <w:r>
        <w:rPr>
          <w:sz w:val="28"/>
          <w:szCs w:val="28"/>
        </w:rPr>
        <w:t>.</w:t>
      </w:r>
    </w:p>
    <w:p w:rsidR="003D0636" w:rsidRDefault="003D0636" w:rsidP="003D063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Утворити робочу групу у складі Комісії для проведення конкурсного відбору суб’єктів оціночної діяльності та затвердити її персональний склад</w:t>
      </w:r>
      <w:r w:rsidR="006640ED">
        <w:rPr>
          <w:sz w:val="28"/>
          <w:szCs w:val="28"/>
        </w:rPr>
        <w:t xml:space="preserve"> згідно Додатку № 2</w:t>
      </w:r>
      <w:r>
        <w:rPr>
          <w:sz w:val="28"/>
          <w:szCs w:val="28"/>
        </w:rPr>
        <w:t>.</w:t>
      </w:r>
    </w:p>
    <w:p w:rsidR="006640ED" w:rsidRDefault="006640ED" w:rsidP="003D063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Комісії для проведення конкурсного відбору суб’єктів оціночної діяльності провести конкурсний відбір суб’єктів оціночної діяльності для визначення ринкової вартості об’єктів оренди за адресою  </w:t>
      </w:r>
      <w:r>
        <w:rPr>
          <w:bCs/>
          <w:color w:val="000000"/>
          <w:spacing w:val="-2"/>
          <w:sz w:val="28"/>
          <w:szCs w:val="28"/>
        </w:rPr>
        <w:t xml:space="preserve">с. </w:t>
      </w:r>
      <w:proofErr w:type="spellStart"/>
      <w:r>
        <w:rPr>
          <w:bCs/>
          <w:color w:val="000000"/>
          <w:spacing w:val="-2"/>
          <w:sz w:val="28"/>
          <w:szCs w:val="28"/>
        </w:rPr>
        <w:t>Володимирівське</w:t>
      </w:r>
      <w:proofErr w:type="spellEnd"/>
      <w:r>
        <w:rPr>
          <w:bCs/>
          <w:color w:val="000000"/>
          <w:spacing w:val="-2"/>
          <w:sz w:val="28"/>
          <w:szCs w:val="28"/>
        </w:rPr>
        <w:t xml:space="preserve">, вул. Стадіонна, 14 та </w:t>
      </w:r>
      <w:r w:rsidRPr="005F4297">
        <w:rPr>
          <w:sz w:val="28"/>
          <w:szCs w:val="28"/>
        </w:rPr>
        <w:t>с. Дніпрельстан, вул. Шевченка 55а</w:t>
      </w:r>
      <w:r>
        <w:rPr>
          <w:sz w:val="28"/>
          <w:szCs w:val="28"/>
        </w:rPr>
        <w:t>.</w:t>
      </w:r>
    </w:p>
    <w:p w:rsidR="00CD3394" w:rsidRDefault="00CD3394" w:rsidP="00CD3394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Контроль за виконання розпорядження покласти на заступника сільського голови з питань діяльності виконавчих органів ради Панова І.В.</w:t>
      </w:r>
    </w:p>
    <w:p w:rsidR="00CD3394" w:rsidRDefault="00CD3394" w:rsidP="00CD3394">
      <w:pPr>
        <w:jc w:val="both"/>
        <w:rPr>
          <w:sz w:val="28"/>
          <w:szCs w:val="28"/>
        </w:rPr>
      </w:pPr>
    </w:p>
    <w:p w:rsidR="00CD3394" w:rsidRDefault="00CD3394" w:rsidP="00CD33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Сільський голова                                                                           </w:t>
      </w:r>
      <w:proofErr w:type="spellStart"/>
      <w:r>
        <w:rPr>
          <w:sz w:val="28"/>
          <w:szCs w:val="28"/>
        </w:rPr>
        <w:t>Д.О.Коротенко</w:t>
      </w:r>
      <w:proofErr w:type="spellEnd"/>
    </w:p>
    <w:p w:rsidR="00CD3394" w:rsidRDefault="00CD3394" w:rsidP="00CD3394">
      <w:pPr>
        <w:jc w:val="both"/>
        <w:rPr>
          <w:sz w:val="28"/>
          <w:szCs w:val="28"/>
        </w:rPr>
      </w:pPr>
    </w:p>
    <w:p w:rsidR="00CD3394" w:rsidRDefault="006640ED" w:rsidP="00CD3394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№ 1 до</w:t>
      </w:r>
    </w:p>
    <w:p w:rsidR="00CD3394" w:rsidRDefault="006640ED" w:rsidP="00CD3394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t>розпорядження</w:t>
      </w:r>
    </w:p>
    <w:p w:rsidR="00CD3394" w:rsidRDefault="00CD3394" w:rsidP="00CD3394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t>сільського голови</w:t>
      </w:r>
    </w:p>
    <w:p w:rsidR="00CD3394" w:rsidRDefault="00CD3394" w:rsidP="00CD3394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t>від</w:t>
      </w:r>
      <w:r w:rsidR="006640ED">
        <w:rPr>
          <w:sz w:val="28"/>
          <w:szCs w:val="28"/>
        </w:rPr>
        <w:t xml:space="preserve"> 08.02.2021р. </w:t>
      </w:r>
      <w:r>
        <w:rPr>
          <w:sz w:val="28"/>
          <w:szCs w:val="28"/>
        </w:rPr>
        <w:t>№______</w:t>
      </w:r>
    </w:p>
    <w:p w:rsidR="00CD3394" w:rsidRDefault="00CD3394" w:rsidP="00CD3394">
      <w:pPr>
        <w:ind w:left="6096"/>
        <w:jc w:val="both"/>
        <w:rPr>
          <w:sz w:val="28"/>
          <w:szCs w:val="28"/>
        </w:rPr>
      </w:pPr>
    </w:p>
    <w:p w:rsidR="00CD3394" w:rsidRDefault="00CD3394" w:rsidP="00CD3394">
      <w:pPr>
        <w:ind w:left="6096"/>
        <w:jc w:val="both"/>
        <w:rPr>
          <w:sz w:val="28"/>
          <w:szCs w:val="28"/>
        </w:rPr>
      </w:pPr>
    </w:p>
    <w:p w:rsidR="00CD3394" w:rsidRDefault="00CD3394" w:rsidP="00CD3394">
      <w:pPr>
        <w:jc w:val="center"/>
        <w:rPr>
          <w:sz w:val="28"/>
          <w:szCs w:val="28"/>
        </w:rPr>
      </w:pPr>
      <w:r>
        <w:rPr>
          <w:sz w:val="28"/>
          <w:szCs w:val="28"/>
        </w:rPr>
        <w:t>Склад комісії</w:t>
      </w:r>
    </w:p>
    <w:p w:rsidR="00CD3394" w:rsidRDefault="00CD3394" w:rsidP="00CD3394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проведення конкурсного відбору суб’єктів оціночної діяльності</w:t>
      </w:r>
    </w:p>
    <w:p w:rsidR="00CD3394" w:rsidRDefault="00CD3394" w:rsidP="00CD3394">
      <w:pPr>
        <w:jc w:val="center"/>
        <w:rPr>
          <w:sz w:val="28"/>
          <w:szCs w:val="28"/>
        </w:rPr>
      </w:pPr>
    </w:p>
    <w:p w:rsidR="00CD3394" w:rsidRDefault="006640ED" w:rsidP="00CD3394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Свіркін</w:t>
      </w:r>
      <w:proofErr w:type="spellEnd"/>
      <w:r>
        <w:rPr>
          <w:sz w:val="28"/>
          <w:szCs w:val="28"/>
        </w:rPr>
        <w:t xml:space="preserve"> Дмитро Олександрович</w:t>
      </w:r>
      <w:r w:rsidR="00CD3394">
        <w:rPr>
          <w:sz w:val="28"/>
          <w:szCs w:val="28"/>
        </w:rPr>
        <w:t xml:space="preserve"> – заступник сільського голови з питань діяльності виконавчих органів </w:t>
      </w:r>
      <w:r w:rsidR="005F44E2">
        <w:rPr>
          <w:sz w:val="28"/>
          <w:szCs w:val="28"/>
        </w:rPr>
        <w:t>ради, голова комісії;</w:t>
      </w:r>
    </w:p>
    <w:p w:rsidR="005F44E2" w:rsidRDefault="005F44E2" w:rsidP="00CD3394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Вакулінський</w:t>
      </w:r>
      <w:proofErr w:type="spellEnd"/>
      <w:r>
        <w:rPr>
          <w:sz w:val="28"/>
          <w:szCs w:val="28"/>
        </w:rPr>
        <w:t xml:space="preserve"> Дмитро Іванович – начальник відділу житлово-комунального господарства та благоустрою Широківської сільської ради, секретар комісії;</w:t>
      </w:r>
    </w:p>
    <w:p w:rsidR="003D0636" w:rsidRDefault="005F44E2" w:rsidP="00CD3394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Шахов</w:t>
      </w:r>
      <w:proofErr w:type="spellEnd"/>
      <w:r>
        <w:rPr>
          <w:sz w:val="28"/>
          <w:szCs w:val="28"/>
        </w:rPr>
        <w:t xml:space="preserve"> Андрій Михайлович – начальник відділу </w:t>
      </w:r>
      <w:r w:rsidR="003D0636">
        <w:rPr>
          <w:sz w:val="28"/>
          <w:szCs w:val="28"/>
        </w:rPr>
        <w:t>АПК, земельних відносин та екології Широківської сільської ради;</w:t>
      </w:r>
    </w:p>
    <w:p w:rsidR="003D0636" w:rsidRDefault="003D0636" w:rsidP="00CD3394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Нікітенко</w:t>
      </w:r>
      <w:proofErr w:type="spellEnd"/>
      <w:r>
        <w:rPr>
          <w:sz w:val="28"/>
          <w:szCs w:val="28"/>
        </w:rPr>
        <w:t xml:space="preserve"> Еліна Анатоліївна – начальник відділу бухгалтерського обліку та звітності Широківської сільської ради;</w:t>
      </w:r>
    </w:p>
    <w:p w:rsidR="003D0636" w:rsidRDefault="003D0636" w:rsidP="00CD3394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Константінов Андрій Володимирович – головний спеціаліст юридичного відділу Широківської сільської ради.</w:t>
      </w:r>
    </w:p>
    <w:p w:rsidR="003D0636" w:rsidRDefault="003D0636" w:rsidP="003D0636">
      <w:pPr>
        <w:jc w:val="both"/>
        <w:rPr>
          <w:sz w:val="28"/>
          <w:szCs w:val="28"/>
        </w:rPr>
      </w:pPr>
    </w:p>
    <w:p w:rsidR="003D0636" w:rsidRDefault="003D0636" w:rsidP="003D0636">
      <w:pPr>
        <w:jc w:val="both"/>
        <w:rPr>
          <w:sz w:val="28"/>
          <w:szCs w:val="28"/>
        </w:rPr>
      </w:pPr>
    </w:p>
    <w:p w:rsidR="003D0636" w:rsidRPr="003D0636" w:rsidRDefault="003D0636" w:rsidP="003D0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Сільський голова                                                                          </w:t>
      </w:r>
      <w:proofErr w:type="spellStart"/>
      <w:r>
        <w:rPr>
          <w:sz w:val="28"/>
          <w:szCs w:val="28"/>
        </w:rPr>
        <w:t>Д.О.Коротенко</w:t>
      </w:r>
      <w:proofErr w:type="spellEnd"/>
    </w:p>
    <w:p w:rsidR="003D0636" w:rsidRDefault="003D0636" w:rsidP="003D0636">
      <w:pPr>
        <w:jc w:val="both"/>
        <w:rPr>
          <w:sz w:val="28"/>
          <w:szCs w:val="28"/>
        </w:rPr>
      </w:pPr>
    </w:p>
    <w:p w:rsidR="005F44E2" w:rsidRPr="003D0636" w:rsidRDefault="005F44E2" w:rsidP="003D0636">
      <w:pPr>
        <w:jc w:val="both"/>
        <w:rPr>
          <w:sz w:val="28"/>
          <w:szCs w:val="28"/>
        </w:rPr>
      </w:pPr>
      <w:r w:rsidRPr="003D0636">
        <w:rPr>
          <w:sz w:val="28"/>
          <w:szCs w:val="28"/>
        </w:rPr>
        <w:t xml:space="preserve"> </w:t>
      </w:r>
    </w:p>
    <w:p w:rsidR="00CD3394" w:rsidRDefault="00CD3394" w:rsidP="00CD3394">
      <w:pPr>
        <w:jc w:val="center"/>
        <w:rPr>
          <w:sz w:val="28"/>
          <w:szCs w:val="28"/>
        </w:rPr>
      </w:pPr>
    </w:p>
    <w:p w:rsidR="00CD3394" w:rsidRDefault="00CD3394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Default="006640ED" w:rsidP="003D0636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t>Додаток № 2 до</w:t>
      </w:r>
    </w:p>
    <w:p w:rsidR="003D0636" w:rsidRDefault="006640ED" w:rsidP="003D0636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t>розпорядження</w:t>
      </w:r>
    </w:p>
    <w:p w:rsidR="003D0636" w:rsidRDefault="003D0636" w:rsidP="003D0636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t>сільського голови</w:t>
      </w:r>
    </w:p>
    <w:p w:rsidR="003D0636" w:rsidRDefault="003D0636" w:rsidP="003D0636">
      <w:pPr>
        <w:ind w:left="609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від</w:t>
      </w:r>
      <w:r w:rsidR="006640ED">
        <w:rPr>
          <w:sz w:val="28"/>
          <w:szCs w:val="28"/>
        </w:rPr>
        <w:t xml:space="preserve"> 08.02.2021р. </w:t>
      </w:r>
      <w:r>
        <w:rPr>
          <w:sz w:val="28"/>
          <w:szCs w:val="28"/>
        </w:rPr>
        <w:t>№______</w:t>
      </w:r>
    </w:p>
    <w:p w:rsidR="003D0636" w:rsidRDefault="003D0636" w:rsidP="003D0636">
      <w:pPr>
        <w:ind w:left="6096"/>
        <w:jc w:val="both"/>
        <w:rPr>
          <w:sz w:val="28"/>
          <w:szCs w:val="28"/>
        </w:rPr>
      </w:pPr>
    </w:p>
    <w:p w:rsidR="003D0636" w:rsidRDefault="003D0636" w:rsidP="003D0636">
      <w:pPr>
        <w:ind w:left="6096"/>
        <w:jc w:val="both"/>
        <w:rPr>
          <w:sz w:val="28"/>
          <w:szCs w:val="28"/>
        </w:rPr>
      </w:pPr>
    </w:p>
    <w:p w:rsidR="003D0636" w:rsidRDefault="003D0636" w:rsidP="003D0636">
      <w:pPr>
        <w:jc w:val="center"/>
        <w:rPr>
          <w:sz w:val="28"/>
          <w:szCs w:val="28"/>
        </w:rPr>
      </w:pPr>
      <w:r>
        <w:rPr>
          <w:sz w:val="28"/>
          <w:szCs w:val="28"/>
        </w:rPr>
        <w:t>Склад робочої групи</w:t>
      </w:r>
    </w:p>
    <w:p w:rsidR="003D0636" w:rsidRDefault="003D0636" w:rsidP="003D0636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проведення конкурсного відбору суб’єктів оціночної діяльності</w:t>
      </w:r>
    </w:p>
    <w:p w:rsidR="003D0636" w:rsidRDefault="003D0636" w:rsidP="003D0636">
      <w:pPr>
        <w:jc w:val="center"/>
        <w:rPr>
          <w:sz w:val="28"/>
          <w:szCs w:val="28"/>
        </w:rPr>
      </w:pPr>
    </w:p>
    <w:p w:rsidR="003D0636" w:rsidRDefault="003D0636" w:rsidP="003D0636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Вакулінський</w:t>
      </w:r>
      <w:proofErr w:type="spellEnd"/>
      <w:r>
        <w:rPr>
          <w:sz w:val="28"/>
          <w:szCs w:val="28"/>
        </w:rPr>
        <w:t xml:space="preserve"> Дмитро Іванович – начальник відділу житлово-комунального господарства та благоустрою Широківської сільської ради, секретар комісії/голова робочої групи;</w:t>
      </w:r>
    </w:p>
    <w:p w:rsidR="003D0636" w:rsidRDefault="003D0636" w:rsidP="000A3B2B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Нікітенко</w:t>
      </w:r>
      <w:proofErr w:type="spellEnd"/>
      <w:r>
        <w:rPr>
          <w:sz w:val="28"/>
          <w:szCs w:val="28"/>
        </w:rPr>
        <w:t xml:space="preserve"> Еліна Анатоліївна – начальник відділу бухгалтерського обліку та звітності Широківської сільської ради;</w:t>
      </w:r>
    </w:p>
    <w:p w:rsidR="003D0636" w:rsidRDefault="003D0636" w:rsidP="000A3B2B">
      <w:pPr>
        <w:pStyle w:val="a6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Константінов Андрій Володимирович – головний спеціаліст юридичного відділу Широківської сільської ради.</w:t>
      </w:r>
    </w:p>
    <w:p w:rsidR="003D0636" w:rsidRDefault="003D0636" w:rsidP="003D0636">
      <w:pPr>
        <w:jc w:val="both"/>
        <w:rPr>
          <w:sz w:val="28"/>
          <w:szCs w:val="28"/>
        </w:rPr>
      </w:pPr>
    </w:p>
    <w:p w:rsidR="003D0636" w:rsidRDefault="003D0636" w:rsidP="003D0636">
      <w:pPr>
        <w:jc w:val="both"/>
        <w:rPr>
          <w:sz w:val="28"/>
          <w:szCs w:val="28"/>
        </w:rPr>
      </w:pPr>
    </w:p>
    <w:p w:rsidR="003D0636" w:rsidRPr="003D0636" w:rsidRDefault="003D0636" w:rsidP="003D06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Сільський голова                                                                          </w:t>
      </w:r>
      <w:proofErr w:type="spellStart"/>
      <w:r>
        <w:rPr>
          <w:sz w:val="28"/>
          <w:szCs w:val="28"/>
        </w:rPr>
        <w:t>Д.О.Коротенко</w:t>
      </w:r>
      <w:proofErr w:type="spellEnd"/>
    </w:p>
    <w:p w:rsidR="003D0636" w:rsidRDefault="003D0636" w:rsidP="003D0636">
      <w:pPr>
        <w:jc w:val="both"/>
        <w:rPr>
          <w:sz w:val="28"/>
          <w:szCs w:val="28"/>
        </w:rPr>
      </w:pPr>
    </w:p>
    <w:p w:rsidR="003D0636" w:rsidRPr="003D0636" w:rsidRDefault="003D0636" w:rsidP="003D0636">
      <w:pPr>
        <w:jc w:val="both"/>
        <w:rPr>
          <w:sz w:val="28"/>
          <w:szCs w:val="28"/>
        </w:rPr>
      </w:pPr>
      <w:r w:rsidRPr="003D0636">
        <w:rPr>
          <w:sz w:val="28"/>
          <w:szCs w:val="28"/>
        </w:rPr>
        <w:t xml:space="preserve"> </w:t>
      </w:r>
    </w:p>
    <w:p w:rsidR="003D0636" w:rsidRDefault="003D0636" w:rsidP="003D0636">
      <w:pPr>
        <w:jc w:val="center"/>
        <w:rPr>
          <w:sz w:val="28"/>
          <w:szCs w:val="28"/>
        </w:rPr>
      </w:pPr>
    </w:p>
    <w:p w:rsidR="003D0636" w:rsidRDefault="003D0636" w:rsidP="003D0636">
      <w:pPr>
        <w:ind w:left="6096"/>
        <w:jc w:val="both"/>
        <w:rPr>
          <w:sz w:val="28"/>
          <w:szCs w:val="28"/>
        </w:rPr>
      </w:pPr>
    </w:p>
    <w:p w:rsidR="003D0636" w:rsidRDefault="003D0636" w:rsidP="003D0636">
      <w:pPr>
        <w:ind w:left="6096"/>
        <w:jc w:val="both"/>
        <w:rPr>
          <w:sz w:val="28"/>
          <w:szCs w:val="28"/>
        </w:rPr>
      </w:pPr>
    </w:p>
    <w:p w:rsidR="003D0636" w:rsidRDefault="003D0636" w:rsidP="00CD3394">
      <w:pPr>
        <w:ind w:left="6096"/>
        <w:jc w:val="both"/>
        <w:rPr>
          <w:sz w:val="28"/>
          <w:szCs w:val="28"/>
        </w:rPr>
      </w:pPr>
    </w:p>
    <w:p w:rsidR="003D0636" w:rsidRPr="00CD3394" w:rsidRDefault="003D0636" w:rsidP="00CD3394">
      <w:pPr>
        <w:ind w:left="6096"/>
        <w:jc w:val="both"/>
        <w:rPr>
          <w:sz w:val="28"/>
          <w:szCs w:val="28"/>
        </w:rPr>
      </w:pPr>
    </w:p>
    <w:sectPr w:rsidR="003D0636" w:rsidRPr="00CD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56C2"/>
    <w:multiLevelType w:val="hybridMultilevel"/>
    <w:tmpl w:val="05A6E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06E86"/>
    <w:multiLevelType w:val="hybridMultilevel"/>
    <w:tmpl w:val="0F3833A8"/>
    <w:lvl w:ilvl="0" w:tplc="C8723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7F4C70"/>
    <w:multiLevelType w:val="hybridMultilevel"/>
    <w:tmpl w:val="857A3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22D58"/>
    <w:multiLevelType w:val="hybridMultilevel"/>
    <w:tmpl w:val="D4F2C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1689A"/>
    <w:multiLevelType w:val="multilevel"/>
    <w:tmpl w:val="4BD0DD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83"/>
    <w:rsid w:val="000A3B2B"/>
    <w:rsid w:val="003D0636"/>
    <w:rsid w:val="00516B08"/>
    <w:rsid w:val="005F44E2"/>
    <w:rsid w:val="00635594"/>
    <w:rsid w:val="006640ED"/>
    <w:rsid w:val="00754F83"/>
    <w:rsid w:val="009734A3"/>
    <w:rsid w:val="009B5A56"/>
    <w:rsid w:val="00AF65A0"/>
    <w:rsid w:val="00C84713"/>
    <w:rsid w:val="00CD3394"/>
    <w:rsid w:val="00D03075"/>
    <w:rsid w:val="00EE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F23028-D091-444D-B88D-5165FFAE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F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F8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54F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4F83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uiPriority w:val="1"/>
    <w:qFormat/>
    <w:rsid w:val="00CD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2021-02-08T12:05:00Z</dcterms:created>
  <dcterms:modified xsi:type="dcterms:W3CDTF">2021-03-26T15:54:00Z</dcterms:modified>
</cp:coreProperties>
</file>