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0D" w:rsidRDefault="00A25E19" w:rsidP="00924ED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ФЕЙСБУЧНІ</w:t>
      </w:r>
      <w:r w:rsidR="00924ED9">
        <w:rPr>
          <w:rFonts w:ascii="Times New Roman" w:hAnsi="Times New Roman" w:cs="Times New Roman"/>
          <w:sz w:val="40"/>
          <w:szCs w:val="40"/>
          <w:lang w:val="uk-UA"/>
        </w:rPr>
        <w:t xml:space="preserve"> ПРАВИЛА </w:t>
      </w:r>
      <w:r w:rsidR="00924ED9" w:rsidRPr="00924ED9">
        <w:rPr>
          <w:rFonts w:ascii="Times New Roman" w:hAnsi="Times New Roman" w:cs="Times New Roman"/>
          <w:sz w:val="40"/>
          <w:szCs w:val="40"/>
          <w:lang w:val="uk-UA"/>
        </w:rPr>
        <w:sym w:font="Wingdings" w:char="F04A"/>
      </w:r>
    </w:p>
    <w:p w:rsidR="00924ED9" w:rsidRDefault="00924ED9" w:rsidP="00924ED9">
      <w:pPr>
        <w:jc w:val="both"/>
        <w:rPr>
          <w:rFonts w:ascii="Times New Roman" w:hAnsi="Times New Roman" w:cs="Times New Roman"/>
          <w:sz w:val="40"/>
          <w:szCs w:val="40"/>
          <w:lang w:val="uk-UA"/>
        </w:rPr>
      </w:pPr>
      <w:bookmarkStart w:id="0" w:name="_GoBack"/>
      <w:bookmarkEnd w:id="0"/>
    </w:p>
    <w:p w:rsidR="00924ED9" w:rsidRDefault="00924ED9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Патріотизм.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Працівники мають бути патріотами своєї країни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 і не йти проти інтересів держави та громади. А ще – у кожного працівника на сторінці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Фейсбук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повинно бути зазначено, що він працює саме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ОТГ </w:t>
      </w:r>
      <w:r w:rsidRPr="00924ED9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24ED9" w:rsidRDefault="00924ED9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Критичне мислення.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тим, як натиснути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вподобайку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записі, фото, відео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соц.мережі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потрібно подумати, хто стоїть за цією новиною, чиї інтереси представлені</w:t>
      </w:r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, правдива ця інформація або </w:t>
      </w:r>
      <w:proofErr w:type="spellStart"/>
      <w:r w:rsidR="004B14DC">
        <w:rPr>
          <w:rFonts w:ascii="Times New Roman" w:hAnsi="Times New Roman" w:cs="Times New Roman"/>
          <w:sz w:val="28"/>
          <w:szCs w:val="28"/>
          <w:lang w:val="uk-UA"/>
        </w:rPr>
        <w:t>фейкова</w:t>
      </w:r>
      <w:proofErr w:type="spellEnd"/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 та чи може </w:t>
      </w:r>
      <w:proofErr w:type="spellStart"/>
      <w:r w:rsidR="004B14DC">
        <w:rPr>
          <w:rFonts w:ascii="Times New Roman" w:hAnsi="Times New Roman" w:cs="Times New Roman"/>
          <w:sz w:val="28"/>
          <w:szCs w:val="28"/>
          <w:lang w:val="uk-UA"/>
        </w:rPr>
        <w:t>лайк</w:t>
      </w:r>
      <w:proofErr w:type="spellEnd"/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4B14DC">
        <w:rPr>
          <w:rFonts w:ascii="Times New Roman" w:hAnsi="Times New Roman" w:cs="Times New Roman"/>
          <w:sz w:val="28"/>
          <w:szCs w:val="28"/>
          <w:lang w:val="uk-UA"/>
        </w:rPr>
        <w:t>репост</w:t>
      </w:r>
      <w:proofErr w:type="spellEnd"/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 цього запису вплинути на репутацію </w:t>
      </w:r>
      <w:proofErr w:type="spellStart"/>
      <w:r w:rsidR="004B14DC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 громади. Якщо є сумніви щодо адекватності та правдивості інформації, краще оминіть її взагалі </w:t>
      </w:r>
      <w:r w:rsidR="004B14DC" w:rsidRPr="004B14DC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</w:p>
    <w:p w:rsidR="004B14DC" w:rsidRDefault="0050009A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Власний </w:t>
      </w:r>
      <w:r w:rsidR="004B14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контент. </w:t>
      </w:r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Перед тим, як розмістити </w:t>
      </w:r>
      <w:r w:rsidR="00151E99">
        <w:rPr>
          <w:rFonts w:ascii="Times New Roman" w:hAnsi="Times New Roman" w:cs="Times New Roman"/>
          <w:sz w:val="28"/>
          <w:szCs w:val="28"/>
          <w:lang w:val="uk-UA"/>
        </w:rPr>
        <w:t xml:space="preserve">своє фото у </w:t>
      </w:r>
      <w:proofErr w:type="spellStart"/>
      <w:r w:rsidR="00151E99">
        <w:rPr>
          <w:rFonts w:ascii="Times New Roman" w:hAnsi="Times New Roman" w:cs="Times New Roman"/>
          <w:sz w:val="28"/>
          <w:szCs w:val="28"/>
          <w:lang w:val="uk-UA"/>
        </w:rPr>
        <w:t>соцмережу</w:t>
      </w:r>
      <w:proofErr w:type="spellEnd"/>
      <w:r w:rsidR="004B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1E99">
        <w:rPr>
          <w:rFonts w:ascii="Times New Roman" w:hAnsi="Times New Roman" w:cs="Times New Roman"/>
          <w:sz w:val="28"/>
          <w:szCs w:val="28"/>
          <w:lang w:val="uk-UA"/>
        </w:rPr>
        <w:t xml:space="preserve">переконайтесь, що </w:t>
      </w:r>
      <w:r w:rsidR="006A0C94">
        <w:rPr>
          <w:rFonts w:ascii="Times New Roman" w:hAnsi="Times New Roman" w:cs="Times New Roman"/>
          <w:sz w:val="28"/>
          <w:szCs w:val="28"/>
          <w:lang w:val="uk-UA"/>
        </w:rPr>
        <w:t xml:space="preserve">на фото </w:t>
      </w:r>
      <w:r w:rsidR="00151E99">
        <w:rPr>
          <w:rFonts w:ascii="Times New Roman" w:hAnsi="Times New Roman" w:cs="Times New Roman"/>
          <w:sz w:val="28"/>
          <w:szCs w:val="28"/>
          <w:lang w:val="uk-UA"/>
        </w:rPr>
        <w:t>ви у належному та тверезому стані</w:t>
      </w:r>
      <w:r w:rsidR="006A0C94">
        <w:rPr>
          <w:rFonts w:ascii="Times New Roman" w:hAnsi="Times New Roman" w:cs="Times New Roman"/>
          <w:sz w:val="28"/>
          <w:szCs w:val="28"/>
          <w:lang w:val="uk-UA"/>
        </w:rPr>
        <w:t>, і що потенційні недоброзичливці не використають ці фото для своїх злих намірів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09A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ще важливо: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написані пости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фейсбуці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позитивно відобразяться на рейтингу громади) </w:t>
      </w:r>
    </w:p>
    <w:p w:rsidR="0050009A" w:rsidRDefault="0050009A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0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Взаємоповага. </w:t>
      </w:r>
      <w:r>
        <w:rPr>
          <w:rFonts w:ascii="Times New Roman" w:hAnsi="Times New Roman" w:cs="Times New Roman"/>
          <w:sz w:val="28"/>
          <w:szCs w:val="28"/>
          <w:lang w:val="uk-UA"/>
        </w:rPr>
        <w:t>Цей пункт про обов’язкову повагу</w:t>
      </w:r>
      <w:r w:rsidR="00A25E19">
        <w:rPr>
          <w:rFonts w:ascii="Times New Roman" w:hAnsi="Times New Roman" w:cs="Times New Roman"/>
          <w:sz w:val="28"/>
          <w:szCs w:val="28"/>
          <w:lang w:val="uk-UA"/>
        </w:rPr>
        <w:t xml:space="preserve"> до вашої аудиторії, до ваших друзів у ФБ та колег. Ми ж дружня громада </w:t>
      </w:r>
      <w:r w:rsidR="00A25E19" w:rsidRPr="00A25E19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</w:p>
    <w:p w:rsidR="00A25E19" w:rsidRPr="0050009A" w:rsidRDefault="00A25E19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0C94" w:rsidRPr="006A0C94" w:rsidRDefault="006A0C94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E99" w:rsidRPr="004B14DC" w:rsidRDefault="00151E99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14DC" w:rsidRPr="00924ED9" w:rsidRDefault="004B14DC" w:rsidP="00924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14DC" w:rsidRPr="0092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D9"/>
    <w:rsid w:val="00151E99"/>
    <w:rsid w:val="004B14DC"/>
    <w:rsid w:val="0050009A"/>
    <w:rsid w:val="006A0C94"/>
    <w:rsid w:val="007A690C"/>
    <w:rsid w:val="00924ED9"/>
    <w:rsid w:val="00A25E19"/>
    <w:rsid w:val="00A9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E133D-085F-472C-A898-1A5A288A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Иванченко</dc:creator>
  <cp:keywords/>
  <dc:description/>
  <cp:lastModifiedBy>Ирина Иванченко</cp:lastModifiedBy>
  <cp:revision>1</cp:revision>
  <dcterms:created xsi:type="dcterms:W3CDTF">2018-11-13T13:09:00Z</dcterms:created>
  <dcterms:modified xsi:type="dcterms:W3CDTF">2018-11-15T11:56:00Z</dcterms:modified>
</cp:coreProperties>
</file>