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BA9" w:rsidRDefault="00074BA9" w:rsidP="00074BA9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829377684" r:id="rId6"/>
        </w:object>
      </w:r>
    </w:p>
    <w:p w:rsidR="00074BA9" w:rsidRDefault="00074BA9" w:rsidP="00074BA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74BA9" w:rsidRDefault="00074BA9" w:rsidP="00074BA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74BA9" w:rsidRDefault="00074BA9" w:rsidP="00074BA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74BA9" w:rsidRDefault="00074BA9" w:rsidP="00074BA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74BA9" w:rsidRDefault="00074BA9" w:rsidP="00074BA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74BA9" w:rsidRDefault="00074BA9" w:rsidP="00074BA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074BA9" w:rsidRDefault="005048B7" w:rsidP="00074BA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08.01.2026</w:t>
      </w:r>
      <w:r w:rsidR="00074BA9">
        <w:rPr>
          <w:rFonts w:ascii="Times New Roman" w:hAnsi="Times New Roman"/>
          <w:sz w:val="28"/>
          <w:lang w:val="uk-UA"/>
        </w:rPr>
        <w:t xml:space="preserve"> </w:t>
      </w:r>
      <w:r w:rsidR="00074BA9"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06</w:t>
      </w:r>
    </w:p>
    <w:p w:rsidR="00074BA9" w:rsidRDefault="00074BA9" w:rsidP="00074BA9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074BA9" w:rsidRDefault="00074BA9" w:rsidP="00074BA9">
      <w:pPr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 w:eastAsia="en-US"/>
        </w:rPr>
      </w:pPr>
      <w:r>
        <w:rPr>
          <w:rFonts w:ascii="Times New Roman" w:eastAsia="Calibri" w:hAnsi="Times New Roman" w:cs="Calibri"/>
          <w:sz w:val="28"/>
          <w:szCs w:val="28"/>
          <w:lang w:val="uk-UA"/>
        </w:rPr>
        <w:t>Про роботу виконавчого комітету Широківської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Широківсь</w:t>
      </w:r>
      <w:r w:rsidR="005048B7">
        <w:rPr>
          <w:rFonts w:ascii="Times New Roman" w:eastAsia="Calibri" w:hAnsi="Times New Roman" w:cs="Calibri"/>
          <w:sz w:val="28"/>
          <w:szCs w:val="28"/>
          <w:lang w:val="uk-UA"/>
        </w:rPr>
        <w:t>кої сільської ради протягом 2025</w:t>
      </w: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року, затвердження </w:t>
      </w:r>
      <w:bookmarkStart w:id="0" w:name="_Hlk94350535"/>
      <w:r>
        <w:rPr>
          <w:rFonts w:ascii="Times New Roman" w:eastAsia="Calibri" w:hAnsi="Times New Roman" w:cs="Calibri"/>
          <w:sz w:val="28"/>
          <w:szCs w:val="28"/>
          <w:lang w:val="uk-UA"/>
        </w:rPr>
        <w:t>Плану заходів з запобігання та протидії корупції у виконавчому комітеті Шир</w:t>
      </w:r>
      <w:r w:rsidR="005048B7">
        <w:rPr>
          <w:rFonts w:ascii="Times New Roman" w:eastAsia="Calibri" w:hAnsi="Times New Roman" w:cs="Calibri"/>
          <w:sz w:val="28"/>
          <w:szCs w:val="28"/>
          <w:lang w:val="uk-UA"/>
        </w:rPr>
        <w:t>оківської сільської ради на 2026</w:t>
      </w: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рік</w:t>
      </w:r>
      <w:bookmarkEnd w:id="0"/>
    </w:p>
    <w:p w:rsidR="00074BA9" w:rsidRDefault="00074BA9" w:rsidP="00074BA9">
      <w:pPr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/>
        </w:rPr>
      </w:pP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Заслухавши інформацію відповідальної особи з питань запобігання та виявлення корупції Широківської сільської ради Запорізького району Запорізької області Черкашиної Л. про роботу виконавчого комітету 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з виконання вимог Закону України «Про  зап</w:t>
      </w:r>
      <w:r w:rsidR="005048B7">
        <w:rPr>
          <w:rFonts w:ascii="Times New Roman" w:eastAsia="Calibri" w:hAnsi="Times New Roman" w:cs="Times New Roman"/>
          <w:sz w:val="28"/>
          <w:szCs w:val="28"/>
          <w:lang w:val="uk-UA"/>
        </w:rPr>
        <w:t>обігання корупції» протягом 2025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року та пропозиції щодо  затвердження Плану заходів з запобігання та протидії корупції у виконавчому комітеті Широківськ</w:t>
      </w:r>
      <w:r w:rsidR="005048B7">
        <w:rPr>
          <w:rFonts w:ascii="Times New Roman" w:eastAsia="Calibri" w:hAnsi="Times New Roman" w:cs="Times New Roman"/>
          <w:sz w:val="28"/>
          <w:szCs w:val="28"/>
          <w:lang w:val="uk-UA"/>
        </w:rPr>
        <w:t>ої сільської ради на 2026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рік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Широківській сільській раді та виконавчому комітеті Широківської сільської ради, 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1.Інформацію про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роботу виконавчого комітету Широківської сільської ради з виконання </w:t>
      </w:r>
      <w:bookmarkStart w:id="1" w:name="_Hlk94350238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вимог Закону України «Про  запобігання корупції» </w:t>
      </w:r>
      <w:bookmarkEnd w:id="1"/>
      <w:r>
        <w:rPr>
          <w:rFonts w:ascii="Times New Roman" w:eastAsia="Calibri" w:hAnsi="Times New Roman" w:cs="Times New Roman"/>
          <w:sz w:val="28"/>
          <w:szCs w:val="28"/>
          <w:lang w:val="uk-UA"/>
        </w:rPr>
        <w:t>та Плану заходів з запобігання та протидії корупції у виконавчому комітеті Широківської сільської ради</w:t>
      </w:r>
      <w:r w:rsidR="005048B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протягом 2025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прийняти до відома та визнати такою, що відповідає вимогам чинного законодавства України (додається).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2.Затвердити План заходів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 запобігання корупції у виконавчому комітеті Шир</w:t>
      </w:r>
      <w:r w:rsidR="005048B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оківської сільської ради на 2026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рік ( додається).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3.Рекомендувати відповідальній особі з питань запобігання та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та протидії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корупції у виконавчому комітеті Широківської сільської ради Черкашиній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4.Рекомендувати секретареві Широківської сільської ради Правдюк О. посилити роботу з депутатами Широківської сільської ради з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5.Координацію діяльності з питань запобігання та протидії корупції у виконавчому комітеті Широківської сільської ради  доручити здійснювати керуючому справами виконавчого комітету Широківської сільської 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Головань Л.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6.Контроль за виконанням цього рішення покладається на сільського голову Широківської сільської ради Коротенка Д.</w:t>
      </w:r>
    </w:p>
    <w:p w:rsidR="00074BA9" w:rsidRDefault="00074BA9" w:rsidP="00074B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74BA9" w:rsidRDefault="005048B7" w:rsidP="005048B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B223FE" w:rsidRDefault="00B223FE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B223FE" w:rsidRDefault="00B223FE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  <w:bookmarkStart w:id="2" w:name="_GoBack"/>
      <w:bookmarkEnd w:id="2"/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B223FE" w:rsidRDefault="00B223FE" w:rsidP="00B223FE">
      <w:pPr>
        <w:pStyle w:val="a6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lastRenderedPageBreak/>
        <w:t>ЗВІТ</w:t>
      </w:r>
    </w:p>
    <w:p w:rsidR="00B223FE" w:rsidRDefault="00B223FE" w:rsidP="00B223FE">
      <w:pPr>
        <w:pStyle w:val="a6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виконавчого комітету </w:t>
      </w:r>
      <w:r>
        <w:rPr>
          <w:b/>
          <w:bCs/>
          <w:sz w:val="28"/>
          <w:szCs w:val="28"/>
          <w:lang w:val="uk-UA"/>
        </w:rPr>
        <w:t>Широківської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B223FE" w:rsidRDefault="00B223FE" w:rsidP="00B223FE">
      <w:pPr>
        <w:pStyle w:val="a6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щодо запобігання корупції </w:t>
      </w:r>
      <w:r>
        <w:rPr>
          <w:b/>
          <w:bCs/>
          <w:sz w:val="28"/>
          <w:szCs w:val="28"/>
          <w:lang w:val="uk-UA"/>
        </w:rPr>
        <w:t xml:space="preserve">за 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  <w:lang w:val="uk-UA"/>
        </w:rPr>
        <w:t>25</w:t>
      </w:r>
      <w:r>
        <w:rPr>
          <w:b/>
          <w:bCs/>
          <w:sz w:val="28"/>
          <w:szCs w:val="28"/>
        </w:rPr>
        <w:t xml:space="preserve"> р</w:t>
      </w:r>
      <w:r>
        <w:rPr>
          <w:b/>
          <w:bCs/>
          <w:sz w:val="28"/>
          <w:szCs w:val="28"/>
          <w:lang w:val="uk-UA"/>
        </w:rPr>
        <w:t>ік</w:t>
      </w:r>
    </w:p>
    <w:tbl>
      <w:tblPr>
        <w:tblW w:w="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6379"/>
        <w:gridCol w:w="8583"/>
      </w:tblGrid>
      <w:tr w:rsidR="00B223FE" w:rsidTr="00B223FE">
        <w:trPr>
          <w:trHeight w:val="77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223FE" w:rsidRDefault="00B223F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  <w:t>№з/п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223FE" w:rsidRDefault="00B223F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  <w:t>Назва заходу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223FE" w:rsidRDefault="00B223FE">
            <w:pPr>
              <w:spacing w:after="0"/>
              <w:ind w:left="-510" w:right="-10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uk-UA"/>
              </w:rPr>
              <w:t>Виконання</w:t>
            </w:r>
          </w:p>
        </w:tc>
      </w:tr>
      <w:tr w:rsidR="00B223FE" w:rsidTr="00B223FE">
        <w:trPr>
          <w:trHeight w:val="55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line="24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B223FE" w:rsidTr="00B223FE">
        <w:trPr>
          <w:trHeight w:val="124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Забезпечення організації та проведення особистого прийому громадян сільським головою, заступниками сільського голови, керуючим справами виконавчого комітету сільської ради, секретарем сільської ради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Особисті прийоми громадян проводяться згідно графіків прийомів, які оприлюднюються на офіційному веб-сайті Широківської сільської ради Запорізького району Запорізької області та в «Інформаційному листку» Широківської сільської ради</w:t>
            </w:r>
          </w:p>
        </w:tc>
      </w:tr>
      <w:tr w:rsidR="00B223FE" w:rsidTr="00B223FE">
        <w:trPr>
          <w:trHeight w:val="19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Забезпечити розміщення та своєчасне оновлення на офіційному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веб-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сайті Широківської сільської ради, в приміщенні сільської ради актуальної інформації, пов’язаної з наданням та отримання адміністративних послуг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Працює «гаряча телефонна лінія», оновлюються інформаційні стенди сільської ради та на офіційному веб-сайті  Широківської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B223FE" w:rsidRP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Постійно вживаються заходи щодо запобігання конфлікту інтересів та попередження працівників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B223FE" w:rsidRP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Проведення моніторингу здійснення регуляторної діяльності Широківською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Вимоги ЗУ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uk-UA" w:eastAsia="uk-UA"/>
              </w:rPr>
              <w:t xml:space="preserve">(Рішення п’ятдесят третьої позачергової сесії восьмого скликання від 05.12.2024 р. № 3 «Про затвердження плану діяльності Широківської сільської ради Запорізького р-ну Запорізької обл. з підготовки регуляторних актів на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2025 рік»)</w:t>
            </w:r>
          </w:p>
        </w:tc>
      </w:tr>
      <w:tr w:rsidR="00B223FE" w:rsidRP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textAlignment w:val="baseline"/>
              <w:outlineLvl w:val="1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В 2025 році - 251 працівник Широківської сільської ради підвищили кваліфікацію та отримав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rPr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загальна адміністративна процедура, урегулювання конфліктів в соціально-політичній сфері, мовна стійкість державних службовців та посадових 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>майстерність публічного виступу,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>моніторинг і оцінювання програм і проєктів, забезпечення рівних прав та можливостей жінок та чоловіків: впровадження гендерних підходів у діяльність органів публічної влади та інше</w:t>
            </w:r>
          </w:p>
        </w:tc>
      </w:tr>
      <w:tr w:rsidR="00B223FE" w:rsidTr="00B223FE">
        <w:trPr>
          <w:trHeight w:val="227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 початку 2025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2025 рік у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Запорізькому регіональному центрі підвищення кваліфікації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. Надані пропозиції щодо тематики навчання для формування регіонального замовлення на підвищення кваліфікації посадових осіб ОМС</w:t>
            </w:r>
            <w:r>
              <w:rPr>
                <w:rFonts w:cs="Times New Roman"/>
                <w:lang w:val="uk-UA"/>
              </w:rPr>
              <w:t xml:space="preserve"> </w:t>
            </w:r>
          </w:p>
        </w:tc>
      </w:tr>
      <w:tr w:rsidR="00B223FE" w:rsidRP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Забезпечувати якісний добір і розстановку кадрів на засадах неупередженого конкурсного відбору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ind w:lef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р. № 169 затвердженого КМ України. В 2025 році прийнято 8 осіб без конкурсного відбору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 xml:space="preserve">самоврядування у період дії воєнного стану». Також прийнято 20 робітників з благоустрою та 1 водій відділу містобудування, архітектури, ЖКГ та благоустрою </w:t>
            </w:r>
          </w:p>
        </w:tc>
      </w:tr>
      <w:tr w:rsidR="00B223FE" w:rsidTr="00B223FE">
        <w:trPr>
          <w:trHeight w:val="140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1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widowControl w:val="0"/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1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ОМС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При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прийомі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на роботу проводиться попередження осіб, які претендують на зайняття посад у виконавчому комітеті сільської ради про спеціальні обмеження, встановлені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службу в органах місцевого самоврядування» та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запобігання корупції»</w:t>
            </w:r>
          </w:p>
        </w:tc>
      </w:tr>
      <w:tr w:rsidR="00B223FE" w:rsidRPr="00B223FE" w:rsidTr="00B223FE">
        <w:trPr>
          <w:trHeight w:val="18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Аналізувати скарги та звернення громадян, що надходять від громадян та юридичних осіб, в яких вбачаються порушення з корупційними ризиками, допущені працівниками виконавчого комітету сільської ради</w:t>
            </w:r>
          </w:p>
          <w:p w:rsidR="00B223FE" w:rsidRDefault="00B223FE">
            <w:pP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 w:line="24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 2025 році</w:t>
            </w:r>
            <w:r>
              <w:rPr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надійшло 268 звернень громадян (173 звернень вирішені, задоволено - 27, відмовлено – 0, чекають на відповідь – 39, надано роз’яснень - 58). Скарги відсутні.  На всі запити надана відповідна інформація в повному обсязі з дотриманням термінів виконання. Повторних – 4, колективних – 3, масові – 0. </w:t>
            </w:r>
          </w:p>
          <w:p w:rsidR="00B223FE" w:rsidRDefault="00B223FE">
            <w:pPr>
              <w:spacing w:after="0" w:line="24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Запитів на публічну інформацію за 2025 рік надійшло  45 (від юридичних осіб – 29, фізичних осіб - 16. Всі запити розглянуті своєчасно, відповіді надані з дотриманням вимог ЗУ «Про доступ до публічної інформації» (44 – задоволених, 1 – відмова, сільська рада не володіє інформацією).</w:t>
            </w:r>
          </w:p>
        </w:tc>
      </w:tr>
      <w:tr w:rsidR="00B223FE" w:rsidRP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Забезпечити попередження осіб, які претендують на зайняття посад у виконавчому комітеті Широківської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 прий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омі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роботу проводиться попередження осіб, які претендують на зайняття посад у виконавчому комітеті сільської ради про спеціальні обмеження, встановлені Законом України «Про службу в органах місцевого самоврядування» та Законом України «Про запобігання корупції»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. Проводиться ознайомлення з 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lang w:val="uk-UA"/>
              </w:rPr>
              <w:t>Загальними правилми етичної поведінки державних службовців та посадових осіб органів місцевого самоврядування».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B223FE" w:rsidTr="00B223FE">
        <w:trPr>
          <w:trHeight w:val="69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Забезпечення своєчасного подання  посадовими особами виконавчого комітету Широківської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pStyle w:val="a3"/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 2025 році декларації посадових осіб органів місцевого самоврядування за 2024 рік подані в повному обсязі (подано 56 щорічних декларацій працівників особового складу, 1 особі відтерміновано подання декларації). Подано 16 декларацій перед звільненням,  14 декларацій після звільнення, 2 особам відтерміновано подання декларації. </w:t>
            </w:r>
          </w:p>
          <w:p w:rsidR="00B223FE" w:rsidRDefault="00B223FE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Всі працівники повідомлені про обов’язок подати декларацію  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до 00 годин 00 хвилин відповідного числа третього місяця від такого дня. Така декларація охоплює звітний рік (період з 01 січня до 31 грудня 2024 року включно) та містить інформацію станом на 31 грудня 2024 звітного року.</w:t>
            </w:r>
          </w:p>
          <w:p w:rsidR="00B223FE" w:rsidRDefault="00B223FE">
            <w:pPr>
              <w:pStyle w:val="a3"/>
              <w:spacing w:line="276" w:lineRule="auto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В 2025 р.  8 осіб подали декларацію кандидата на посаду при прийомі на роботу.</w:t>
            </w:r>
          </w:p>
        </w:tc>
      </w:tr>
      <w:tr w:rsidR="00B223FE" w:rsidTr="00B223FE">
        <w:trPr>
          <w:trHeight w:val="6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Подання посадовими особами виконавчого комітету Широківської сільської ради письмового повідомлення про суттєві зміни у майновому стані у встановленому Національним агентством з питань запобігання корупції порядку (у разі отримання ними доходу, придбання майна на суму, яка перевищує 50 мінімальних заробітних плат, встановлених на 1 січня відповідного року)  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 посадовими особами виконавчого комітету Широківської сільської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, які займають відповідальне та особо відповідальне становище та посади з підвищеним корупційним ризиком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письмового повідомлення про суттєві зміни у майновому стані у встановленому Національним агентством з питань запобігання корупції порядку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в 2025 році відсутні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Подання посадовими особами виконавчого комітету Широківської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(у разі відкриття суб’єктом декларування або членом його сім'ї валютного рахунка в установі банку-нерезидента)  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 посадовими особами виконавчого комітету Широківської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в. 2025 році відсутні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Подання посадовими особами виконавчого комітету Широківської сільської ради, які припиняють діяльність, пов’язану виконанням функцій місцевого самоврядування,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lastRenderedPageBreak/>
              <w:t>шляхом заповнення на офіційному веб-сайті Національного агентства з питань запобігання корупції декларації особи, уповноваженої на виконання функцій держави або місцевого самоврядування за період, не охоплений раніше поданими деклараціями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 xml:space="preserve">Декларації посадових осіб органів місцевого самоврядування,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 припин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или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діяльність, пов’язану виконанням функцій місцевого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самоврядування за 2024 рік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>подані в повному обсязі (16 осіб звільнилось  в 2024 році, з них 14 подали декларацію після звільнення, 2 особам відтерміновано подання декларації)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Організація проведення  згідно ст. 56 Закону України «Про запобігання корупції» спеціальної перевірки стосовно осіб, які претендують на зайняття  посад у виконавчому комітеті Широківської сільської ради, у порядку, визначеному чинним законодавством України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Перевірка відповідно до ЗУ «Про очищення влади» в 2025 році проводилась стосовно 8 осіб, заборон не виявлено. Спеціальна перевірка в 2025 році не проводилась.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r>
              <w:rPr>
                <w:rFonts w:eastAsia="Calibri"/>
                <w:lang w:val="uk-UA" w:eastAsia="uk-UA"/>
              </w:rPr>
              <w:t xml:space="preserve">Широківської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не встановлено випадків неподання чи несвоєчасного подання декларацій посадовими особами Широківської сільської ради 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Ознайомлення посадових осіб виконавчого комітету Широківської сільської ради з нормами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 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діючого антикорупційного законодавства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Постійно проводиться ознайомлення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посадових осіб виконавчого комітету Широківської сільської ради з нормами  діючого антикорупційного законодавства</w:t>
            </w:r>
          </w:p>
        </w:tc>
      </w:tr>
      <w:tr w:rsidR="00B223FE" w:rsidTr="00B223FE">
        <w:trPr>
          <w:trHeight w:val="135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Надавати суб’єктам звернення до Широківської сільської ради та її виконавчого комітету своєчасно, достовірну, в повному обсязі інформацію, яка підлягає наданню відповідно до Законів України "Про доступ до публічної інформації", "Про звернення громадян"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На всі запити, які надійшли в 2025 році надана відповідна інформація в повному обсязі з дотриманням термінів виконання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>відповідних підстав 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>Службові розслідування в 2025 році не проводились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r>
              <w:rPr>
                <w:rFonts w:eastAsia="Calibri"/>
                <w:lang w:val="uk-UA" w:eastAsia="uk-UA"/>
              </w:rPr>
              <w:t xml:space="preserve">Широківської сільської </w:t>
            </w:r>
            <w:r>
              <w:rPr>
                <w:lang w:val="uk-UA"/>
              </w:rPr>
              <w:t>ради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ind w:left="-108" w:right="-108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Правопорушення в  2025 році відсутні</w:t>
            </w:r>
          </w:p>
        </w:tc>
      </w:tr>
      <w:tr w:rsidR="00B223FE" w:rsidRPr="00B223FE" w:rsidTr="00B223FE">
        <w:trPr>
          <w:trHeight w:val="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Постійно висвітлюється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B223FE" w:rsidTr="00B223F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23FE" w:rsidRDefault="00B223FE" w:rsidP="00B223FE">
            <w:pPr>
              <w:numPr>
                <w:ilvl w:val="0"/>
                <w:numId w:val="2"/>
              </w:numPr>
              <w:spacing w:after="0" w:line="240" w:lineRule="auto"/>
              <w:ind w:left="50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Забезпечувати доступ громадськості для ознайомлення з прийнятими Широківської сільської радою, виконавчим комітетом Широківської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223FE" w:rsidRDefault="00B223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На офіційному веб-сайті оприлюднюється інформація для ознайомлення з прийнятими рішеннями та нормативними актами Широківської сільської радою. Проводяться заходи із залученням громадських організацій, засідання за круглим столом з метою формування 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B223FE" w:rsidRDefault="00B223FE" w:rsidP="00B223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Головний спеціаліст загального в</w:t>
      </w:r>
      <w:r>
        <w:rPr>
          <w:rFonts w:ascii="Times New Roman" w:hAnsi="Times New Roman" w:cs="Times New Roman"/>
          <w:sz w:val="28"/>
          <w:szCs w:val="28"/>
          <w:lang w:val="uk-UA"/>
        </w:rPr>
        <w:t>ідділу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Людмила ЧЕРКАШИНА</w:t>
      </w:r>
    </w:p>
    <w:p w:rsidR="00832353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832353" w:rsidRPr="00B0755E" w:rsidRDefault="00832353" w:rsidP="00832353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832353" w:rsidRPr="00E866DC" w:rsidRDefault="00832353" w:rsidP="00832353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866DC">
        <w:rPr>
          <w:rFonts w:ascii="Times New Roman" w:hAnsi="Times New Roman" w:cs="Times New Roman"/>
          <w:sz w:val="28"/>
          <w:szCs w:val="28"/>
          <w:lang w:val="uk-UA"/>
        </w:rPr>
        <w:t>ЗАТВЕРДЖЕНО</w:t>
      </w:r>
    </w:p>
    <w:p w:rsidR="00832353" w:rsidRPr="00E866DC" w:rsidRDefault="00832353" w:rsidP="00832353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Розпорядження </w:t>
      </w:r>
      <w:r w:rsidRPr="00E866DC">
        <w:rPr>
          <w:rFonts w:ascii="Times New Roman" w:hAnsi="Times New Roman" w:cs="Times New Roman"/>
          <w:sz w:val="28"/>
          <w:szCs w:val="28"/>
          <w:lang w:val="uk-UA"/>
        </w:rPr>
        <w:t xml:space="preserve">виконавчого комітету </w:t>
      </w:r>
    </w:p>
    <w:p w:rsidR="00832353" w:rsidRDefault="00832353" w:rsidP="00832353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866DC">
        <w:rPr>
          <w:rFonts w:ascii="Times New Roman" w:hAnsi="Times New Roman" w:cs="Times New Roman"/>
          <w:sz w:val="28"/>
          <w:szCs w:val="28"/>
          <w:lang w:val="uk-UA"/>
        </w:rPr>
        <w:lastRenderedPageBreak/>
        <w:t>Широківської сільської ради</w:t>
      </w:r>
    </w:p>
    <w:p w:rsidR="00832353" w:rsidRPr="00B0755E" w:rsidRDefault="00832353" w:rsidP="00832353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32353" w:rsidRPr="00730CA8" w:rsidRDefault="00832353" w:rsidP="00832353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2353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>
        <w:rPr>
          <w:rFonts w:ascii="Times New Roman" w:hAnsi="Times New Roman" w:cs="Times New Roman"/>
          <w:sz w:val="28"/>
          <w:szCs w:val="28"/>
          <w:lang w:val="uk-UA"/>
        </w:rPr>
        <w:t>08.01.2026 року №</w:t>
      </w:r>
      <w:r w:rsidRPr="008323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06 </w:t>
      </w:r>
    </w:p>
    <w:p w:rsidR="00832353" w:rsidRPr="00832353" w:rsidRDefault="00832353" w:rsidP="00832353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32353" w:rsidRDefault="00832353" w:rsidP="00832353">
      <w:pPr>
        <w:pStyle w:val="a6"/>
        <w:spacing w:before="0" w:beforeAutospacing="0" w:after="0" w:afterAutospacing="0"/>
        <w:ind w:left="8931"/>
        <w:jc w:val="center"/>
        <w:rPr>
          <w:b/>
          <w:lang w:val="uk-UA"/>
        </w:rPr>
      </w:pPr>
    </w:p>
    <w:p w:rsidR="00832353" w:rsidRPr="00832353" w:rsidRDefault="00832353" w:rsidP="00832353">
      <w:pPr>
        <w:pStyle w:val="a6"/>
        <w:spacing w:before="0" w:beforeAutospacing="0" w:after="0" w:afterAutospacing="0"/>
        <w:jc w:val="center"/>
        <w:rPr>
          <w:b/>
          <w:lang w:val="uk-UA"/>
        </w:rPr>
      </w:pPr>
      <w:r w:rsidRPr="00832353">
        <w:rPr>
          <w:b/>
          <w:lang w:val="uk-UA"/>
        </w:rPr>
        <w:t>ПЛАН ЗАХОДІВ</w:t>
      </w:r>
    </w:p>
    <w:p w:rsidR="00832353" w:rsidRPr="00967E3F" w:rsidRDefault="00832353" w:rsidP="00832353">
      <w:pPr>
        <w:pStyle w:val="a6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r w:rsidRPr="00832353">
        <w:rPr>
          <w:b/>
          <w:bCs/>
          <w:sz w:val="28"/>
          <w:szCs w:val="28"/>
          <w:lang w:val="uk-UA"/>
        </w:rPr>
        <w:t xml:space="preserve">виконавчого комітету </w:t>
      </w:r>
      <w:r w:rsidRPr="00967E3F">
        <w:rPr>
          <w:b/>
          <w:bCs/>
          <w:sz w:val="28"/>
          <w:szCs w:val="28"/>
          <w:lang w:val="uk-UA"/>
        </w:rPr>
        <w:t>Широківської сільської</w:t>
      </w:r>
      <w:r w:rsidRPr="00832353">
        <w:rPr>
          <w:b/>
          <w:bCs/>
          <w:sz w:val="28"/>
          <w:szCs w:val="28"/>
          <w:lang w:val="uk-UA"/>
        </w:rPr>
        <w:t xml:space="preserve"> ради</w:t>
      </w:r>
      <w:r w:rsidRPr="00967E3F"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832353" w:rsidRPr="00967E3F" w:rsidRDefault="00832353" w:rsidP="00832353">
      <w:pPr>
        <w:pStyle w:val="a6"/>
        <w:spacing w:before="0" w:beforeAutospacing="0" w:after="0" w:afterAutospacing="0"/>
        <w:jc w:val="center"/>
        <w:rPr>
          <w:sz w:val="28"/>
          <w:szCs w:val="28"/>
        </w:rPr>
      </w:pPr>
      <w:r w:rsidRPr="00967E3F">
        <w:rPr>
          <w:b/>
          <w:bCs/>
          <w:sz w:val="28"/>
          <w:szCs w:val="28"/>
          <w:lang w:val="uk-UA"/>
        </w:rPr>
        <w:t xml:space="preserve">Запорізької області </w:t>
      </w:r>
      <w:r w:rsidRPr="00832353">
        <w:rPr>
          <w:b/>
          <w:bCs/>
          <w:sz w:val="28"/>
          <w:szCs w:val="28"/>
          <w:lang w:val="uk-UA"/>
        </w:rPr>
        <w:t xml:space="preserve"> щодо запобігання к</w:t>
      </w:r>
      <w:r w:rsidRPr="00967E3F">
        <w:rPr>
          <w:b/>
          <w:bCs/>
          <w:sz w:val="28"/>
          <w:szCs w:val="28"/>
        </w:rPr>
        <w:t>орупції на 20</w:t>
      </w:r>
      <w:r w:rsidRPr="00967E3F">
        <w:rPr>
          <w:b/>
          <w:bCs/>
          <w:sz w:val="28"/>
          <w:szCs w:val="28"/>
          <w:lang w:val="uk-UA"/>
        </w:rPr>
        <w:t>2</w:t>
      </w:r>
      <w:r>
        <w:rPr>
          <w:b/>
          <w:bCs/>
          <w:sz w:val="28"/>
          <w:szCs w:val="28"/>
          <w:lang w:val="uk-UA"/>
        </w:rPr>
        <w:t>6</w:t>
      </w:r>
      <w:r w:rsidRPr="00967E3F">
        <w:rPr>
          <w:b/>
          <w:bCs/>
          <w:sz w:val="28"/>
          <w:szCs w:val="28"/>
        </w:rPr>
        <w:t xml:space="preserve"> рік</w:t>
      </w:r>
      <w:r w:rsidRPr="00967E3F">
        <w:rPr>
          <w:sz w:val="28"/>
          <w:szCs w:val="28"/>
        </w:rPr>
        <w:t> </w:t>
      </w:r>
    </w:p>
    <w:tbl>
      <w:tblPr>
        <w:tblW w:w="15026" w:type="dxa"/>
        <w:tblInd w:w="-34" w:type="dxa"/>
        <w:tblLook w:val="0000" w:firstRow="0" w:lastRow="0" w:firstColumn="0" w:lastColumn="0" w:noHBand="0" w:noVBand="0"/>
      </w:tblPr>
      <w:tblGrid>
        <w:gridCol w:w="756"/>
        <w:gridCol w:w="7324"/>
        <w:gridCol w:w="5387"/>
        <w:gridCol w:w="1559"/>
      </w:tblGrid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353" w:rsidRPr="00F963FF" w:rsidRDefault="00832353" w:rsidP="00EE5D9A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№</w:t>
            </w:r>
          </w:p>
          <w:p w:rsidR="00832353" w:rsidRPr="00F963FF" w:rsidRDefault="00832353" w:rsidP="00EE5D9A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з/п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353" w:rsidRPr="00F963FF" w:rsidRDefault="00832353" w:rsidP="00EE5D9A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Назва заходу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353" w:rsidRPr="00F963FF" w:rsidRDefault="00832353" w:rsidP="00EE5D9A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Виконавці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353" w:rsidRDefault="00832353" w:rsidP="00EE5D9A">
            <w:pPr>
              <w:spacing w:after="0"/>
              <w:ind w:left="-510" w:right="-108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Термін  </w:t>
            </w:r>
          </w:p>
          <w:p w:rsidR="00832353" w:rsidRPr="00F963FF" w:rsidRDefault="00832353" w:rsidP="00EE5D9A">
            <w:pPr>
              <w:spacing w:after="0"/>
              <w:ind w:left="-510" w:right="-108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eastAsia="uk-UA"/>
              </w:rPr>
              <w:t xml:space="preserve">   </w:t>
            </w:r>
            <w:r w:rsidRPr="00F963F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виконання</w:t>
            </w:r>
          </w:p>
        </w:tc>
      </w:tr>
      <w:tr w:rsidR="00832353" w:rsidRPr="00F963FF" w:rsidTr="00EE5D9A">
        <w:trPr>
          <w:trHeight w:val="872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B0755E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сільський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голова, заступники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голови, керуючий справами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секретар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начальник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 відділів виконавчого комітету сільської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</w:p>
        </w:tc>
      </w:tr>
      <w:tr w:rsidR="00832353" w:rsidRPr="00F963FF" w:rsidTr="00EE5D9A">
        <w:trPr>
          <w:trHeight w:val="1897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>Забезпечення організації та проведен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ня особистого прийому громадян сільським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>головою,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заступниками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голови, керуючим справами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секретарем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сільський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голова, заступники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голови, керуючий справами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секретар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начальник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 відділів виконавчого комітету сільської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rPr>
          <w:trHeight w:val="2043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Забезпечити розміщення та своєчасне оновлення на офіційному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веб-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сайті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 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в приміщенні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 ради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актуальної інформації, пов’язаної з наданням та отримання адміністративних послуг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начальник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відділу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«Центр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надання адміністративних послуг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»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начальник загального відділу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8E4EB6" w:rsidRDefault="00832353" w:rsidP="00EE5D9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Забезпечення умов  для працівників сільської ради про порушення вимог ЗУ «Про запобігання корупції», іншою особою (через телефонні лінії, офіційні веб-майти, засоби електронного зв’язку)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секретар сільської ради,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начальник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и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 ради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, загальний відділ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Проведення моніторингу здійснення регуляторної діяльності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Широківською сільською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загальний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відділ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8E4EB6" w:rsidRDefault="00832353" w:rsidP="00EE5D9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Забезпечення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2023 рік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right="-7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агальний відділ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8F4BFA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Визначити кількісну потребу у направленні на підвищення кваліфікації посадових осіб місцевого самоврядування, на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lastRenderedPageBreak/>
              <w:t xml:space="preserve">яких покладено обов’язки з організації роботи щодо запобігання корупції </w:t>
            </w:r>
            <w:r w:rsidRPr="008F4BFA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532340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>сільський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голови, керуючий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справами виконавчого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 xml:space="preserve">комітету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ради,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начальники відділів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 комітету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, головний спеціаліст загального відділу, керуючий справами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Забезпечувати якісний добір і розстановку кадрів на засадах неупередженого конкурсного відбору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сільський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голови, керуючий справами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ради, секретар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начальники відділів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виконавчого комітету,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 w:rsidRPr="00525036">
              <w:rPr>
                <w:rFonts w:ascii="Times New Roman" w:hAnsi="Times New Roman" w:cs="Times New Roman"/>
                <w:sz w:val="28"/>
                <w:szCs w:val="28"/>
              </w:rPr>
              <w:t xml:space="preserve"> особа з питань запобігання та виявлення корупції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rPr>
          <w:trHeight w:val="2265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1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відділах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виконавчого комітету та подальшу регулярну актуалізацію такої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інформації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головний спеціаліст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загального відділу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(з кадрових питань), загального відділу виконавчого комітету сільської ради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начальники відділів виконкому сільської ради,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посадові особи 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1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Вживати заходів щодо запобігання виникнення конфлікту інтересів, виявлення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місцевого самоврядування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сільський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голови, керуючий справами, секретар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начальники відділів в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иконавчого комітету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rPr>
          <w:trHeight w:val="1703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Аналізувати скарги та звернення громадян, що надходять від громадян та юридичних осіб, в яких вбачаються порушення з корупційними ризиками, допущені працівниками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  <w:p w:rsidR="00832353" w:rsidRPr="008F4BFA" w:rsidRDefault="00832353" w:rsidP="00EE5D9A">
            <w:pP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1B2F8E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1B2F8E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юридичний відділ та загальний відділ Широківської сільської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920186" w:rsidRDefault="00832353" w:rsidP="00EE5D9A">
            <w:pPr>
              <w:spacing w:after="0"/>
              <w:ind w:left="-108" w:right="-10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 w:rsidRPr="00920186"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при надходженні відповідних скарг </w:t>
            </w:r>
          </w:p>
          <w:p w:rsidR="00832353" w:rsidRPr="00F963FF" w:rsidRDefault="00832353" w:rsidP="00EE5D9A">
            <w:pPr>
              <w:spacing w:after="0"/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920186"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та звернень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Забезпечити попередження осіб, які претендують на зайняття посад у виконавчому комітеті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ради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про спеціальні обмеження, встановлені Законами України "Про службу в органах мі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сцевого самоврядування" та "Про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запобігання корупції"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загальний відділ виконавчого комітету Широківської сільської ради </w:t>
            </w:r>
          </w:p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B907ED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Забезпечення своєчасного подання  посадовими особами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 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декларації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про майно, доходи, витрати і зобов’язання фінансового характеру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 20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22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рік,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9E0BE5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 w:rsidRPr="009E0BE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особа з питань запобігання та виявлення корупції, загальний та юридичний відділи виконавчого комітету сільської ради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B907ED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9E0BE5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Щороку до 01 квітня</w:t>
            </w:r>
          </w:p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832353" w:rsidRPr="00F963FF" w:rsidTr="00EE5D9A">
        <w:trPr>
          <w:trHeight w:val="2549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Подання посадовими особами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 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письмового повідомлення про суттєві зміни у майновому стані у встановленому Національним агентством з питань запобігання корупції порядку (у разі отримання ними доходу, придбання майна на суму, яка перевищує 50 мінімальних заробітних плат, встановлених на 1 січня відповідного року) </w:t>
            </w:r>
          </w:p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 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посадові особи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 сільської ради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протягом року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Подання посадовими особами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 сільської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(у разі відкриття суб’єктом декларування або членом його сім'ї валютного рахунка в установі банку-нерезидента)   </w:t>
            </w:r>
          </w:p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посадові особи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Подання посадовими особами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ради, які припиняють діяльність, пов’язану виконанням функцій місцевого самоврядування, шляхом заповнення на офіційному веб-сайті Національного агентства з питань запобігання корупції декларації особи, уповноваженої на виконання функцій держави або місцевого самоврядування за період, не охоплений раніше поданими деклараціями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посадові особи виконавчого комітету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при звільненні особи з займаної посади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Організація проведення  згідно ст. 56 Закону України «Про запобігання корупції» спеціальної перевірки стосовно осіб, які претендують на зайняття  посад у виконавчому комітеті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ради, у порядку, визначеному чинним законодавством України </w:t>
            </w:r>
          </w:p>
          <w:p w:rsidR="00832353" w:rsidRPr="00F963FF" w:rsidRDefault="00832353" w:rsidP="00EE5D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агальний відділ виконавчого комітету Широківської сільської ради </w:t>
            </w:r>
          </w:p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протягом року 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pStyle w:val="rvps2"/>
              <w:jc w:val="both"/>
              <w:rPr>
                <w:sz w:val="28"/>
                <w:szCs w:val="28"/>
                <w:lang w:val="uk-UA"/>
              </w:rPr>
            </w:pPr>
            <w:r w:rsidRPr="00F963FF">
              <w:rPr>
                <w:sz w:val="28"/>
                <w:szCs w:val="28"/>
                <w:lang w:val="uk-UA" w:eastAsia="uk-UA"/>
              </w:rPr>
              <w:t>З</w:t>
            </w:r>
            <w:r w:rsidRPr="00F963FF">
              <w:rPr>
                <w:rStyle w:val="rvts46"/>
                <w:sz w:val="28"/>
                <w:szCs w:val="28"/>
                <w:lang w:val="uk-UA"/>
              </w:rPr>
              <w:t xml:space="preserve">дійснення  перевірки факту подання декларацій </w:t>
            </w:r>
            <w:r w:rsidRPr="00F963FF">
              <w:rPr>
                <w:rStyle w:val="rvts0"/>
                <w:sz w:val="28"/>
                <w:szCs w:val="28"/>
                <w:lang w:val="uk-UA"/>
              </w:rPr>
              <w:t xml:space="preserve"> посадовими особами виконавчого комітету </w:t>
            </w:r>
            <w:r w:rsidRPr="005279B3">
              <w:rPr>
                <w:rFonts w:eastAsia="Calibri"/>
                <w:sz w:val="28"/>
                <w:szCs w:val="28"/>
                <w:lang w:val="uk-UA" w:eastAsia="uk-UA"/>
              </w:rPr>
              <w:t xml:space="preserve">Широківської сільської </w:t>
            </w:r>
            <w:r w:rsidRPr="00F963FF">
              <w:rPr>
                <w:rStyle w:val="rvts0"/>
                <w:sz w:val="28"/>
                <w:szCs w:val="28"/>
                <w:lang w:val="uk-UA"/>
              </w:rPr>
              <w:t xml:space="preserve">ради та повідомлення Національного агентства з </w:t>
            </w:r>
            <w:r w:rsidRPr="00F963FF">
              <w:rPr>
                <w:rStyle w:val="rvts0"/>
                <w:sz w:val="28"/>
                <w:szCs w:val="28"/>
                <w:lang w:val="uk-UA"/>
              </w:rPr>
              <w:lastRenderedPageBreak/>
              <w:t>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3368A9" w:rsidRDefault="00832353" w:rsidP="00EE5D9A">
            <w:pP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lastRenderedPageBreak/>
              <w:t>відповідальна</w:t>
            </w:r>
            <w:r w:rsidRPr="003368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особа з питань запобігання та виявлення корупції, загальний та </w:t>
            </w:r>
            <w:r w:rsidRPr="003368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юридичний відділи виконавчого комітету сільської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3368A9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lastRenderedPageBreak/>
              <w:t xml:space="preserve">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Ознайомлення посадових осіб виконавчого комітету </w:t>
            </w:r>
            <w:r w:rsidRPr="005279B3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ради з нормами  діючого антикорупційного законодавства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 w:rsidRPr="00525036">
              <w:rPr>
                <w:rFonts w:ascii="Times New Roman" w:hAnsi="Times New Roman" w:cs="Times New Roman"/>
                <w:sz w:val="28"/>
                <w:szCs w:val="28"/>
              </w:rPr>
              <w:t xml:space="preserve"> особа з питань запобігання та виявлення корупції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загальний та юридичний відділи виконавчого комітету сільської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rPr>
          <w:trHeight w:val="197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410D4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Надавати суб’єктам звернення до </w:t>
            </w:r>
            <w:r w:rsidRPr="005279B3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ради та її виконавчого комітету своєчасно, достовірну, в повному обсязі інформацію, яка підлягає наданню відповідно до Законів України "Про доступ до публічної інформації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",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"Про звернення громадян"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B1046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6B1046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начальники відділів виконавчого комітету Широківської сільської ради, посадові особи виконавчого комітету Широківської сільської ради     </w:t>
            </w:r>
          </w:p>
          <w:p w:rsidR="00832353" w:rsidRPr="006B1046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6B1046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сільський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голови, керуючий справами,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загальний та юридичний відділи виконавчого комітету </w:t>
            </w:r>
            <w:r w:rsidRPr="005279B3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 сільської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  <w:p w:rsidR="00832353" w:rsidRPr="00F963FF" w:rsidRDefault="00832353" w:rsidP="00EE5D9A">
            <w:pP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pStyle w:val="rvps2"/>
              <w:spacing w:after="0" w:afterAutospacing="0"/>
              <w:jc w:val="both"/>
              <w:rPr>
                <w:sz w:val="28"/>
                <w:szCs w:val="28"/>
                <w:lang w:val="uk-UA"/>
              </w:rPr>
            </w:pPr>
            <w:r w:rsidRPr="00F963FF">
              <w:rPr>
                <w:sz w:val="28"/>
                <w:szCs w:val="28"/>
                <w:lang w:val="uk-UA"/>
              </w:rPr>
              <w:t>Повідомл</w:t>
            </w:r>
            <w:r>
              <w:rPr>
                <w:sz w:val="28"/>
                <w:szCs w:val="28"/>
                <w:lang w:val="uk-UA"/>
              </w:rPr>
              <w:t>яти</w:t>
            </w:r>
            <w:r w:rsidRPr="00F963FF">
              <w:rPr>
                <w:sz w:val="28"/>
                <w:szCs w:val="28"/>
                <w:lang w:val="uk-UA"/>
              </w:rPr>
              <w:t xml:space="preserve"> у письмовій формі </w:t>
            </w:r>
            <w:r>
              <w:rPr>
                <w:sz w:val="28"/>
                <w:szCs w:val="28"/>
                <w:lang w:val="uk-UA"/>
              </w:rPr>
              <w:t>сільському</w:t>
            </w:r>
            <w:r w:rsidRPr="00F963FF">
              <w:rPr>
                <w:sz w:val="28"/>
                <w:szCs w:val="28"/>
                <w:lang w:val="uk-UA"/>
              </w:rPr>
              <w:t xml:space="preserve"> голові  (або особі, яка виконує обов’язки </w:t>
            </w:r>
            <w:r>
              <w:rPr>
                <w:sz w:val="28"/>
                <w:szCs w:val="28"/>
                <w:lang w:val="uk-UA"/>
              </w:rPr>
              <w:t>сільського</w:t>
            </w:r>
            <w:r w:rsidRPr="00F963FF">
              <w:rPr>
                <w:sz w:val="28"/>
                <w:szCs w:val="28"/>
                <w:lang w:val="uk-UA"/>
              </w:rPr>
              <w:t xml:space="preserve">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</w:t>
            </w:r>
            <w:r w:rsidRPr="00F963FF">
              <w:rPr>
                <w:sz w:val="28"/>
                <w:szCs w:val="28"/>
                <w:lang w:val="uk-UA"/>
              </w:rPr>
              <w:lastRenderedPageBreak/>
              <w:t xml:space="preserve">посадовими особами виконавчого комітету </w:t>
            </w:r>
            <w:r w:rsidRPr="005279B3">
              <w:rPr>
                <w:rFonts w:eastAsia="Calibri"/>
                <w:sz w:val="28"/>
                <w:szCs w:val="28"/>
                <w:lang w:val="uk-UA" w:eastAsia="uk-UA"/>
              </w:rPr>
              <w:t xml:space="preserve">Широківської сільської </w:t>
            </w:r>
            <w:r w:rsidRPr="00F963FF">
              <w:rPr>
                <w:sz w:val="28"/>
                <w:szCs w:val="28"/>
                <w:lang w:val="uk-UA"/>
              </w:rPr>
              <w:t>ради</w:t>
            </w:r>
            <w:bookmarkStart w:id="3" w:name="n107"/>
            <w:bookmarkEnd w:id="3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B0755E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B0755E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lastRenderedPageBreak/>
              <w:t>посадові особи виконавчого комітету Широківської сільської ради; у</w:t>
            </w:r>
            <w:r w:rsidRPr="00B0755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повноважена особа з питань запобігання та виявлення корупції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B0755E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 разі виявлення порушень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B1046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410D4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начальники відділів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виконавчого комітету </w:t>
            </w:r>
            <w:r w:rsidRPr="005279B3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410D4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Забезпечувати доступ громадськості для ознайомлення з прийнятими </w:t>
            </w:r>
            <w:r w:rsidRPr="005279B3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радою, виконавчим комітетом </w:t>
            </w:r>
            <w:r w:rsidRPr="005279B3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Широківської сільської 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нормативними актами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410D4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6410D4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начальники відділів виконавчого комітету сільської ради; загальн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ий </w:t>
            </w:r>
            <w:r w:rsidRPr="006410D4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відділ виконавчого комітету сільської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 w:rsidRPr="006410D4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</w:t>
            </w:r>
            <w:r w:rsidRPr="00F963FF"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остійно</w:t>
            </w:r>
          </w:p>
        </w:tc>
      </w:tr>
      <w:tr w:rsidR="00832353" w:rsidRPr="00F963FF" w:rsidTr="00EE5D9A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F963FF" w:rsidRDefault="00832353" w:rsidP="00EE5D9A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DA3543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сі нормативні документи, кадрове діловодство вести відповідно до законодавства  прийнятого під час воєнного стану з забезпеченням неухильного дотримання вимог антикорупційного законодавства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D721E8" w:rsidRDefault="00832353" w:rsidP="00EE5D9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 w:rsidRPr="00D721E8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сільський голова, заступники сільського голови, керуючий справами,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начальники та працівники відділів</w:t>
            </w:r>
            <w:r w:rsidRPr="00D721E8"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виконавчого комітету Широківської сільської ради</w:t>
            </w:r>
          </w:p>
          <w:p w:rsidR="00832353" w:rsidRPr="006410D4" w:rsidRDefault="00832353" w:rsidP="00EE5D9A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353" w:rsidRPr="006410D4" w:rsidRDefault="00832353" w:rsidP="00EE5D9A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постійно</w:t>
            </w:r>
          </w:p>
        </w:tc>
      </w:tr>
    </w:tbl>
    <w:p w:rsidR="00832353" w:rsidRDefault="00832353" w:rsidP="00832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2353" w:rsidRDefault="00832353" w:rsidP="00832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Головний спеціаліст</w:t>
      </w:r>
    </w:p>
    <w:p w:rsidR="00832353" w:rsidRPr="00E239DB" w:rsidRDefault="00832353" w:rsidP="00832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загального відділу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Людмила ЧЕРКАШИНА</w:t>
      </w:r>
    </w:p>
    <w:p w:rsidR="00FF2B8F" w:rsidRPr="00074BA9" w:rsidRDefault="00FF2B8F">
      <w:pPr>
        <w:rPr>
          <w:lang w:val="uk-UA"/>
        </w:rPr>
      </w:pPr>
    </w:p>
    <w:sectPr w:rsidR="00FF2B8F" w:rsidRPr="00074BA9" w:rsidSect="0083235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83A"/>
    <w:rsid w:val="00074BA9"/>
    <w:rsid w:val="004F383A"/>
    <w:rsid w:val="005048B7"/>
    <w:rsid w:val="00832353"/>
    <w:rsid w:val="00B223FE"/>
    <w:rsid w:val="00FF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50937-8E09-4A0B-B96C-545F56FE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4BA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74BA9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048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48B7"/>
    <w:rPr>
      <w:rFonts w:ascii="Segoe UI" w:eastAsiaTheme="minorEastAsia" w:hAnsi="Segoe UI" w:cs="Segoe UI"/>
      <w:sz w:val="18"/>
      <w:szCs w:val="18"/>
      <w:lang w:eastAsia="ru-RU"/>
    </w:rPr>
  </w:style>
  <w:style w:type="paragraph" w:styleId="a6">
    <w:name w:val="Normal (Web)"/>
    <w:basedOn w:val="a"/>
    <w:uiPriority w:val="99"/>
    <w:unhideWhenUsed/>
    <w:rsid w:val="0083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vps6">
    <w:name w:val="rvps6"/>
    <w:basedOn w:val="a"/>
    <w:rsid w:val="0083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vps2">
    <w:name w:val="rvps2"/>
    <w:basedOn w:val="a"/>
    <w:uiPriority w:val="99"/>
    <w:rsid w:val="0083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46">
    <w:name w:val="rvts46"/>
    <w:basedOn w:val="a0"/>
    <w:rsid w:val="00832353"/>
  </w:style>
  <w:style w:type="character" w:customStyle="1" w:styleId="rvts0">
    <w:name w:val="rvts0"/>
    <w:basedOn w:val="a0"/>
    <w:rsid w:val="00832353"/>
  </w:style>
  <w:style w:type="character" w:styleId="a7">
    <w:name w:val="Strong"/>
    <w:basedOn w:val="a0"/>
    <w:uiPriority w:val="22"/>
    <w:qFormat/>
    <w:rsid w:val="00B22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2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4175</Words>
  <Characters>23800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2026-01-08T06:58:00Z</cp:lastPrinted>
  <dcterms:created xsi:type="dcterms:W3CDTF">2026-01-06T12:36:00Z</dcterms:created>
  <dcterms:modified xsi:type="dcterms:W3CDTF">2026-01-08T09:42:00Z</dcterms:modified>
</cp:coreProperties>
</file>