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4E9" w:rsidRDefault="009974E9" w:rsidP="009974E9">
      <w:pPr>
        <w:jc w:val="center"/>
        <w:rPr>
          <w:sz w:val="28"/>
          <w:szCs w:val="22"/>
        </w:rPr>
      </w:pPr>
      <w:r>
        <w:rPr>
          <w:sz w:val="28"/>
          <w:lang w:val="uk-UA" w:eastAsia="en-US"/>
        </w:rPr>
        <w:t xml:space="preserve">    </w:t>
      </w: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44836672" r:id="rId5"/>
        </w:object>
      </w:r>
    </w:p>
    <w:p w:rsidR="009974E9" w:rsidRDefault="009974E9" w:rsidP="009974E9">
      <w:pPr>
        <w:jc w:val="center"/>
        <w:rPr>
          <w:sz w:val="28"/>
        </w:rPr>
      </w:pPr>
      <w:r>
        <w:rPr>
          <w:sz w:val="28"/>
        </w:rPr>
        <w:t>ШИРОКІВСЬКА СІЛЬСЬКА РАДА</w:t>
      </w:r>
    </w:p>
    <w:p w:rsidR="009974E9" w:rsidRDefault="009974E9" w:rsidP="009974E9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9974E9" w:rsidRDefault="009974E9" w:rsidP="009974E9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9974E9" w:rsidRDefault="009974E9" w:rsidP="009974E9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9974E9" w:rsidRDefault="009974E9" w:rsidP="009974E9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9974E9" w:rsidRDefault="009974E9" w:rsidP="009974E9">
      <w:pPr>
        <w:jc w:val="center"/>
        <w:rPr>
          <w:b/>
          <w:sz w:val="28"/>
        </w:rPr>
      </w:pPr>
    </w:p>
    <w:p w:rsidR="009974E9" w:rsidRDefault="009974E9" w:rsidP="009974E9">
      <w:pPr>
        <w:rPr>
          <w:color w:val="000000" w:themeColor="text1"/>
          <w:sz w:val="28"/>
          <w:lang w:val="uk-UA"/>
        </w:rPr>
      </w:pPr>
      <w:r>
        <w:rPr>
          <w:sz w:val="28"/>
        </w:rPr>
        <w:t>02.</w:t>
      </w:r>
      <w:r>
        <w:rPr>
          <w:sz w:val="28"/>
          <w:lang w:val="uk-UA"/>
        </w:rPr>
        <w:t>07</w:t>
      </w:r>
      <w:r>
        <w:rPr>
          <w:sz w:val="28"/>
        </w:rPr>
        <w:t xml:space="preserve">.2026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   № </w:t>
      </w:r>
      <w:r>
        <w:rPr>
          <w:color w:val="000000" w:themeColor="text1"/>
          <w:sz w:val="28"/>
          <w:lang w:val="uk-UA"/>
        </w:rPr>
        <w:t>200</w:t>
      </w:r>
    </w:p>
    <w:p w:rsidR="009974E9" w:rsidRDefault="009974E9" w:rsidP="00FE2E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заяви</w:t>
      </w:r>
      <w:r w:rsidR="00660802">
        <w:rPr>
          <w:sz w:val="28"/>
          <w:szCs w:val="28"/>
          <w:lang w:val="uk-UA"/>
        </w:rPr>
        <w:t>Ххххх</w:t>
      </w:r>
      <w:proofErr w:type="spellEnd"/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</w:t>
      </w:r>
      <w:proofErr w:type="spellEnd"/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Ххххххх</w:t>
      </w:r>
      <w:proofErr w:type="spellEnd"/>
      <w:r w:rsidR="00660802">
        <w:rPr>
          <w:sz w:val="28"/>
          <w:szCs w:val="28"/>
          <w:lang w:val="uk-UA"/>
        </w:rPr>
        <w:t xml:space="preserve">, </w:t>
      </w:r>
      <w:proofErr w:type="spellStart"/>
      <w:r w:rsidR="00660802">
        <w:rPr>
          <w:sz w:val="28"/>
          <w:szCs w:val="28"/>
          <w:lang w:val="uk-UA"/>
        </w:rPr>
        <w:t>хх.хх.хххх</w:t>
      </w:r>
      <w:proofErr w:type="spellEnd"/>
      <w:r w:rsidR="00660802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малолітньої дитини </w:t>
      </w:r>
      <w:r w:rsidR="0066080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</w:t>
      </w:r>
      <w:proofErr w:type="spellEnd"/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</w:t>
      </w:r>
      <w:proofErr w:type="spellEnd"/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Ххххххх</w:t>
      </w:r>
      <w:proofErr w:type="spellEnd"/>
      <w:r w:rsidR="00660802">
        <w:rPr>
          <w:sz w:val="28"/>
          <w:szCs w:val="28"/>
          <w:lang w:val="uk-UA"/>
        </w:rPr>
        <w:t xml:space="preserve">, </w:t>
      </w:r>
      <w:proofErr w:type="spellStart"/>
      <w:r w:rsidR="00660802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07.05.2026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24.06.2026 року (протокол № 8), 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660802">
        <w:rPr>
          <w:sz w:val="28"/>
          <w:szCs w:val="28"/>
          <w:lang w:val="uk-UA"/>
        </w:rPr>
        <w:t>Ххххх</w:t>
      </w:r>
      <w:proofErr w:type="spellEnd"/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</w:t>
      </w:r>
      <w:proofErr w:type="spellEnd"/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Ххххххх</w:t>
      </w:r>
      <w:proofErr w:type="spellEnd"/>
      <w:r w:rsidR="00660802">
        <w:rPr>
          <w:sz w:val="28"/>
          <w:szCs w:val="28"/>
          <w:lang w:val="uk-UA"/>
        </w:rPr>
        <w:t xml:space="preserve">, </w:t>
      </w:r>
      <w:proofErr w:type="spellStart"/>
      <w:r w:rsidR="00660802">
        <w:rPr>
          <w:sz w:val="28"/>
          <w:szCs w:val="28"/>
          <w:lang w:val="uk-UA"/>
        </w:rPr>
        <w:t>хх.хх.хххх</w:t>
      </w:r>
      <w:proofErr w:type="spellEnd"/>
      <w:r w:rsidR="0066080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660802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видане </w:t>
      </w:r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660802">
        <w:rPr>
          <w:sz w:val="28"/>
          <w:szCs w:val="28"/>
          <w:lang w:val="uk-UA"/>
        </w:rPr>
        <w:t xml:space="preserve"> </w:t>
      </w:r>
      <w:proofErr w:type="spellStart"/>
      <w:r w:rsidR="00660802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районним у місті Запоріжжі відділом державної реєстрації актів цивільного стану Головного територіального управління юстиції у Запорізькій області), який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зареєстрований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66080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60802">
        <w:rPr>
          <w:rFonts w:eastAsia="Calibri"/>
          <w:color w:val="000000"/>
          <w:sz w:val="28"/>
          <w:szCs w:val="28"/>
          <w:lang w:val="uk-UA"/>
        </w:rPr>
        <w:t>Ххххххххх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вул.</w:t>
      </w:r>
      <w:r w:rsidR="00660802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660802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660802">
        <w:rPr>
          <w:rFonts w:eastAsia="Calibri"/>
          <w:color w:val="000000"/>
          <w:sz w:val="28"/>
          <w:szCs w:val="28"/>
          <w:lang w:val="uk-UA"/>
        </w:rPr>
        <w:t xml:space="preserve"> 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2E9B" w:rsidRDefault="00FE2E9B" w:rsidP="00FE2E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50E5E" w:rsidRDefault="00E50E5E"/>
    <w:sectPr w:rsidR="00E50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3B3"/>
    <w:rsid w:val="002913B3"/>
    <w:rsid w:val="00660802"/>
    <w:rsid w:val="009974E9"/>
    <w:rsid w:val="00E50E5E"/>
    <w:rsid w:val="00FE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AB5A6A-546E-4D8A-BFEF-3E8F9040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2E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2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2152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2026-06-29T11:11:00Z</dcterms:created>
  <dcterms:modified xsi:type="dcterms:W3CDTF">2026-07-06T06:51:00Z</dcterms:modified>
</cp:coreProperties>
</file>