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E96" w:rsidRDefault="00677E96" w:rsidP="00677E96">
      <w:pPr>
        <w:pStyle w:val="a4"/>
        <w:jc w:val="center"/>
        <w:rPr>
          <w:rFonts w:ascii="Times New Roman" w:hAnsi="Times New Roman"/>
          <w:sz w:val="28"/>
          <w:szCs w:val="28"/>
        </w:rPr>
      </w:pPr>
      <w:r>
        <w:rPr>
          <w:rFonts w:ascii="Times New Roman" w:hAnsi="Times New Roman"/>
          <w:sz w:val="28"/>
          <w:lang w:val="uk-UA"/>
        </w:rPr>
        <w:t xml:space="preserve"> </w:t>
      </w:r>
      <w:r>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5066914" r:id="rId5"/>
        </w:object>
      </w:r>
    </w:p>
    <w:p w:rsidR="00677E96" w:rsidRDefault="00677E96" w:rsidP="00677E96">
      <w:pPr>
        <w:pStyle w:val="a4"/>
        <w:jc w:val="center"/>
        <w:rPr>
          <w:rFonts w:ascii="Times New Roman" w:hAnsi="Times New Roman"/>
          <w:sz w:val="28"/>
          <w:szCs w:val="28"/>
        </w:rPr>
      </w:pPr>
      <w:r>
        <w:rPr>
          <w:rFonts w:ascii="Times New Roman" w:hAnsi="Times New Roman"/>
          <w:sz w:val="28"/>
          <w:szCs w:val="28"/>
        </w:rPr>
        <w:t>ШИРОКІВСЬКА СІЛЬСЬКА РАДА</w:t>
      </w:r>
    </w:p>
    <w:p w:rsidR="00677E96" w:rsidRDefault="00677E96" w:rsidP="00677E96">
      <w:pPr>
        <w:pStyle w:val="a4"/>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677E96" w:rsidRDefault="00677E96" w:rsidP="00677E96">
      <w:pPr>
        <w:pStyle w:val="a4"/>
        <w:jc w:val="center"/>
        <w:rPr>
          <w:rFonts w:ascii="Times New Roman" w:hAnsi="Times New Roman"/>
          <w:sz w:val="28"/>
          <w:szCs w:val="28"/>
        </w:rPr>
      </w:pPr>
      <w:r>
        <w:rPr>
          <w:rFonts w:ascii="Times New Roman" w:hAnsi="Times New Roman"/>
          <w:sz w:val="28"/>
          <w:szCs w:val="28"/>
        </w:rPr>
        <w:t>ВИКОНАВЧИЙ КОМІТЕТ</w:t>
      </w:r>
    </w:p>
    <w:p w:rsidR="00677E96" w:rsidRDefault="00677E96" w:rsidP="00677E96">
      <w:pPr>
        <w:pStyle w:val="a4"/>
        <w:jc w:val="center"/>
        <w:rPr>
          <w:rFonts w:ascii="Times New Roman" w:hAnsi="Times New Roman"/>
          <w:sz w:val="28"/>
          <w:szCs w:val="28"/>
        </w:rPr>
      </w:pPr>
      <w:r>
        <w:rPr>
          <w:rFonts w:ascii="Times New Roman" w:hAnsi="Times New Roman"/>
          <w:sz w:val="28"/>
          <w:szCs w:val="28"/>
        </w:rPr>
        <w:t>РІШЕННЯ</w:t>
      </w:r>
    </w:p>
    <w:p w:rsidR="00677E96" w:rsidRDefault="00677E96" w:rsidP="00677E96">
      <w:pPr>
        <w:pStyle w:val="a4"/>
        <w:jc w:val="center"/>
        <w:rPr>
          <w:rFonts w:ascii="Times New Roman" w:hAnsi="Times New Roman"/>
          <w:b/>
          <w:sz w:val="28"/>
          <w:szCs w:val="28"/>
        </w:rPr>
      </w:pPr>
    </w:p>
    <w:p w:rsidR="00E365DA" w:rsidRDefault="00677E96" w:rsidP="00677E96">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rPr>
        <w:t xml:space="preserve">06.11.2025 року                             м. Запоріжжя                                           № </w:t>
      </w:r>
      <w:r>
        <w:rPr>
          <w:rFonts w:ascii="Times New Roman" w:hAnsi="Times New Roman"/>
          <w:color w:val="000000"/>
          <w:sz w:val="28"/>
          <w:szCs w:val="28"/>
          <w:lang w:val="uk-UA"/>
        </w:rPr>
        <w:t>413</w:t>
      </w:r>
    </w:p>
    <w:p w:rsidR="00D02FA4" w:rsidRPr="00677E96" w:rsidRDefault="00D02FA4" w:rsidP="00677E96">
      <w:pPr>
        <w:spacing w:after="0" w:line="240" w:lineRule="auto"/>
        <w:jc w:val="both"/>
        <w:rPr>
          <w:rFonts w:ascii="Times New Roman" w:hAnsi="Times New Roman"/>
          <w:sz w:val="28"/>
          <w:szCs w:val="28"/>
          <w:lang w:val="uk-UA"/>
        </w:rPr>
      </w:pPr>
    </w:p>
    <w:p w:rsidR="00E365DA" w:rsidRDefault="00E365DA" w:rsidP="00E365DA">
      <w:pPr>
        <w:pStyle w:val="1"/>
        <w:ind w:right="5243"/>
        <w:rPr>
          <w:rFonts w:ascii="Times New Roman" w:hAnsi="Times New Roman" w:cs="Times New Roman"/>
          <w:sz w:val="28"/>
          <w:szCs w:val="28"/>
          <w:lang w:val="uk-UA"/>
        </w:rPr>
      </w:pPr>
      <w:r>
        <w:rPr>
          <w:rFonts w:ascii="Times New Roman" w:hAnsi="Times New Roman" w:cs="Times New Roman"/>
          <w:sz w:val="28"/>
          <w:szCs w:val="28"/>
          <w:lang w:val="uk-UA"/>
        </w:rPr>
        <w:t>Про надання дозволу на висадження зелених насаджень</w:t>
      </w:r>
    </w:p>
    <w:p w:rsidR="00E365DA" w:rsidRDefault="00E365DA" w:rsidP="00E365DA">
      <w:pPr>
        <w:pStyle w:val="1"/>
        <w:jc w:val="both"/>
        <w:rPr>
          <w:rFonts w:ascii="Times New Roman" w:hAnsi="Times New Roman" w:cs="Times New Roman"/>
          <w:color w:val="000000" w:themeColor="text1"/>
          <w:sz w:val="28"/>
          <w:szCs w:val="28"/>
          <w:lang w:val="uk-UA"/>
        </w:rPr>
      </w:pPr>
    </w:p>
    <w:p w:rsidR="00E365DA" w:rsidRDefault="00E365DA" w:rsidP="00E365DA">
      <w:pPr>
        <w:pStyle w:val="a4"/>
        <w:ind w:firstLine="709"/>
        <w:jc w:val="both"/>
        <w:rPr>
          <w:rFonts w:ascii="Times New Roman" w:hAnsi="Times New Roman"/>
          <w:sz w:val="28"/>
          <w:szCs w:val="28"/>
          <w:lang w:val="uk-UA"/>
        </w:rPr>
      </w:pPr>
      <w:r>
        <w:rPr>
          <w:rFonts w:ascii="Times New Roman" w:hAnsi="Times New Roman"/>
          <w:sz w:val="28"/>
          <w:szCs w:val="28"/>
          <w:lang w:val="uk-UA"/>
        </w:rPr>
        <w:t>З метою збереження пам’яті про героїв Широківської громади, які віддали своє життя за незалежність України, започаткування Алеї пам’яті, керуючись пп 7 п. «а» ст. 30, ст. 59 Закону України «Про місцеве самоврядування в Україні», Законом України «Про благоустрій населених пунктів», враховуючи Правила благоустрою території Широківської сільської ради Запорізького району Запорізької області, затверджені рішенням Широківської сільської ради Запорізького району Запорізької області від 03.11.2021 № 1, на виконання Меморандуму про співпрацю між Громадською організацією «За розвиток», Широківською сільською радою Запорізького району Запорізької області та комунальною установою «Агенція розвитку Широківської громади» Широківської сільської ради Запорізького району Запорізької області,</w:t>
      </w:r>
    </w:p>
    <w:p w:rsidR="00E365DA" w:rsidRDefault="00E365DA" w:rsidP="00E365DA">
      <w:pPr>
        <w:pStyle w:val="a4"/>
        <w:jc w:val="both"/>
        <w:rPr>
          <w:rFonts w:ascii="Times New Roman"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E365DA" w:rsidRDefault="00E365DA" w:rsidP="00E365DA">
      <w:pPr>
        <w:pStyle w:val="a4"/>
        <w:jc w:val="both"/>
        <w:rPr>
          <w:rFonts w:ascii="Times New Roman" w:hAnsi="Times New Roman"/>
          <w:sz w:val="28"/>
          <w:szCs w:val="28"/>
          <w:lang w:val="uk-UA"/>
        </w:rPr>
      </w:pPr>
      <w:r>
        <w:rPr>
          <w:rFonts w:ascii="Times New Roman" w:hAnsi="Times New Roman"/>
          <w:sz w:val="28"/>
          <w:szCs w:val="28"/>
          <w:lang w:val="uk-UA"/>
        </w:rPr>
        <w:t xml:space="preserve">ВИРІШИВ: </w:t>
      </w:r>
    </w:p>
    <w:p w:rsidR="00E365DA" w:rsidRDefault="00E365DA" w:rsidP="00677E96">
      <w:pPr>
        <w:pStyle w:val="a4"/>
        <w:jc w:val="both"/>
        <w:rPr>
          <w:rFonts w:ascii="Times New Roman" w:hAnsi="Times New Roman"/>
          <w:bCs/>
          <w:sz w:val="28"/>
          <w:szCs w:val="28"/>
          <w:lang w:val="uk-UA"/>
        </w:rPr>
      </w:pPr>
      <w:r>
        <w:rPr>
          <w:rFonts w:ascii="Times New Roman" w:hAnsi="Times New Roman"/>
          <w:bCs/>
          <w:sz w:val="28"/>
          <w:szCs w:val="28"/>
          <w:lang w:val="uk-UA"/>
        </w:rPr>
        <w:t>1.</w:t>
      </w:r>
      <w:r>
        <w:rPr>
          <w:rFonts w:ascii="Times New Roman" w:hAnsi="Times New Roman"/>
          <w:bCs/>
          <w:sz w:val="28"/>
          <w:szCs w:val="28"/>
        </w:rPr>
        <w:t> </w:t>
      </w:r>
      <w:r>
        <w:rPr>
          <w:rFonts w:ascii="Times New Roman" w:hAnsi="Times New Roman"/>
          <w:bCs/>
          <w:sz w:val="28"/>
          <w:szCs w:val="28"/>
          <w:lang w:val="uk-UA"/>
        </w:rPr>
        <w:t>Надати дозвіл громадській організації «За розвиток» на висадження зелених насаджень на території с. Петропіль Запорізького району Запорізької області, в кількості 21 дерева горобини з метою облаштування Алеї пам’яті.</w:t>
      </w:r>
    </w:p>
    <w:p w:rsidR="00E365DA" w:rsidRDefault="00E365DA" w:rsidP="00677E96">
      <w:pPr>
        <w:pStyle w:val="a4"/>
        <w:jc w:val="both"/>
        <w:rPr>
          <w:rFonts w:ascii="Times New Roman" w:hAnsi="Times New Roman"/>
          <w:sz w:val="28"/>
          <w:szCs w:val="28"/>
          <w:lang w:val="uk-UA"/>
        </w:rPr>
      </w:pPr>
      <w:r>
        <w:rPr>
          <w:rFonts w:ascii="Times New Roman" w:hAnsi="Times New Roman"/>
          <w:sz w:val="28"/>
          <w:szCs w:val="28"/>
          <w:lang w:val="uk-UA"/>
        </w:rPr>
        <w:t>2. Контроль за виконанням цього рішення покласти на першого заступника сільського голови Широківської сільської ради Свіркіна Д.</w:t>
      </w:r>
    </w:p>
    <w:p w:rsidR="00677E96" w:rsidRDefault="00677E96" w:rsidP="00677E96">
      <w:pPr>
        <w:pStyle w:val="a4"/>
        <w:jc w:val="both"/>
        <w:rPr>
          <w:rFonts w:ascii="Times New Roman" w:hAnsi="Times New Roman"/>
          <w:bCs/>
          <w:sz w:val="28"/>
          <w:szCs w:val="28"/>
          <w:lang w:val="uk-UA"/>
        </w:rPr>
      </w:pPr>
    </w:p>
    <w:p w:rsidR="00E365DA" w:rsidRDefault="00677E96" w:rsidP="005D1206">
      <w:pPr>
        <w:pStyle w:val="a4"/>
        <w:jc w:val="both"/>
        <w:rPr>
          <w:rFonts w:ascii="Times New Roman" w:hAnsi="Times New Roman"/>
          <w:sz w:val="28"/>
          <w:szCs w:val="28"/>
          <w:lang w:val="uk-UA"/>
        </w:rPr>
        <w:sectPr w:rsidR="00E365DA">
          <w:pgSz w:w="11906" w:h="16838"/>
          <w:pgMar w:top="1134" w:right="567" w:bottom="1134" w:left="1701" w:header="709" w:footer="709" w:gutter="0"/>
          <w:cols w:space="720"/>
        </w:sectPr>
      </w:pPr>
      <w:r>
        <w:rPr>
          <w:rFonts w:ascii="Times New Roman" w:hAnsi="Times New Roman"/>
          <w:sz w:val="28"/>
          <w:szCs w:val="28"/>
          <w:lang w:val="uk-UA"/>
        </w:rPr>
        <w:t>Перший заступник сільського голови                                           Дмитро СВІРКІН</w:t>
      </w:r>
    </w:p>
    <w:p w:rsidR="00677E96" w:rsidRDefault="00677E96" w:rsidP="00E365DA">
      <w:pPr>
        <w:pStyle w:val="a3"/>
        <w:tabs>
          <w:tab w:val="left" w:pos="888"/>
          <w:tab w:val="left" w:pos="6804"/>
        </w:tabs>
        <w:spacing w:before="0" w:beforeAutospacing="0" w:after="0" w:afterAutospacing="0"/>
        <w:jc w:val="both"/>
        <w:rPr>
          <w:sz w:val="28"/>
          <w:szCs w:val="28"/>
          <w:lang w:val="uk-UA"/>
        </w:rPr>
      </w:pPr>
    </w:p>
    <w:p w:rsidR="00E365DA" w:rsidRDefault="004C2EFE" w:rsidP="00E365DA">
      <w:pPr>
        <w:pStyle w:val="a3"/>
        <w:tabs>
          <w:tab w:val="left" w:pos="888"/>
          <w:tab w:val="left" w:pos="6804"/>
        </w:tabs>
        <w:spacing w:before="0" w:beforeAutospacing="0" w:after="0" w:afterAutospacing="0"/>
        <w:jc w:val="both"/>
        <w:rPr>
          <w:sz w:val="28"/>
          <w:szCs w:val="28"/>
          <w:lang w:val="uk-UA"/>
        </w:rPr>
      </w:pPr>
      <w:r>
        <w:rPr>
          <w:sz w:val="28"/>
          <w:szCs w:val="28"/>
          <w:lang w:val="uk-UA"/>
        </w:rPr>
        <w:t xml:space="preserve"> </w:t>
      </w:r>
      <w:r w:rsidR="00E365DA">
        <w:rPr>
          <w:sz w:val="28"/>
          <w:szCs w:val="28"/>
          <w:lang w:val="uk-UA"/>
        </w:rPr>
        <w:tab/>
      </w:r>
      <w:r w:rsidR="00E365DA">
        <w:rPr>
          <w:sz w:val="28"/>
          <w:szCs w:val="28"/>
          <w:lang w:val="uk-UA"/>
        </w:rPr>
        <w:tab/>
        <w:t xml:space="preserve">       </w:t>
      </w:r>
      <w:r>
        <w:rPr>
          <w:sz w:val="28"/>
          <w:szCs w:val="28"/>
          <w:lang w:val="uk-UA"/>
        </w:rPr>
        <w:t xml:space="preserve"> </w:t>
      </w:r>
    </w:p>
    <w:p w:rsidR="00192C59" w:rsidRDefault="00192C59" w:rsidP="00192C59">
      <w:pPr>
        <w:spacing w:line="240" w:lineRule="auto"/>
        <w:jc w:val="center"/>
        <w:rPr>
          <w:rFonts w:ascii="Times New Roman" w:hAnsi="Times New Roman"/>
          <w:b/>
          <w:sz w:val="26"/>
          <w:szCs w:val="26"/>
          <w:lang w:val="uk-UA"/>
        </w:rPr>
      </w:pPr>
      <w:r>
        <w:rPr>
          <w:rFonts w:ascii="Times New Roman" w:hAnsi="Times New Roman"/>
          <w:b/>
          <w:sz w:val="26"/>
          <w:szCs w:val="26"/>
          <w:lang w:val="uk-UA"/>
        </w:rPr>
        <w:t>Меморандум про співпрацю</w:t>
      </w:r>
    </w:p>
    <w:p w:rsidR="00192C59" w:rsidRDefault="00192C59" w:rsidP="00677E96">
      <w:pPr>
        <w:spacing w:line="240" w:lineRule="auto"/>
        <w:jc w:val="center"/>
        <w:rPr>
          <w:rFonts w:ascii="Times New Roman" w:hAnsi="Times New Roman"/>
          <w:b/>
          <w:sz w:val="26"/>
          <w:szCs w:val="26"/>
          <w:lang w:val="uk-UA"/>
        </w:rPr>
      </w:pPr>
      <w:r>
        <w:rPr>
          <w:rFonts w:ascii="Times New Roman" w:hAnsi="Times New Roman"/>
          <w:b/>
          <w:sz w:val="26"/>
          <w:szCs w:val="26"/>
          <w:lang w:val="uk-UA"/>
        </w:rPr>
        <w:t>між Громадською організацією «За розвиток», Широківською сільською радою Запорізького району Запорізької області та комунальною установою «Агенція розвитку Широківської громади» Широківської сільської ради Запорізького району Запорізької області</w:t>
      </w:r>
    </w:p>
    <w:p w:rsidR="00192C59" w:rsidRDefault="00192C59" w:rsidP="00677E96">
      <w:pPr>
        <w:spacing w:line="240" w:lineRule="auto"/>
        <w:jc w:val="right"/>
        <w:rPr>
          <w:rFonts w:ascii="Times New Roman" w:hAnsi="Times New Roman"/>
          <w:sz w:val="26"/>
          <w:szCs w:val="26"/>
          <w:lang w:val="uk-UA"/>
        </w:rPr>
      </w:pPr>
      <w:r>
        <w:rPr>
          <w:rFonts w:ascii="Times New Roman" w:hAnsi="Times New Roman"/>
          <w:sz w:val="26"/>
          <w:szCs w:val="26"/>
          <w:lang w:val="uk-UA"/>
        </w:rPr>
        <w:t>«___» листопада 2025 року</w:t>
      </w:r>
    </w:p>
    <w:p w:rsidR="00192C59" w:rsidRDefault="00192C59" w:rsidP="00192C59">
      <w:pPr>
        <w:spacing w:line="240" w:lineRule="auto"/>
        <w:ind w:firstLine="709"/>
        <w:jc w:val="both"/>
        <w:rPr>
          <w:rFonts w:ascii="Times New Roman" w:hAnsi="Times New Roman"/>
          <w:bCs/>
          <w:sz w:val="26"/>
          <w:szCs w:val="26"/>
          <w:lang w:val="uk-UA"/>
        </w:rPr>
      </w:pPr>
      <w:r>
        <w:rPr>
          <w:rFonts w:ascii="Times New Roman" w:hAnsi="Times New Roman"/>
          <w:b/>
          <w:sz w:val="26"/>
          <w:szCs w:val="26"/>
          <w:lang w:val="uk-UA"/>
        </w:rPr>
        <w:t>Громадська організація «За розвиток»</w:t>
      </w:r>
      <w:r>
        <w:rPr>
          <w:rFonts w:ascii="Times New Roman" w:hAnsi="Times New Roman"/>
          <w:bCs/>
          <w:sz w:val="26"/>
          <w:szCs w:val="26"/>
          <w:lang w:val="uk-UA"/>
        </w:rPr>
        <w:t xml:space="preserve"> (далі – Партнер), в особі директора ГРИГОР’ЄВА Андрія Вікторовича, який діє на підставі Статуту, з однієї сторони та</w:t>
      </w:r>
    </w:p>
    <w:p w:rsidR="00192C59" w:rsidRDefault="00192C59" w:rsidP="00192C59">
      <w:pPr>
        <w:spacing w:line="240" w:lineRule="auto"/>
        <w:ind w:firstLine="709"/>
        <w:jc w:val="both"/>
        <w:rPr>
          <w:rFonts w:ascii="Times New Roman" w:hAnsi="Times New Roman"/>
          <w:bCs/>
          <w:sz w:val="26"/>
          <w:szCs w:val="26"/>
          <w:lang w:val="uk-UA"/>
        </w:rPr>
      </w:pPr>
      <w:r>
        <w:rPr>
          <w:rFonts w:ascii="Times New Roman" w:hAnsi="Times New Roman"/>
          <w:b/>
          <w:sz w:val="26"/>
          <w:szCs w:val="26"/>
          <w:lang w:val="uk-UA"/>
        </w:rPr>
        <w:t xml:space="preserve">Широківська сільська рада Запорізького району Запорізької області </w:t>
      </w:r>
      <w:r>
        <w:rPr>
          <w:rFonts w:ascii="Times New Roman" w:hAnsi="Times New Roman"/>
          <w:bCs/>
          <w:sz w:val="26"/>
          <w:szCs w:val="26"/>
          <w:lang w:val="uk-UA"/>
        </w:rPr>
        <w:t>(далі – Сільська рада), в особі сільського голови КОРОТЕНКА Дениса Олександровича, який діє на підставі Закону України «Про місцеве самоврядування в Україні», з другої сторони, та</w:t>
      </w:r>
    </w:p>
    <w:p w:rsidR="00192C59" w:rsidRDefault="00192C59" w:rsidP="00677E96">
      <w:pPr>
        <w:spacing w:line="240" w:lineRule="auto"/>
        <w:ind w:firstLine="709"/>
        <w:jc w:val="both"/>
        <w:rPr>
          <w:rFonts w:ascii="Times New Roman" w:hAnsi="Times New Roman"/>
          <w:sz w:val="26"/>
          <w:szCs w:val="26"/>
          <w:lang w:val="uk-UA"/>
        </w:rPr>
      </w:pPr>
      <w:r>
        <w:rPr>
          <w:rFonts w:ascii="Times New Roman" w:hAnsi="Times New Roman"/>
          <w:b/>
          <w:sz w:val="26"/>
          <w:szCs w:val="26"/>
          <w:lang w:val="uk-UA"/>
        </w:rPr>
        <w:t>Комунальна установа «Агенція розвитку Широківської громади» Широківської сільської ради Запорізького району Запорізької області</w:t>
      </w:r>
      <w:r>
        <w:rPr>
          <w:rFonts w:ascii="Times New Roman" w:hAnsi="Times New Roman"/>
          <w:sz w:val="26"/>
          <w:szCs w:val="26"/>
          <w:lang w:val="uk-UA"/>
        </w:rPr>
        <w:t xml:space="preserve"> (далі – Агенція), в особі директора НОСКОВОЇ Юлії Ігорівни, яка діє на підставі Статуту, які надалі разом іменуються «Сторони», до дев’ятої річниці заснування Широківської сільської територіальної громади Запорізького району Запорізької області, Покрови Пресвятої Богородиці та Дня захисників і захисниць України уклали цей Меморандум та домовилися про наступне:</w:t>
      </w:r>
    </w:p>
    <w:p w:rsidR="00192C59" w:rsidRDefault="00192C59" w:rsidP="00192C59">
      <w:pPr>
        <w:shd w:val="clear" w:color="auto" w:fill="FFFFFF"/>
        <w:spacing w:line="240" w:lineRule="auto"/>
        <w:jc w:val="center"/>
        <w:rPr>
          <w:rFonts w:ascii="Times New Roman" w:hAnsi="Times New Roman"/>
          <w:b/>
          <w:sz w:val="26"/>
          <w:szCs w:val="26"/>
          <w:lang w:val="uk-UA"/>
        </w:rPr>
      </w:pPr>
      <w:r>
        <w:rPr>
          <w:rFonts w:ascii="Times New Roman" w:hAnsi="Times New Roman"/>
          <w:b/>
          <w:sz w:val="26"/>
          <w:szCs w:val="26"/>
          <w:lang w:val="uk-UA"/>
        </w:rPr>
        <w:t>1. Мета і предмет Меморандуму</w:t>
      </w:r>
    </w:p>
    <w:p w:rsidR="00192C59" w:rsidRDefault="00192C59" w:rsidP="00677E96">
      <w:pPr>
        <w:shd w:val="clear" w:color="auto" w:fill="FFFFFF"/>
        <w:spacing w:line="240" w:lineRule="auto"/>
        <w:ind w:firstLine="709"/>
        <w:jc w:val="both"/>
        <w:rPr>
          <w:rFonts w:ascii="Times New Roman" w:hAnsi="Times New Roman"/>
          <w:sz w:val="26"/>
          <w:szCs w:val="26"/>
          <w:lang w:val="uk-UA"/>
        </w:rPr>
      </w:pPr>
      <w:r>
        <w:rPr>
          <w:rFonts w:ascii="Times New Roman" w:hAnsi="Times New Roman"/>
          <w:sz w:val="26"/>
          <w:szCs w:val="26"/>
          <w:lang w:val="uk-UA"/>
        </w:rPr>
        <w:t>1.1. Предметом цього Меморандуму є координація зусиль та співпраця Сторін, спрямована на створення у с. Петропіль Запорізького району Запорізької області зеленого простору – Алеї пам’яті (надалі – Проєкт).</w:t>
      </w:r>
      <w:bookmarkStart w:id="0" w:name="_heading=h.30j0zll"/>
      <w:bookmarkStart w:id="1" w:name="_heading=h.tyjcwt"/>
      <w:bookmarkEnd w:id="0"/>
      <w:bookmarkEnd w:id="1"/>
    </w:p>
    <w:p w:rsidR="00192C59" w:rsidRDefault="00192C59" w:rsidP="00192C59">
      <w:pPr>
        <w:shd w:val="clear" w:color="auto" w:fill="FFFFFF"/>
        <w:spacing w:line="240" w:lineRule="auto"/>
        <w:jc w:val="center"/>
        <w:rPr>
          <w:rFonts w:ascii="Times New Roman" w:hAnsi="Times New Roman"/>
          <w:b/>
          <w:sz w:val="26"/>
          <w:szCs w:val="26"/>
          <w:lang w:val="uk-UA"/>
        </w:rPr>
      </w:pPr>
      <w:r>
        <w:rPr>
          <w:rFonts w:ascii="Times New Roman" w:hAnsi="Times New Roman"/>
          <w:b/>
          <w:sz w:val="26"/>
          <w:szCs w:val="26"/>
          <w:lang w:val="uk-UA"/>
        </w:rPr>
        <w:t>2. Форми співпраці Сторін</w:t>
      </w:r>
    </w:p>
    <w:p w:rsidR="00192C59" w:rsidRDefault="00192C59" w:rsidP="00192C59">
      <w:pPr>
        <w:shd w:val="clear" w:color="auto" w:fill="FFFFFF"/>
        <w:spacing w:line="240" w:lineRule="auto"/>
        <w:ind w:firstLine="709"/>
        <w:jc w:val="both"/>
        <w:rPr>
          <w:rFonts w:ascii="Times New Roman" w:hAnsi="Times New Roman"/>
          <w:sz w:val="26"/>
          <w:szCs w:val="26"/>
          <w:lang w:val="uk-UA"/>
        </w:rPr>
      </w:pPr>
      <w:r>
        <w:rPr>
          <w:rFonts w:ascii="Times New Roman" w:hAnsi="Times New Roman"/>
          <w:sz w:val="26"/>
          <w:szCs w:val="26"/>
          <w:lang w:val="uk-UA"/>
        </w:rPr>
        <w:t>2.1. Сторони Меморандуму заявляють про згоду та готовність:</w:t>
      </w:r>
    </w:p>
    <w:p w:rsidR="00192C59" w:rsidRDefault="00192C59" w:rsidP="00192C59">
      <w:pPr>
        <w:shd w:val="clear" w:color="auto" w:fill="FFFFFF"/>
        <w:spacing w:line="240" w:lineRule="auto"/>
        <w:ind w:firstLine="709"/>
        <w:jc w:val="both"/>
        <w:rPr>
          <w:rFonts w:ascii="Times New Roman" w:hAnsi="Times New Roman"/>
          <w:sz w:val="26"/>
          <w:szCs w:val="26"/>
          <w:lang w:val="uk-UA"/>
        </w:rPr>
      </w:pPr>
      <w:r>
        <w:rPr>
          <w:rFonts w:ascii="Times New Roman" w:hAnsi="Times New Roman"/>
          <w:sz w:val="26"/>
          <w:szCs w:val="26"/>
          <w:lang w:val="uk-UA"/>
        </w:rPr>
        <w:t>2.1.1. Проводити спільні консультації (зустрічі, у тому числі, онлайн-зустрічі), під час яких можуть розглядатися поточні питання співпраці Сторін.</w:t>
      </w:r>
    </w:p>
    <w:p w:rsidR="00192C59" w:rsidRDefault="00192C59" w:rsidP="00192C59">
      <w:pPr>
        <w:shd w:val="clear" w:color="auto" w:fill="FFFFFF"/>
        <w:spacing w:line="240" w:lineRule="auto"/>
        <w:ind w:firstLine="709"/>
        <w:jc w:val="both"/>
        <w:rPr>
          <w:rFonts w:ascii="Times New Roman" w:hAnsi="Times New Roman"/>
          <w:sz w:val="26"/>
          <w:szCs w:val="26"/>
          <w:lang w:val="uk-UA"/>
        </w:rPr>
      </w:pPr>
      <w:r>
        <w:rPr>
          <w:rFonts w:ascii="Times New Roman" w:hAnsi="Times New Roman"/>
          <w:sz w:val="26"/>
          <w:szCs w:val="26"/>
          <w:lang w:val="uk-UA"/>
        </w:rPr>
        <w:t>2.1.2. Дотримуватись у співпраці принципів прозорості та відкритості, доступності та рівності, довіри та безпеки, а також дотримання вимог законодавства, міжнародних договорів, зокрема у сфері авторського права, нульової толерантності до корупції.</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2.1.3. Інформувати один одного про власні ініціативи у сфері, пов’язаній з реалізацією цього Меморандуму.</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2.1.4. Співпрацювати задля досягнення мети Меморандуму на безоплатній основі без отримання прибутку.</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2.2. Партнер бере участь у реалізації Проєкту шляхом висадження 21 дерева горобини на території с. Петропіль Запорізького району Запорізької області.</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lastRenderedPageBreak/>
        <w:t>2.3. Агенція бере участь в Проєкті шляхом висвітлення заходів, які спрямовані на реалізацію Проєкту, залучення партнерів.</w:t>
      </w:r>
    </w:p>
    <w:p w:rsidR="00192C59" w:rsidRDefault="00192C59" w:rsidP="00677E96">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2.4. Сільська рада бере участь в Проєкті шляхом організації території, надання погоджень.</w:t>
      </w:r>
    </w:p>
    <w:p w:rsidR="00192C59" w:rsidRDefault="00192C59" w:rsidP="00192C59">
      <w:pPr>
        <w:spacing w:line="240" w:lineRule="auto"/>
        <w:jc w:val="center"/>
        <w:rPr>
          <w:rFonts w:ascii="Times New Roman" w:hAnsi="Times New Roman"/>
          <w:b/>
          <w:sz w:val="26"/>
          <w:szCs w:val="26"/>
          <w:lang w:val="uk-UA"/>
        </w:rPr>
      </w:pPr>
      <w:r>
        <w:rPr>
          <w:rFonts w:ascii="Times New Roman" w:hAnsi="Times New Roman"/>
          <w:b/>
          <w:sz w:val="26"/>
          <w:szCs w:val="26"/>
          <w:lang w:val="uk-UA"/>
        </w:rPr>
        <w:t>3. Організація співпраці Сторін</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3.1. З метою реалізації цього Меморандуму Сторони:</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3.1.1. спільно організовують процес реалізації Проєкту;</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3.1.2. проводять зустрічі з метою обговорення питань щодо реалізації Меморандуму, обміну інформацією про діяльність Сторін;</w:t>
      </w:r>
    </w:p>
    <w:p w:rsidR="00192C59" w:rsidRDefault="00192C59" w:rsidP="00677E96">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3.1.3. беруть на себе зобов’язання утримуватись від дій, які можуть заподіяти моральну, економічну чи іншу шкоду іншій Стороні.</w:t>
      </w:r>
    </w:p>
    <w:p w:rsidR="00192C59" w:rsidRDefault="00192C59" w:rsidP="00192C59">
      <w:pPr>
        <w:spacing w:line="240" w:lineRule="auto"/>
        <w:jc w:val="center"/>
        <w:rPr>
          <w:rFonts w:ascii="Times New Roman" w:hAnsi="Times New Roman"/>
          <w:b/>
          <w:sz w:val="26"/>
          <w:szCs w:val="26"/>
          <w:lang w:val="uk-UA"/>
        </w:rPr>
      </w:pPr>
      <w:r>
        <w:rPr>
          <w:rFonts w:ascii="Times New Roman" w:hAnsi="Times New Roman"/>
          <w:b/>
          <w:sz w:val="26"/>
          <w:szCs w:val="26"/>
          <w:lang w:val="uk-UA"/>
        </w:rPr>
        <w:t>4. Прикінцеві положення</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4.1. Цей Меморандум укладається на строк до 31.12.2025 року.</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4.2. Сторони можуть достроково припинити дію цього Меморандуму у будь-який час, письмово повідомивши про це іншу Сторону не пізніше ніж за один місяць до його припинення.</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4.3. Будь-які зміни і доповнення до цього Меморандуму вносяться тільки за письмовою згодою Сторін шляхом укладання доповнень до Меморандуму, які стають його невід’ємною частиною.</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4.4. Будь-які спірні питання щодо тлумачення або застосування положень цього Меморандуму вирішуються Сторонами шляхом проведення консультацій та переговорів.</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4.5. Кожна із Сторін зобов’язується не розкривати конфіденційну інформацію іншої Сторони.</w:t>
      </w:r>
    </w:p>
    <w:p w:rsidR="00192C59" w:rsidRDefault="00192C59" w:rsidP="00192C59">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4.6. Відносини в межах цього Меморандуму регулюються законодавством України.</w:t>
      </w:r>
    </w:p>
    <w:p w:rsidR="00192C59" w:rsidRPr="00677E96" w:rsidRDefault="00192C59" w:rsidP="00677E96">
      <w:pPr>
        <w:spacing w:line="240" w:lineRule="auto"/>
        <w:ind w:firstLine="709"/>
        <w:jc w:val="both"/>
        <w:rPr>
          <w:rFonts w:ascii="Times New Roman" w:hAnsi="Times New Roman"/>
          <w:sz w:val="26"/>
          <w:szCs w:val="26"/>
          <w:lang w:val="uk-UA"/>
        </w:rPr>
      </w:pPr>
      <w:r>
        <w:rPr>
          <w:rFonts w:ascii="Times New Roman" w:hAnsi="Times New Roman"/>
          <w:sz w:val="26"/>
          <w:szCs w:val="26"/>
          <w:lang w:val="uk-UA"/>
        </w:rPr>
        <w:t>4.7. Цей Меморандум укладений українською мовою у трьох примірниках, які мають однакову юридичну силу, по одному для кожної зі Сторін.</w:t>
      </w:r>
    </w:p>
    <w:p w:rsidR="00192C59" w:rsidRDefault="00192C59" w:rsidP="00677E96">
      <w:pPr>
        <w:spacing w:line="240" w:lineRule="auto"/>
        <w:ind w:firstLine="709"/>
        <w:jc w:val="center"/>
        <w:rPr>
          <w:rFonts w:ascii="Times New Roman" w:eastAsia="Calibri" w:hAnsi="Times New Roman"/>
          <w:b/>
          <w:bCs/>
          <w:sz w:val="26"/>
          <w:szCs w:val="26"/>
          <w:lang w:val="uk-UA"/>
        </w:rPr>
      </w:pPr>
      <w:r>
        <w:rPr>
          <w:rFonts w:ascii="Times New Roman" w:eastAsia="Calibri" w:hAnsi="Times New Roman"/>
          <w:b/>
          <w:bCs/>
          <w:sz w:val="26"/>
          <w:szCs w:val="26"/>
          <w:lang w:val="uk-UA"/>
        </w:rPr>
        <w:t>5. Підписи Сторін</w:t>
      </w:r>
    </w:p>
    <w:tbl>
      <w:tblPr>
        <w:tblW w:w="0" w:type="dxa"/>
        <w:tblInd w:w="15" w:type="dxa"/>
        <w:tblLayout w:type="fixed"/>
        <w:tblLook w:val="0400" w:firstRow="0" w:lastRow="0" w:firstColumn="0" w:lastColumn="0" w:noHBand="0" w:noVBand="1"/>
      </w:tblPr>
      <w:tblGrid>
        <w:gridCol w:w="4658"/>
        <w:gridCol w:w="4820"/>
      </w:tblGrid>
      <w:tr w:rsidR="00192C59" w:rsidTr="00192C59">
        <w:trPr>
          <w:trHeight w:val="2380"/>
        </w:trPr>
        <w:tc>
          <w:tcPr>
            <w:tcW w:w="4658" w:type="dxa"/>
          </w:tcPr>
          <w:p w:rsidR="00192C59" w:rsidRDefault="00192C59">
            <w:pPr>
              <w:rPr>
                <w:rFonts w:ascii="Times New Roman" w:hAnsi="Times New Roman"/>
                <w:b/>
                <w:sz w:val="26"/>
                <w:szCs w:val="26"/>
                <w:lang w:val="uk-UA"/>
              </w:rPr>
            </w:pPr>
            <w:r>
              <w:rPr>
                <w:rFonts w:ascii="Times New Roman" w:hAnsi="Times New Roman"/>
                <w:b/>
                <w:sz w:val="26"/>
                <w:szCs w:val="26"/>
                <w:lang w:val="uk-UA"/>
              </w:rPr>
              <w:t xml:space="preserve">Сільський голова </w:t>
            </w:r>
          </w:p>
          <w:p w:rsidR="00192C59" w:rsidRPr="00677E96" w:rsidRDefault="00192C59">
            <w:pPr>
              <w:rPr>
                <w:rFonts w:ascii="Times New Roman" w:hAnsi="Times New Roman"/>
                <w:b/>
                <w:sz w:val="26"/>
                <w:szCs w:val="26"/>
                <w:lang w:val="uk-UA"/>
              </w:rPr>
            </w:pPr>
            <w:r>
              <w:rPr>
                <w:rFonts w:ascii="Times New Roman" w:hAnsi="Times New Roman"/>
                <w:b/>
                <w:sz w:val="26"/>
                <w:szCs w:val="26"/>
                <w:lang w:val="uk-UA"/>
              </w:rPr>
              <w:t>Широківської сільської ради Запорізького району Запорізької області</w:t>
            </w:r>
          </w:p>
          <w:p w:rsidR="00192C59" w:rsidRDefault="00192C59">
            <w:pPr>
              <w:rPr>
                <w:rFonts w:ascii="Times New Roman" w:hAnsi="Times New Roman"/>
                <w:b/>
                <w:sz w:val="26"/>
                <w:szCs w:val="26"/>
                <w:lang w:val="uk-UA"/>
              </w:rPr>
            </w:pPr>
            <w:r>
              <w:rPr>
                <w:rFonts w:ascii="Times New Roman" w:hAnsi="Times New Roman"/>
                <w:sz w:val="26"/>
                <w:szCs w:val="26"/>
                <w:lang w:val="uk-UA"/>
              </w:rPr>
              <w:t xml:space="preserve">_____________ </w:t>
            </w:r>
            <w:r>
              <w:rPr>
                <w:rFonts w:ascii="Times New Roman" w:hAnsi="Times New Roman"/>
                <w:b/>
                <w:sz w:val="26"/>
                <w:szCs w:val="26"/>
                <w:lang w:val="uk-UA"/>
              </w:rPr>
              <w:t xml:space="preserve">Денис КОРОТЕНКО </w:t>
            </w:r>
          </w:p>
        </w:tc>
        <w:tc>
          <w:tcPr>
            <w:tcW w:w="4820" w:type="dxa"/>
          </w:tcPr>
          <w:p w:rsidR="00192C59" w:rsidRDefault="00192C59">
            <w:pPr>
              <w:jc w:val="both"/>
              <w:rPr>
                <w:rFonts w:ascii="Times New Roman" w:hAnsi="Times New Roman"/>
                <w:b/>
                <w:sz w:val="26"/>
                <w:szCs w:val="26"/>
                <w:lang w:val="uk-UA"/>
              </w:rPr>
            </w:pPr>
            <w:r>
              <w:rPr>
                <w:rFonts w:ascii="Times New Roman" w:hAnsi="Times New Roman"/>
                <w:b/>
                <w:sz w:val="26"/>
                <w:szCs w:val="26"/>
                <w:lang w:val="uk-UA"/>
              </w:rPr>
              <w:t xml:space="preserve">Директор </w:t>
            </w:r>
          </w:p>
          <w:p w:rsidR="00192C59" w:rsidRDefault="00192C59">
            <w:pPr>
              <w:jc w:val="both"/>
              <w:rPr>
                <w:rFonts w:ascii="Times New Roman" w:hAnsi="Times New Roman"/>
                <w:b/>
                <w:sz w:val="26"/>
                <w:szCs w:val="26"/>
                <w:lang w:val="uk-UA"/>
              </w:rPr>
            </w:pPr>
            <w:r>
              <w:rPr>
                <w:rFonts w:ascii="Times New Roman" w:hAnsi="Times New Roman"/>
                <w:b/>
                <w:sz w:val="26"/>
                <w:szCs w:val="26"/>
                <w:lang w:val="uk-UA"/>
              </w:rPr>
              <w:t>громадської організації «За розвиток»</w:t>
            </w:r>
          </w:p>
          <w:p w:rsidR="00192C59" w:rsidRDefault="00192C59">
            <w:pPr>
              <w:jc w:val="both"/>
              <w:rPr>
                <w:rFonts w:ascii="Times New Roman" w:hAnsi="Times New Roman"/>
                <w:b/>
                <w:sz w:val="26"/>
                <w:szCs w:val="26"/>
                <w:lang w:val="uk-UA"/>
              </w:rPr>
            </w:pPr>
          </w:p>
          <w:p w:rsidR="00192C59" w:rsidRDefault="00192C59">
            <w:pPr>
              <w:jc w:val="both"/>
              <w:rPr>
                <w:rFonts w:ascii="Times New Roman" w:hAnsi="Times New Roman"/>
                <w:sz w:val="26"/>
                <w:szCs w:val="26"/>
                <w:lang w:val="uk-UA"/>
              </w:rPr>
            </w:pPr>
            <w:r>
              <w:rPr>
                <w:rFonts w:ascii="Times New Roman" w:hAnsi="Times New Roman"/>
                <w:sz w:val="26"/>
                <w:szCs w:val="26"/>
                <w:lang w:val="uk-UA"/>
              </w:rPr>
              <w:t xml:space="preserve">_____________ </w:t>
            </w:r>
            <w:r>
              <w:rPr>
                <w:rFonts w:ascii="Times New Roman" w:hAnsi="Times New Roman"/>
                <w:b/>
                <w:sz w:val="26"/>
                <w:szCs w:val="26"/>
                <w:lang w:val="uk-UA"/>
              </w:rPr>
              <w:t>Андрій ГРИГОР’ЄВ</w:t>
            </w:r>
          </w:p>
        </w:tc>
      </w:tr>
      <w:tr w:rsidR="00192C59" w:rsidTr="00192C59">
        <w:trPr>
          <w:trHeight w:val="2695"/>
        </w:trPr>
        <w:tc>
          <w:tcPr>
            <w:tcW w:w="4658" w:type="dxa"/>
          </w:tcPr>
          <w:p w:rsidR="00192C59" w:rsidRDefault="00192C59">
            <w:pPr>
              <w:rPr>
                <w:rFonts w:ascii="Times New Roman" w:hAnsi="Times New Roman"/>
                <w:b/>
                <w:sz w:val="26"/>
                <w:szCs w:val="26"/>
                <w:lang w:val="uk-UA"/>
              </w:rPr>
            </w:pPr>
          </w:p>
          <w:p w:rsidR="00192C59" w:rsidRDefault="00192C59">
            <w:pPr>
              <w:rPr>
                <w:rFonts w:ascii="Times New Roman" w:hAnsi="Times New Roman"/>
                <w:b/>
                <w:sz w:val="26"/>
                <w:szCs w:val="26"/>
                <w:lang w:val="uk-UA"/>
              </w:rPr>
            </w:pPr>
            <w:r>
              <w:rPr>
                <w:rFonts w:ascii="Times New Roman" w:hAnsi="Times New Roman"/>
                <w:b/>
                <w:sz w:val="26"/>
                <w:szCs w:val="26"/>
                <w:lang w:val="uk-UA"/>
              </w:rPr>
              <w:t>Директор</w:t>
            </w:r>
          </w:p>
          <w:p w:rsidR="00192C59" w:rsidRDefault="00192C59">
            <w:pPr>
              <w:rPr>
                <w:rFonts w:ascii="Times New Roman" w:hAnsi="Times New Roman"/>
                <w:b/>
                <w:sz w:val="26"/>
                <w:szCs w:val="26"/>
                <w:lang w:val="uk-UA"/>
              </w:rPr>
            </w:pPr>
            <w:r>
              <w:rPr>
                <w:rFonts w:ascii="Times New Roman" w:hAnsi="Times New Roman"/>
                <w:b/>
                <w:sz w:val="26"/>
                <w:szCs w:val="26"/>
                <w:lang w:val="uk-UA"/>
              </w:rPr>
              <w:t>Комунальної установи «Агенція розвитку Широківської громади» Широківської сільської ради Запорізького району Запорізької області</w:t>
            </w:r>
            <w:bookmarkStart w:id="2" w:name="_GoBack"/>
            <w:bookmarkEnd w:id="2"/>
          </w:p>
          <w:p w:rsidR="00192C59" w:rsidRDefault="00192C59">
            <w:pPr>
              <w:rPr>
                <w:rFonts w:ascii="Times New Roman" w:hAnsi="Times New Roman"/>
                <w:b/>
                <w:sz w:val="26"/>
                <w:szCs w:val="26"/>
                <w:lang w:val="uk-UA"/>
              </w:rPr>
            </w:pPr>
          </w:p>
          <w:p w:rsidR="00192C59" w:rsidRDefault="00192C59">
            <w:pPr>
              <w:rPr>
                <w:rFonts w:ascii="Times New Roman" w:hAnsi="Times New Roman"/>
                <w:b/>
                <w:sz w:val="26"/>
                <w:szCs w:val="26"/>
                <w:lang w:val="uk-UA"/>
              </w:rPr>
            </w:pPr>
            <w:r>
              <w:rPr>
                <w:rFonts w:ascii="Times New Roman" w:hAnsi="Times New Roman"/>
                <w:sz w:val="26"/>
                <w:szCs w:val="26"/>
                <w:lang w:val="uk-UA"/>
              </w:rPr>
              <w:t xml:space="preserve">_____________ </w:t>
            </w:r>
            <w:r>
              <w:rPr>
                <w:rFonts w:ascii="Times New Roman" w:hAnsi="Times New Roman"/>
                <w:b/>
                <w:sz w:val="26"/>
                <w:szCs w:val="26"/>
                <w:lang w:val="uk-UA"/>
              </w:rPr>
              <w:t>Юлія НОСКОВА</w:t>
            </w:r>
          </w:p>
        </w:tc>
        <w:tc>
          <w:tcPr>
            <w:tcW w:w="4820" w:type="dxa"/>
          </w:tcPr>
          <w:p w:rsidR="00192C59" w:rsidRDefault="00192C59">
            <w:pPr>
              <w:jc w:val="both"/>
              <w:rPr>
                <w:rFonts w:ascii="Times New Roman" w:hAnsi="Times New Roman"/>
                <w:b/>
                <w:sz w:val="26"/>
                <w:szCs w:val="26"/>
                <w:lang w:val="uk-UA"/>
              </w:rPr>
            </w:pPr>
          </w:p>
        </w:tc>
      </w:tr>
    </w:tbl>
    <w:p w:rsidR="00192C59" w:rsidRDefault="00192C59" w:rsidP="00192C59">
      <w:pPr>
        <w:rPr>
          <w:rFonts w:ascii="Times New Roman" w:eastAsia="Arial" w:hAnsi="Times New Roman"/>
          <w:sz w:val="26"/>
          <w:szCs w:val="26"/>
          <w:lang w:val="uk-UA"/>
        </w:rPr>
      </w:pPr>
    </w:p>
    <w:p w:rsidR="00D66D4E" w:rsidRPr="00E365DA" w:rsidRDefault="00D66D4E">
      <w:pPr>
        <w:rPr>
          <w:lang w:val="uk-UA"/>
        </w:rPr>
      </w:pPr>
    </w:p>
    <w:sectPr w:rsidR="00D66D4E" w:rsidRPr="00E365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D7F"/>
    <w:rsid w:val="000C3D7F"/>
    <w:rsid w:val="00192C59"/>
    <w:rsid w:val="004C2EFE"/>
    <w:rsid w:val="005D1206"/>
    <w:rsid w:val="00677E96"/>
    <w:rsid w:val="00D02FA4"/>
    <w:rsid w:val="00D66D4E"/>
    <w:rsid w:val="00E365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896D2-4D44-40EF-8A3F-78CAAD95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365DA"/>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365DA"/>
    <w:pPr>
      <w:spacing w:before="100" w:beforeAutospacing="1" w:after="100" w:afterAutospacing="1" w:line="240" w:lineRule="auto"/>
    </w:pPr>
    <w:rPr>
      <w:rFonts w:ascii="Times New Roman" w:hAnsi="Times New Roman"/>
      <w:sz w:val="24"/>
      <w:szCs w:val="24"/>
    </w:rPr>
  </w:style>
  <w:style w:type="paragraph" w:styleId="a4">
    <w:name w:val="No Spacing"/>
    <w:link w:val="a5"/>
    <w:uiPriority w:val="1"/>
    <w:qFormat/>
    <w:rsid w:val="00E365DA"/>
    <w:pPr>
      <w:spacing w:after="0" w:line="240" w:lineRule="auto"/>
    </w:pPr>
    <w:rPr>
      <w:rFonts w:ascii="Calibri" w:eastAsia="Times New Roman" w:hAnsi="Calibri" w:cs="Times New Roman"/>
      <w:lang w:eastAsia="ru-RU"/>
    </w:rPr>
  </w:style>
  <w:style w:type="paragraph" w:customStyle="1" w:styleId="1">
    <w:name w:val="Без интервала1"/>
    <w:uiPriority w:val="1"/>
    <w:qFormat/>
    <w:rsid w:val="00E365DA"/>
    <w:pPr>
      <w:spacing w:after="0" w:line="240" w:lineRule="auto"/>
    </w:pPr>
    <w:rPr>
      <w:rFonts w:eastAsiaTheme="minorEastAsia"/>
      <w:lang w:eastAsia="ru-RU"/>
    </w:rPr>
  </w:style>
  <w:style w:type="paragraph" w:customStyle="1" w:styleId="docdata">
    <w:name w:val="docdata"/>
    <w:aliases w:val="docy,v5,10369,baiaagaaboqcaaadtyyaaaxfjgaaaaaaaaaaaaaaaaaaaaaaaaaaaaaaaaaaaaaaaaaaaaaaaaaaaaaaaaaaaaaaaaaaaaaaaaaaaaaaaaaaaaaaaaaaaaaaaaaaaaaaaaaaaaaaaaaaaaaaaaaaaaaaaaaaaaaaaaaaaaaaaaaaaaaaaaaaaaaaaaaaaaaaaaaaaaaaaaaaaaaaaaaaaaaaaaaaaaaaaaaaaaa"/>
    <w:basedOn w:val="a"/>
    <w:uiPriority w:val="99"/>
    <w:rsid w:val="00E365DA"/>
    <w:pPr>
      <w:spacing w:before="100" w:beforeAutospacing="1" w:after="100" w:afterAutospacing="1" w:line="240" w:lineRule="auto"/>
    </w:pPr>
    <w:rPr>
      <w:rFonts w:ascii="Times New Roman" w:hAnsi="Times New Roman"/>
      <w:sz w:val="24"/>
      <w:szCs w:val="24"/>
    </w:rPr>
  </w:style>
  <w:style w:type="character" w:customStyle="1" w:styleId="a5">
    <w:name w:val="Без интервала Знак"/>
    <w:link w:val="a4"/>
    <w:uiPriority w:val="1"/>
    <w:locked/>
    <w:rsid w:val="00677E96"/>
    <w:rPr>
      <w:rFonts w:ascii="Calibri" w:eastAsia="Times New Roman" w:hAnsi="Calibri" w:cs="Times New Roman"/>
      <w:lang w:eastAsia="ru-RU"/>
    </w:rPr>
  </w:style>
  <w:style w:type="paragraph" w:styleId="a6">
    <w:name w:val="Balloon Text"/>
    <w:basedOn w:val="a"/>
    <w:link w:val="a7"/>
    <w:uiPriority w:val="99"/>
    <w:semiHidden/>
    <w:unhideWhenUsed/>
    <w:rsid w:val="00677E96"/>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77E96"/>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4490602">
      <w:bodyDiv w:val="1"/>
      <w:marLeft w:val="0"/>
      <w:marRight w:val="0"/>
      <w:marTop w:val="0"/>
      <w:marBottom w:val="0"/>
      <w:divBdr>
        <w:top w:val="none" w:sz="0" w:space="0" w:color="auto"/>
        <w:left w:val="none" w:sz="0" w:space="0" w:color="auto"/>
        <w:bottom w:val="none" w:sz="0" w:space="0" w:color="auto"/>
        <w:right w:val="none" w:sz="0" w:space="0" w:color="auto"/>
      </w:divBdr>
    </w:div>
    <w:div w:id="1583561020">
      <w:bodyDiv w:val="1"/>
      <w:marLeft w:val="0"/>
      <w:marRight w:val="0"/>
      <w:marTop w:val="0"/>
      <w:marBottom w:val="0"/>
      <w:divBdr>
        <w:top w:val="none" w:sz="0" w:space="0" w:color="auto"/>
        <w:left w:val="none" w:sz="0" w:space="0" w:color="auto"/>
        <w:bottom w:val="none" w:sz="0" w:space="0" w:color="auto"/>
        <w:right w:val="none" w:sz="0" w:space="0" w:color="auto"/>
      </w:divBdr>
    </w:div>
    <w:div w:id="182635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854</Words>
  <Characters>4874</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12</cp:revision>
  <cp:lastPrinted>2025-11-06T07:57:00Z</cp:lastPrinted>
  <dcterms:created xsi:type="dcterms:W3CDTF">2025-11-05T11:16:00Z</dcterms:created>
  <dcterms:modified xsi:type="dcterms:W3CDTF">2025-11-19T12:15:00Z</dcterms:modified>
</cp:coreProperties>
</file>