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394A" w:rsidRDefault="0023394A" w:rsidP="0023394A">
      <w:pPr>
        <w:spacing w:after="0"/>
        <w:jc w:val="center"/>
      </w:pPr>
      <w:r>
        <w:rPr>
          <w:rFonts w:ascii="Times New Roman" w:eastAsia="SimSun" w:hAnsi="Times New Roman" w:cs="Tahoma"/>
          <w:kern w:val="3"/>
          <w:sz w:val="28"/>
          <w:lang w:eastAsia="en-US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6.5pt;visibility:visible;mso-wrap-style:square" o:ole="">
            <v:imagedata r:id="rId4" o:title=""/>
          </v:shape>
          <o:OLEObject Type="Embed" ProgID="Word.Picture.8" ShapeID="Picture 1" DrawAspect="Content" ObjectID="_1819096815" r:id="rId5"/>
        </w:object>
      </w:r>
    </w:p>
    <w:p w:rsidR="0023394A" w:rsidRDefault="0023394A" w:rsidP="0023394A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23394A" w:rsidRDefault="0023394A" w:rsidP="0023394A">
      <w:pPr>
        <w:keepNext/>
        <w:spacing w:after="0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23394A" w:rsidRDefault="0023394A" w:rsidP="0023394A">
      <w:pPr>
        <w:keepNext/>
        <w:spacing w:after="0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23394A" w:rsidRDefault="0023394A" w:rsidP="0023394A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23394A" w:rsidRDefault="0023394A" w:rsidP="0023394A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23394A" w:rsidRPr="0023394A" w:rsidRDefault="0023394A" w:rsidP="0023394A">
      <w:pPr>
        <w:pStyle w:val="Standard"/>
        <w:spacing w:after="0"/>
        <w:rPr>
          <w:lang w:val="uk-UA"/>
        </w:rPr>
      </w:pPr>
      <w:r>
        <w:rPr>
          <w:rFonts w:ascii="Times New Roman" w:hAnsi="Times New Roman"/>
          <w:sz w:val="28"/>
          <w:lang w:val="uk-UA" w:eastAsia="ru-RU"/>
        </w:rPr>
        <w:t>04.09.</w:t>
      </w:r>
      <w:r w:rsidRPr="0023394A">
        <w:rPr>
          <w:rFonts w:ascii="Times New Roman" w:hAnsi="Times New Roman"/>
          <w:sz w:val="28"/>
          <w:lang w:val="uk-UA"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338</w:t>
      </w:r>
    </w:p>
    <w:p w:rsidR="0023394A" w:rsidRPr="0023394A" w:rsidRDefault="0023394A" w:rsidP="00C06F3F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3394A" w:rsidRDefault="00C06F3F" w:rsidP="00C06F3F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затвердження висн</w:t>
      </w:r>
      <w:r w:rsidR="0023394A">
        <w:rPr>
          <w:rFonts w:ascii="Times New Roman" w:hAnsi="Times New Roman"/>
          <w:sz w:val="28"/>
          <w:szCs w:val="28"/>
          <w:lang w:val="uk-UA"/>
        </w:rPr>
        <w:t xml:space="preserve">овку про </w:t>
      </w:r>
    </w:p>
    <w:p w:rsidR="0023394A" w:rsidRDefault="0023394A" w:rsidP="00C06F3F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доцільність звільнення</w:t>
      </w:r>
      <w:r w:rsidR="00C06F3F">
        <w:rPr>
          <w:rFonts w:ascii="Times New Roman" w:hAnsi="Times New Roman"/>
          <w:sz w:val="28"/>
          <w:szCs w:val="28"/>
          <w:lang w:val="uk-UA"/>
        </w:rPr>
        <w:t xml:space="preserve"> від </w:t>
      </w:r>
    </w:p>
    <w:p w:rsidR="0023394A" w:rsidRDefault="00C06F3F" w:rsidP="00C06F3F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виконання обов’язків опікуна </w:t>
      </w:r>
    </w:p>
    <w:p w:rsidR="00C06F3F" w:rsidRDefault="00C06F3F" w:rsidP="00C06F3F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над недієздатною </w:t>
      </w:r>
      <w:r w:rsidR="0023394A">
        <w:rPr>
          <w:rFonts w:ascii="Times New Roman" w:hAnsi="Times New Roman"/>
          <w:sz w:val="28"/>
          <w:szCs w:val="28"/>
          <w:lang w:val="uk-UA"/>
        </w:rPr>
        <w:t xml:space="preserve"> громадянкою</w:t>
      </w:r>
    </w:p>
    <w:p w:rsidR="00C06F3F" w:rsidRDefault="00C06F3F" w:rsidP="00C06F3F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06F3F" w:rsidRDefault="0023394A" w:rsidP="00C06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C06F3F">
        <w:rPr>
          <w:rFonts w:ascii="Times New Roman" w:hAnsi="Times New Roman"/>
          <w:sz w:val="28"/>
          <w:szCs w:val="28"/>
          <w:lang w:val="uk-UA"/>
        </w:rPr>
        <w:t>Відповідно до пп.4 п. «б» статті 34 Закону України «Про місцеве самоврядування в Україні»,</w:t>
      </w:r>
      <w:r w:rsidR="00C06F3F">
        <w:rPr>
          <w:rFonts w:ascii="Times New Roman" w:hAnsi="Times New Roman"/>
          <w:sz w:val="28"/>
          <w:szCs w:val="28"/>
          <w:lang w:val="en-US"/>
        </w:rPr>
        <w:t> </w:t>
      </w:r>
      <w:r w:rsidR="00C06F3F"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1" w:name="_Hlk204673719"/>
      <w:r w:rsidR="00C06F3F">
        <w:rPr>
          <w:rFonts w:ascii="Times New Roman" w:hAnsi="Times New Roman"/>
          <w:sz w:val="28"/>
          <w:szCs w:val="28"/>
          <w:lang w:val="uk-UA"/>
        </w:rPr>
        <w:t xml:space="preserve">статтями 56,58, частиною 1 статті 60, статтею 66, частиною 3 статті </w:t>
      </w:r>
      <w:bookmarkEnd w:id="1"/>
      <w:r w:rsidR="00C06F3F">
        <w:rPr>
          <w:rFonts w:ascii="Times New Roman" w:hAnsi="Times New Roman"/>
          <w:sz w:val="28"/>
          <w:szCs w:val="28"/>
          <w:lang w:val="uk-UA"/>
        </w:rPr>
        <w:t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розглянувши заяву директора комунальної установи «</w:t>
      </w:r>
      <w:proofErr w:type="spellStart"/>
      <w:r w:rsidR="00C06F3F">
        <w:rPr>
          <w:rFonts w:ascii="Times New Roman" w:hAnsi="Times New Roman"/>
          <w:sz w:val="28"/>
          <w:szCs w:val="28"/>
          <w:lang w:val="uk-UA"/>
        </w:rPr>
        <w:t>Веселівського</w:t>
      </w:r>
      <w:proofErr w:type="spellEnd"/>
      <w:r w:rsidR="00C06F3F">
        <w:rPr>
          <w:rFonts w:ascii="Times New Roman" w:hAnsi="Times New Roman"/>
          <w:sz w:val="28"/>
          <w:szCs w:val="28"/>
          <w:lang w:val="uk-UA"/>
        </w:rPr>
        <w:t xml:space="preserve"> психоневрологічного інтернату» Запорізької обласної ради Мирошниченка В.В.,  щодо заміни опікуна недієздатній </w:t>
      </w:r>
      <w:proofErr w:type="spellStart"/>
      <w:r w:rsidR="0051769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176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1769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176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1769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17696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517696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06F3F">
        <w:rPr>
          <w:rFonts w:ascii="Times New Roman" w:hAnsi="Times New Roman"/>
          <w:sz w:val="28"/>
          <w:szCs w:val="28"/>
          <w:lang w:val="uk-UA"/>
        </w:rPr>
        <w:t xml:space="preserve"> враховуючи пропозиції Опікунської ради при виконавчому комітеті </w:t>
      </w:r>
      <w:proofErr w:type="spellStart"/>
      <w:r w:rsidR="00C06F3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C06F3F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 w:rsidR="00C06F3F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="00C06F3F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="00C06F3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C06F3F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C06F3F" w:rsidRDefault="00C06F3F" w:rsidP="00C06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C06F3F" w:rsidRDefault="00C06F3F" w:rsidP="00C06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 Затвердити висновок про доцільність звільнення від викон</w:t>
      </w:r>
      <w:r w:rsidR="0023394A">
        <w:rPr>
          <w:rFonts w:ascii="Times New Roman" w:hAnsi="Times New Roman"/>
          <w:sz w:val="28"/>
          <w:szCs w:val="28"/>
          <w:lang w:val="uk-UA"/>
        </w:rPr>
        <w:t>ання обов’язків опікуна Надточія</w:t>
      </w:r>
      <w:r>
        <w:rPr>
          <w:rFonts w:ascii="Times New Roman" w:hAnsi="Times New Roman"/>
          <w:sz w:val="28"/>
          <w:szCs w:val="28"/>
          <w:lang w:val="uk-UA"/>
        </w:rPr>
        <w:t xml:space="preserve"> Олександра Сергійовича, </w:t>
      </w:r>
      <w:r w:rsidR="0023394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директора Комунальної установи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Веселівський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психоневрологічний інтернат» Запорізької обласної ради</w:t>
      </w:r>
      <w:r w:rsidR="0023394A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2" w:name="_Hlk197010577"/>
      <w:r>
        <w:rPr>
          <w:rFonts w:ascii="Times New Roman" w:hAnsi="Times New Roman"/>
          <w:sz w:val="28"/>
          <w:szCs w:val="28"/>
          <w:lang w:val="uk-UA"/>
        </w:rPr>
        <w:t>над недієздатною гр.</w:t>
      </w:r>
      <w:r w:rsidR="00517696" w:rsidRPr="005176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1769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176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1769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176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1769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1769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51769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1769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року народження</w:t>
      </w:r>
      <w:bookmarkEnd w:id="2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C06F3F" w:rsidRDefault="00C06F3F" w:rsidP="00C06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Рекомендувати адміністрації Комунальної установи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Веселівський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психоневрологічний інтернат» Запорізької обласної ради подати до суду висновок про доцільність звільнення від викон</w:t>
      </w:r>
      <w:r w:rsidR="0023394A">
        <w:rPr>
          <w:rFonts w:ascii="Times New Roman" w:hAnsi="Times New Roman"/>
          <w:sz w:val="28"/>
          <w:szCs w:val="28"/>
          <w:lang w:val="uk-UA"/>
        </w:rPr>
        <w:t>ання обов’язків опікуна Надточія</w:t>
      </w:r>
      <w:r>
        <w:rPr>
          <w:rFonts w:ascii="Times New Roman" w:hAnsi="Times New Roman"/>
          <w:sz w:val="28"/>
          <w:szCs w:val="28"/>
          <w:lang w:val="uk-UA"/>
        </w:rPr>
        <w:t xml:space="preserve"> Олександра Сергійовича, </w:t>
      </w:r>
      <w:r w:rsidR="0023394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директора Комунальної установи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Веселівський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психоневрологічний інтернат» Запорізької обласної ради</w:t>
      </w:r>
      <w:r w:rsidR="0023394A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над недієздатною гр.</w:t>
      </w:r>
      <w:r w:rsidR="00517696" w:rsidRPr="005176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1769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176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1769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1769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1769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1769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51769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1769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</w:p>
    <w:p w:rsidR="00C06F3F" w:rsidRDefault="00C06F3F" w:rsidP="00C06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C06F3F" w:rsidRDefault="00C06F3F" w:rsidP="00C06F3F">
      <w:pPr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</w:t>
      </w:r>
      <w:r w:rsidR="0023394A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     Денис КОРОТЕНКО</w:t>
      </w:r>
      <w:bookmarkEnd w:id="0"/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C06F3F" w:rsidRDefault="00517696" w:rsidP="00C06F3F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</w:p>
    <w:p w:rsidR="00E45D42" w:rsidRDefault="00E45D42"/>
    <w:sectPr w:rsidR="00E45D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D4D"/>
    <w:rsid w:val="0023394A"/>
    <w:rsid w:val="00517696"/>
    <w:rsid w:val="00BE2D4D"/>
    <w:rsid w:val="00C06F3F"/>
    <w:rsid w:val="00E4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2A2E75-F955-45A2-8B24-5FCF7E943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6F3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06F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6F3F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3">
    <w:name w:val="Hyperlink"/>
    <w:basedOn w:val="a0"/>
    <w:uiPriority w:val="99"/>
    <w:semiHidden/>
    <w:unhideWhenUsed/>
    <w:rsid w:val="00C06F3F"/>
    <w:rPr>
      <w:color w:val="0000FF"/>
      <w:u w:val="single"/>
    </w:rPr>
  </w:style>
  <w:style w:type="paragraph" w:customStyle="1" w:styleId="Standard">
    <w:name w:val="Standard"/>
    <w:rsid w:val="0023394A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4">
    <w:name w:val="Balloon Text"/>
    <w:basedOn w:val="a"/>
    <w:link w:val="a5"/>
    <w:uiPriority w:val="99"/>
    <w:semiHidden/>
    <w:unhideWhenUsed/>
    <w:rsid w:val="002339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3394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54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2025-09-04T06:54:00Z</cp:lastPrinted>
  <dcterms:created xsi:type="dcterms:W3CDTF">2025-09-03T10:20:00Z</dcterms:created>
  <dcterms:modified xsi:type="dcterms:W3CDTF">2025-09-11T08:54:00Z</dcterms:modified>
</cp:coreProperties>
</file>