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3BEF" w:rsidRDefault="00A83BEF" w:rsidP="00A83BEF">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Pr>
          <w:rFonts w:ascii="Times New Roman" w:hAnsi="Times New Roman" w:cs="Times New Roman"/>
          <w:sz w:val="28"/>
          <w:szCs w:val="28"/>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6.5pt" o:ole="" fillcolor="window">
            <v:imagedata r:id="rId4" o:title=""/>
          </v:shape>
          <o:OLEObject Type="Embed" ProgID="Word.Picture.8" ShapeID="_x0000_i1025" DrawAspect="Content" ObjectID="_1798869368" r:id="rId5"/>
        </w:object>
      </w:r>
    </w:p>
    <w:p w:rsidR="00A83BEF" w:rsidRDefault="00A83BEF" w:rsidP="00A83BEF">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 ШИРОКІВСЬКА СІЛЬСЬКА РАДА</w:t>
      </w:r>
    </w:p>
    <w:p w:rsidR="00A83BEF" w:rsidRDefault="00A83BEF" w:rsidP="00A83BEF">
      <w:pPr>
        <w:keepNext/>
        <w:spacing w:after="0" w:line="240" w:lineRule="auto"/>
        <w:jc w:val="center"/>
        <w:outlineLvl w:val="5"/>
        <w:rPr>
          <w:rFonts w:ascii="Times New Roman" w:hAnsi="Times New Roman" w:cs="Times New Roman"/>
          <w:sz w:val="28"/>
          <w:szCs w:val="28"/>
          <w:lang w:val="uk-UA"/>
        </w:rPr>
      </w:pPr>
      <w:r>
        <w:rPr>
          <w:rFonts w:ascii="Times New Roman" w:hAnsi="Times New Roman" w:cs="Times New Roman"/>
          <w:sz w:val="28"/>
          <w:szCs w:val="28"/>
          <w:lang w:val="uk-UA"/>
        </w:rPr>
        <w:t>ЗАПОРІЗЬКОГО РАЙОНУ ЗАПОРІЗЬКОЇ ОБЛАСТІ</w:t>
      </w:r>
    </w:p>
    <w:p w:rsidR="00A83BEF" w:rsidRDefault="00A83BEF" w:rsidP="00A83BEF">
      <w:pPr>
        <w:keepNext/>
        <w:spacing w:after="0" w:line="240" w:lineRule="auto"/>
        <w:jc w:val="center"/>
        <w:outlineLvl w:val="4"/>
        <w:rPr>
          <w:rFonts w:ascii="Times New Roman" w:hAnsi="Times New Roman" w:cs="Times New Roman"/>
          <w:sz w:val="28"/>
          <w:szCs w:val="28"/>
          <w:lang w:val="uk-UA"/>
        </w:rPr>
      </w:pPr>
      <w:r>
        <w:rPr>
          <w:rFonts w:ascii="Times New Roman" w:hAnsi="Times New Roman" w:cs="Times New Roman"/>
          <w:sz w:val="28"/>
          <w:szCs w:val="28"/>
          <w:lang w:val="uk-UA"/>
        </w:rPr>
        <w:t xml:space="preserve">ВИКОНАВЧИЙ КОМІТЕТ </w:t>
      </w:r>
    </w:p>
    <w:p w:rsidR="00A83BEF" w:rsidRDefault="00A83BEF" w:rsidP="00A83BEF">
      <w:pPr>
        <w:keepNext/>
        <w:spacing w:after="0" w:line="240" w:lineRule="auto"/>
        <w:jc w:val="center"/>
        <w:outlineLvl w:val="4"/>
        <w:rPr>
          <w:rFonts w:ascii="Times New Roman" w:hAnsi="Times New Roman" w:cs="Times New Roman"/>
          <w:sz w:val="28"/>
          <w:szCs w:val="28"/>
          <w:lang w:val="uk-UA"/>
        </w:rPr>
      </w:pPr>
    </w:p>
    <w:p w:rsidR="00A83BEF" w:rsidRDefault="00A83BEF" w:rsidP="00A83BEF">
      <w:pPr>
        <w:spacing w:after="0" w:line="240" w:lineRule="auto"/>
        <w:jc w:val="center"/>
        <w:rPr>
          <w:rFonts w:ascii="Times New Roman" w:hAnsi="Times New Roman" w:cs="Times New Roman"/>
          <w:b/>
          <w:sz w:val="28"/>
          <w:szCs w:val="28"/>
          <w:lang w:val="uk-UA"/>
        </w:rPr>
      </w:pPr>
      <w:r>
        <w:rPr>
          <w:rFonts w:ascii="Times New Roman" w:hAnsi="Times New Roman" w:cs="Times New Roman"/>
          <w:sz w:val="28"/>
          <w:szCs w:val="28"/>
          <w:lang w:val="uk-UA"/>
        </w:rPr>
        <w:t xml:space="preserve"> РІШЕННЯ  </w:t>
      </w:r>
      <w:r>
        <w:rPr>
          <w:rFonts w:ascii="Times New Roman" w:hAnsi="Times New Roman" w:cs="Times New Roman"/>
          <w:b/>
          <w:sz w:val="28"/>
          <w:szCs w:val="28"/>
          <w:lang w:val="uk-UA"/>
        </w:rPr>
        <w:t xml:space="preserve"> </w:t>
      </w:r>
    </w:p>
    <w:p w:rsidR="00A83BEF" w:rsidRDefault="00A83BEF" w:rsidP="00A83BEF">
      <w:pPr>
        <w:spacing w:after="0" w:line="240" w:lineRule="auto"/>
        <w:jc w:val="center"/>
        <w:rPr>
          <w:rFonts w:ascii="Times New Roman" w:hAnsi="Times New Roman" w:cs="Times New Roman"/>
          <w:sz w:val="28"/>
          <w:szCs w:val="28"/>
          <w:lang w:val="uk-UA"/>
        </w:rPr>
      </w:pPr>
    </w:p>
    <w:p w:rsidR="00A83BEF" w:rsidRDefault="00A83BEF" w:rsidP="00A83BEF">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06.06.2024 року                             </w:t>
      </w:r>
      <w:proofErr w:type="spellStart"/>
      <w:r>
        <w:rPr>
          <w:rFonts w:ascii="Times New Roman" w:hAnsi="Times New Roman" w:cs="Times New Roman"/>
          <w:sz w:val="28"/>
          <w:szCs w:val="28"/>
          <w:lang w:val="uk-UA"/>
        </w:rPr>
        <w:t>м.Запоріжжя</w:t>
      </w:r>
      <w:proofErr w:type="spellEnd"/>
      <w:r>
        <w:rPr>
          <w:rFonts w:ascii="Times New Roman" w:hAnsi="Times New Roman" w:cs="Times New Roman"/>
          <w:sz w:val="28"/>
          <w:szCs w:val="28"/>
          <w:lang w:val="uk-UA"/>
        </w:rPr>
        <w:t xml:space="preserve">                                            № 182   </w:t>
      </w:r>
    </w:p>
    <w:p w:rsidR="00C26399" w:rsidRPr="00A83BEF" w:rsidRDefault="00C26399" w:rsidP="00C26399">
      <w:pPr>
        <w:pStyle w:val="a3"/>
        <w:spacing w:after="0"/>
        <w:ind w:left="0"/>
        <w:rPr>
          <w:rFonts w:ascii="Times New Roman" w:eastAsiaTheme="minorEastAsia" w:hAnsi="Times New Roman" w:cs="Times New Roman"/>
          <w:color w:val="000000"/>
          <w:sz w:val="28"/>
          <w:szCs w:val="28"/>
          <w:lang w:val="uk-UA" w:eastAsia="ru-RU"/>
        </w:rPr>
      </w:pPr>
    </w:p>
    <w:p w:rsidR="00C26399" w:rsidRDefault="00C26399" w:rsidP="00C26399">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яка  перебувають на повному державному утриманні</w:t>
      </w:r>
    </w:p>
    <w:p w:rsidR="00C26399" w:rsidRDefault="00C26399" w:rsidP="00C26399">
      <w:pPr>
        <w:pStyle w:val="a3"/>
        <w:spacing w:after="0"/>
        <w:ind w:left="0"/>
        <w:jc w:val="both"/>
        <w:rPr>
          <w:rFonts w:ascii="Times New Roman" w:hAnsi="Times New Roman"/>
          <w:sz w:val="28"/>
          <w:szCs w:val="28"/>
          <w:lang w:val="uk-UA"/>
        </w:rPr>
      </w:pPr>
    </w:p>
    <w:p w:rsidR="00C26399" w:rsidRDefault="00C26399" w:rsidP="00C26399">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підопічним громадянам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C26399"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r>
        <w:rPr>
          <w:rFonts w:ascii="Times New Roman" w:hAnsi="Times New Roman" w:cs="Times New Roman"/>
          <w:sz w:val="28"/>
          <w:szCs w:val="28"/>
          <w:lang w:val="uk-UA"/>
        </w:rPr>
        <w:t xml:space="preserve"> </w:t>
      </w:r>
    </w:p>
    <w:p w:rsidR="00C26399" w:rsidRDefault="00C26399" w:rsidP="00C26399">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перебувають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w:t>
      </w:r>
      <w:r>
        <w:rPr>
          <w:rFonts w:ascii="Times New Roman" w:hAnsi="Times New Roman"/>
          <w:sz w:val="28"/>
          <w:szCs w:val="28"/>
          <w:lang w:val="uk-UA"/>
        </w:rPr>
        <w:lastRenderedPageBreak/>
        <w:t xml:space="preserve">Міністерства освіти України, Міністерства охорони здоров’я України, Міністерства праці та соціальної політики України від 26.05.1999 № 34/166/131/88, зареєстрованим в Міністерстві юстиції України 17.06.1999 за № 387/3680, постановою Кабінету Міністрів України від 22.03.2017р. № 164 «Про внесення змін до постанови Кабінету Міністрів України від 4 березня 2004р. № 269 і визнання такими, що втратили чинність, деяких постанов Кабінету Міністрів України», </w:t>
      </w:r>
    </w:p>
    <w:p w:rsidR="00C26399" w:rsidRDefault="00C26399" w:rsidP="00C26399">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C26399" w:rsidRDefault="00C26399" w:rsidP="00C26399">
      <w:pPr>
        <w:pStyle w:val="a3"/>
        <w:spacing w:after="0"/>
        <w:ind w:left="0"/>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C26399" w:rsidRDefault="00C26399" w:rsidP="00C26399">
      <w:pPr>
        <w:pStyle w:val="a3"/>
        <w:spacing w:after="0"/>
        <w:ind w:left="0"/>
        <w:jc w:val="both"/>
        <w:rPr>
          <w:rFonts w:ascii="Times New Roman" w:hAnsi="Times New Roman" w:cs="Times New Roman"/>
          <w:sz w:val="28"/>
          <w:szCs w:val="28"/>
          <w:lang w:val="uk-UA"/>
        </w:rPr>
      </w:pPr>
      <w:r>
        <w:rPr>
          <w:rFonts w:ascii="Times New Roman" w:hAnsi="Times New Roman" w:cs="Times New Roman"/>
          <w:sz w:val="28"/>
          <w:szCs w:val="28"/>
          <w:lang w:val="uk-UA"/>
        </w:rPr>
        <w:t>1.Погодити заяву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підопічним громадянам:</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7D5868"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p>
    <w:p w:rsidR="00C26399" w:rsidRDefault="007D5868" w:rsidP="007D5868">
      <w:p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хх.хх.хххх</w:t>
      </w:r>
      <w:proofErr w:type="spellEnd"/>
      <w:r>
        <w:rPr>
          <w:rFonts w:ascii="Times New Roman" w:hAnsi="Times New Roman" w:cs="Times New Roman"/>
          <w:sz w:val="28"/>
          <w:szCs w:val="28"/>
          <w:lang w:val="uk-UA"/>
        </w:rPr>
        <w:t xml:space="preserve"> </w:t>
      </w:r>
      <w:r>
        <w:rPr>
          <w:rFonts w:ascii="Times New Roman" w:hAnsi="Times New Roman"/>
          <w:sz w:val="28"/>
          <w:szCs w:val="28"/>
          <w:lang w:val="uk-UA"/>
        </w:rPr>
        <w:t xml:space="preserve">року народження,         </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p>
    <w:p w:rsidR="00C26399" w:rsidRDefault="00C26399" w:rsidP="00C26399">
      <w:pPr>
        <w:pStyle w:val="a3"/>
        <w:spacing w:after="0"/>
        <w:ind w:left="0"/>
        <w:jc w:val="both"/>
        <w:rPr>
          <w:rFonts w:ascii="Times New Roman" w:hAnsi="Times New Roman" w:cs="Times New Roman"/>
          <w:sz w:val="28"/>
          <w:szCs w:val="28"/>
          <w:lang w:val="uk-UA"/>
        </w:rPr>
      </w:pPr>
      <w:r>
        <w:rPr>
          <w:rFonts w:ascii="Times New Roman" w:hAnsi="Times New Roman" w:cs="Times New Roman"/>
          <w:sz w:val="28"/>
          <w:szCs w:val="28"/>
          <w:lang w:val="uk-UA"/>
        </w:rPr>
        <w:t>які  перебувають на повному державному утриманні.</w:t>
      </w:r>
    </w:p>
    <w:p w:rsidR="00C26399" w:rsidRDefault="00C26399" w:rsidP="00C26399">
      <w:pPr>
        <w:pStyle w:val="10"/>
        <w:jc w:val="both"/>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w:t>
      </w:r>
      <w:proofErr w:type="spellStart"/>
      <w:r>
        <w:rPr>
          <w:rFonts w:ascii="Times New Roman" w:hAnsi="Times New Roman"/>
          <w:sz w:val="28"/>
          <w:szCs w:val="28"/>
        </w:rPr>
        <w:t>цього</w:t>
      </w:r>
      <w:proofErr w:type="spellEnd"/>
      <w:r>
        <w:rPr>
          <w:rFonts w:ascii="Times New Roman" w:hAnsi="Times New Roman"/>
          <w:sz w:val="28"/>
          <w:szCs w:val="28"/>
        </w:rPr>
        <w:t xml:space="preserve"> </w:t>
      </w:r>
      <w:r>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C26399" w:rsidRDefault="00C26399" w:rsidP="00C26399">
      <w:pPr>
        <w:pStyle w:val="a3"/>
        <w:spacing w:after="0"/>
        <w:ind w:left="0"/>
        <w:jc w:val="both"/>
        <w:rPr>
          <w:rFonts w:ascii="Times New Roman" w:hAnsi="Times New Roman" w:cs="Times New Roman"/>
          <w:sz w:val="28"/>
          <w:szCs w:val="28"/>
          <w:lang w:val="uk-UA"/>
        </w:rPr>
      </w:pPr>
    </w:p>
    <w:p w:rsidR="00C26399" w:rsidRDefault="00C26399" w:rsidP="00C26399">
      <w:pPr>
        <w:pStyle w:val="a3"/>
        <w:spacing w:after="0"/>
        <w:ind w:left="0"/>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C26399" w:rsidRDefault="00C26399" w:rsidP="00C26399">
      <w:pPr>
        <w:tabs>
          <w:tab w:val="left" w:pos="0"/>
          <w:tab w:val="left" w:pos="4395"/>
        </w:tabs>
        <w:spacing w:after="0" w:line="240" w:lineRule="auto"/>
        <w:jc w:val="both"/>
        <w:rPr>
          <w:rFonts w:ascii="Times New Roman" w:hAnsi="Times New Roman"/>
          <w:sz w:val="28"/>
          <w:szCs w:val="28"/>
          <w:lang w:val="uk-UA"/>
        </w:rPr>
      </w:pPr>
    </w:p>
    <w:p w:rsidR="00C26399" w:rsidRDefault="00C26399" w:rsidP="00C26399">
      <w:pPr>
        <w:tabs>
          <w:tab w:val="left" w:pos="0"/>
          <w:tab w:val="left" w:pos="4395"/>
        </w:tabs>
        <w:spacing w:after="0" w:line="240" w:lineRule="auto"/>
        <w:jc w:val="both"/>
        <w:rPr>
          <w:rFonts w:ascii="Times New Roman" w:hAnsi="Times New Roman"/>
          <w:sz w:val="28"/>
          <w:szCs w:val="28"/>
          <w:lang w:val="uk-UA"/>
        </w:rPr>
      </w:pPr>
    </w:p>
    <w:p w:rsidR="00C26399" w:rsidRDefault="00C26399" w:rsidP="00C26399">
      <w:pPr>
        <w:tabs>
          <w:tab w:val="left" w:pos="0"/>
          <w:tab w:val="left" w:pos="4395"/>
        </w:tabs>
        <w:spacing w:after="0" w:line="240" w:lineRule="auto"/>
        <w:jc w:val="both"/>
        <w:rPr>
          <w:rFonts w:ascii="Times New Roman" w:hAnsi="Times New Roman"/>
          <w:sz w:val="28"/>
          <w:szCs w:val="28"/>
          <w:lang w:val="uk-UA"/>
        </w:rPr>
      </w:pPr>
    </w:p>
    <w:p w:rsidR="00C26399" w:rsidRDefault="00C26399" w:rsidP="00C26399">
      <w:pPr>
        <w:tabs>
          <w:tab w:val="left" w:pos="0"/>
          <w:tab w:val="left" w:pos="4395"/>
        </w:tabs>
        <w:spacing w:after="0" w:line="240" w:lineRule="auto"/>
        <w:jc w:val="both"/>
        <w:rPr>
          <w:rFonts w:ascii="Times New Roman" w:hAnsi="Times New Roman"/>
          <w:sz w:val="28"/>
          <w:szCs w:val="28"/>
          <w:lang w:val="uk-UA"/>
        </w:rPr>
      </w:pPr>
    </w:p>
    <w:p w:rsidR="00C26399" w:rsidRDefault="00C26399" w:rsidP="00C26399">
      <w:pPr>
        <w:tabs>
          <w:tab w:val="left" w:pos="0"/>
          <w:tab w:val="left" w:pos="4395"/>
        </w:tabs>
        <w:spacing w:after="0" w:line="240" w:lineRule="auto"/>
        <w:jc w:val="both"/>
        <w:rPr>
          <w:rFonts w:ascii="Times New Roman" w:hAnsi="Times New Roman"/>
          <w:sz w:val="28"/>
          <w:szCs w:val="28"/>
          <w:lang w:val="uk-UA"/>
        </w:rPr>
      </w:pPr>
    </w:p>
    <w:p w:rsidR="00C26399" w:rsidRDefault="00C26399" w:rsidP="00C26399">
      <w:pPr>
        <w:tabs>
          <w:tab w:val="left" w:pos="0"/>
          <w:tab w:val="left" w:pos="4395"/>
        </w:tabs>
        <w:spacing w:after="0" w:line="240" w:lineRule="auto"/>
        <w:jc w:val="both"/>
        <w:rPr>
          <w:rFonts w:ascii="Times New Roman" w:hAnsi="Times New Roman"/>
          <w:sz w:val="28"/>
          <w:szCs w:val="28"/>
          <w:lang w:val="uk-UA"/>
        </w:rPr>
      </w:pPr>
    </w:p>
    <w:p w:rsidR="00C26399" w:rsidRDefault="00C26399" w:rsidP="00C26399">
      <w:pPr>
        <w:tabs>
          <w:tab w:val="left" w:pos="0"/>
          <w:tab w:val="left" w:pos="4395"/>
        </w:tabs>
        <w:spacing w:after="0" w:line="240" w:lineRule="auto"/>
        <w:jc w:val="both"/>
        <w:rPr>
          <w:rFonts w:ascii="Times New Roman" w:hAnsi="Times New Roman"/>
          <w:sz w:val="28"/>
          <w:szCs w:val="28"/>
          <w:lang w:val="uk-UA"/>
        </w:rPr>
      </w:pPr>
    </w:p>
    <w:p w:rsidR="00C26399" w:rsidRDefault="00C26399" w:rsidP="00C26399">
      <w:pPr>
        <w:tabs>
          <w:tab w:val="left" w:pos="0"/>
          <w:tab w:val="left" w:pos="4395"/>
        </w:tabs>
        <w:spacing w:after="0" w:line="240" w:lineRule="auto"/>
        <w:jc w:val="both"/>
        <w:rPr>
          <w:rFonts w:ascii="Times New Roman" w:hAnsi="Times New Roman"/>
          <w:sz w:val="28"/>
          <w:szCs w:val="28"/>
          <w:lang w:val="uk-UA"/>
        </w:rPr>
      </w:pPr>
    </w:p>
    <w:p w:rsidR="00C26399" w:rsidRDefault="00C26399" w:rsidP="00C26399">
      <w:pPr>
        <w:tabs>
          <w:tab w:val="left" w:pos="0"/>
          <w:tab w:val="left" w:pos="4395"/>
        </w:tabs>
        <w:spacing w:after="0" w:line="240" w:lineRule="auto"/>
        <w:jc w:val="both"/>
        <w:rPr>
          <w:rFonts w:ascii="Times New Roman" w:hAnsi="Times New Roman"/>
          <w:sz w:val="28"/>
          <w:szCs w:val="28"/>
          <w:lang w:val="uk-UA"/>
        </w:rPr>
      </w:pPr>
    </w:p>
    <w:p w:rsidR="00C26399" w:rsidRDefault="007D5868" w:rsidP="00C26399">
      <w:r>
        <w:rPr>
          <w:rFonts w:ascii="Times New Roman" w:hAnsi="Times New Roman"/>
          <w:sz w:val="28"/>
          <w:szCs w:val="28"/>
          <w:lang w:val="uk-UA"/>
        </w:rPr>
        <w:t xml:space="preserve"> </w:t>
      </w:r>
      <w:bookmarkStart w:id="0" w:name="_GoBack"/>
      <w:bookmarkEnd w:id="0"/>
    </w:p>
    <w:p w:rsidR="00137E23" w:rsidRDefault="00137E23"/>
    <w:sectPr w:rsidR="00137E2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672"/>
    <w:rsid w:val="00137E23"/>
    <w:rsid w:val="00402672"/>
    <w:rsid w:val="007D5868"/>
    <w:rsid w:val="00A83BEF"/>
    <w:rsid w:val="00C263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DA5FA6-635F-4B40-8735-C15D3B460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6399"/>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C26399"/>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C26399"/>
    <w:pPr>
      <w:spacing w:line="256" w:lineRule="auto"/>
      <w:ind w:left="720"/>
      <w:contextualSpacing/>
    </w:pPr>
    <w:rPr>
      <w:rFonts w:ascii="Calibri" w:eastAsia="Times New Roman" w:hAnsi="Calibri" w:cs="Calibri"/>
    </w:rPr>
  </w:style>
  <w:style w:type="paragraph" w:customStyle="1" w:styleId="10">
    <w:name w:val="Без интервала1"/>
    <w:uiPriority w:val="1"/>
    <w:semiHidden/>
    <w:qFormat/>
    <w:rsid w:val="00C26399"/>
    <w:pPr>
      <w:spacing w:after="0" w:line="240" w:lineRule="auto"/>
      <w:contextualSpacing/>
    </w:pPr>
    <w:rPr>
      <w:rFonts w:ascii="Calibri" w:eastAsia="Times New Roman" w:hAnsi="Calibri" w:cs="Times New Roman"/>
      <w:lang w:eastAsia="ru-RU"/>
    </w:rPr>
  </w:style>
  <w:style w:type="paragraph" w:customStyle="1" w:styleId="2">
    <w:name w:val="Без интервала2"/>
    <w:uiPriority w:val="99"/>
    <w:semiHidden/>
    <w:qFormat/>
    <w:rsid w:val="00C26399"/>
    <w:pPr>
      <w:spacing w:after="0" w:line="240" w:lineRule="auto"/>
      <w:contextualSpacing/>
    </w:pPr>
    <w:rPr>
      <w:rFonts w:ascii="Calibri" w:eastAsia="Calibri"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999082">
      <w:bodyDiv w:val="1"/>
      <w:marLeft w:val="0"/>
      <w:marRight w:val="0"/>
      <w:marTop w:val="0"/>
      <w:marBottom w:val="0"/>
      <w:divBdr>
        <w:top w:val="none" w:sz="0" w:space="0" w:color="auto"/>
        <w:left w:val="none" w:sz="0" w:space="0" w:color="auto"/>
        <w:bottom w:val="none" w:sz="0" w:space="0" w:color="auto"/>
        <w:right w:val="none" w:sz="0" w:space="0" w:color="auto"/>
      </w:divBdr>
    </w:div>
    <w:div w:id="939725368">
      <w:bodyDiv w:val="1"/>
      <w:marLeft w:val="0"/>
      <w:marRight w:val="0"/>
      <w:marTop w:val="0"/>
      <w:marBottom w:val="0"/>
      <w:divBdr>
        <w:top w:val="none" w:sz="0" w:space="0" w:color="auto"/>
        <w:left w:val="none" w:sz="0" w:space="0" w:color="auto"/>
        <w:bottom w:val="none" w:sz="0" w:space="0" w:color="auto"/>
        <w:right w:val="none" w:sz="0" w:space="0" w:color="auto"/>
      </w:divBdr>
    </w:div>
    <w:div w:id="150328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654</Words>
  <Characters>3732</Characters>
  <Application>Microsoft Office Word</Application>
  <DocSecurity>0</DocSecurity>
  <Lines>31</Lines>
  <Paragraphs>8</Paragraphs>
  <ScaleCrop>false</ScaleCrop>
  <Company>SPecialiST RePack</Company>
  <LinksUpToDate>false</LinksUpToDate>
  <CharactersWithSpaces>4378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2024-05-31T06:35:00Z</dcterms:created>
  <dcterms:modified xsi:type="dcterms:W3CDTF">2025-01-20T07:10:00Z</dcterms:modified>
</cp:coreProperties>
</file>