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7F0C" w:rsidRDefault="00197F0C" w:rsidP="00197F0C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4" o:title=""/>
          </v:shape>
          <o:OLEObject Type="Embed" ProgID="Word.Picture.8" ShapeID="_x0000_i1025" DrawAspect="Content" ObjectID="_1798956647" r:id="rId5"/>
        </w:object>
      </w:r>
    </w:p>
    <w:p w:rsidR="00197F0C" w:rsidRDefault="00197F0C" w:rsidP="00197F0C">
      <w:pPr>
        <w:spacing w:after="0" w:line="240" w:lineRule="auto"/>
        <w:jc w:val="center"/>
        <w:rPr>
          <w:rFonts w:ascii="Times New Roman" w:eastAsiaTheme="minorEastAsia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197F0C" w:rsidRDefault="00197F0C" w:rsidP="00197F0C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197F0C" w:rsidRDefault="00197F0C" w:rsidP="00197F0C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  <w:r>
        <w:rPr>
          <w:rFonts w:ascii="Times New Roman" w:hAnsi="Times New Roman"/>
          <w:sz w:val="28"/>
        </w:rPr>
        <w:t xml:space="preserve"> </w:t>
      </w:r>
    </w:p>
    <w:p w:rsidR="00197F0C" w:rsidRDefault="00197F0C" w:rsidP="00197F0C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</w:rPr>
      </w:pPr>
    </w:p>
    <w:p w:rsidR="00197F0C" w:rsidRDefault="00197F0C" w:rsidP="00197F0C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РІШЕННЯ  </w:t>
      </w:r>
    </w:p>
    <w:p w:rsidR="00197F0C" w:rsidRDefault="00197F0C" w:rsidP="00197F0C">
      <w:pPr>
        <w:spacing w:after="0" w:line="240" w:lineRule="auto"/>
        <w:rPr>
          <w:rFonts w:ascii="Times New Roman" w:hAnsi="Times New Roman"/>
          <w:sz w:val="28"/>
        </w:rPr>
      </w:pPr>
    </w:p>
    <w:p w:rsidR="00197F0C" w:rsidRDefault="00197F0C" w:rsidP="00197F0C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03.10.2024 року </w:t>
      </w:r>
      <w:r>
        <w:rPr>
          <w:rFonts w:ascii="Times New Roman" w:hAnsi="Times New Roman"/>
          <w:sz w:val="28"/>
        </w:rPr>
        <w:t xml:space="preserve">                  </w:t>
      </w:r>
      <w:r>
        <w:rPr>
          <w:rFonts w:ascii="Times New Roman" w:hAnsi="Times New Roman"/>
          <w:sz w:val="28"/>
          <w:lang w:val="uk-UA"/>
        </w:rPr>
        <w:t xml:space="preserve">   </w:t>
      </w:r>
      <w:r>
        <w:rPr>
          <w:rFonts w:ascii="Times New Roman" w:hAnsi="Times New Roman"/>
          <w:sz w:val="28"/>
        </w:rPr>
        <w:t xml:space="preserve">       м.</w:t>
      </w: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>Запор</w:t>
      </w:r>
      <w:r>
        <w:rPr>
          <w:rFonts w:ascii="Times New Roman" w:hAnsi="Times New Roman"/>
          <w:sz w:val="28"/>
          <w:lang w:val="uk-UA"/>
        </w:rPr>
        <w:t>і</w:t>
      </w:r>
      <w:proofErr w:type="spellStart"/>
      <w:r>
        <w:rPr>
          <w:rFonts w:ascii="Times New Roman" w:hAnsi="Times New Roman"/>
          <w:sz w:val="28"/>
        </w:rPr>
        <w:t>жжя</w:t>
      </w:r>
      <w:proofErr w:type="spellEnd"/>
      <w:r>
        <w:rPr>
          <w:rFonts w:ascii="Times New Roman" w:hAnsi="Times New Roman"/>
          <w:sz w:val="28"/>
        </w:rPr>
        <w:t xml:space="preserve">                             </w:t>
      </w:r>
      <w:r>
        <w:rPr>
          <w:rFonts w:ascii="Times New Roman" w:hAnsi="Times New Roman"/>
          <w:sz w:val="28"/>
          <w:lang w:val="uk-UA"/>
        </w:rPr>
        <w:t xml:space="preserve">      </w:t>
      </w:r>
      <w:r>
        <w:rPr>
          <w:rFonts w:ascii="Times New Roman" w:hAnsi="Times New Roman"/>
          <w:sz w:val="28"/>
        </w:rPr>
        <w:t xml:space="preserve">        №</w:t>
      </w:r>
      <w:r>
        <w:rPr>
          <w:rFonts w:ascii="Times New Roman" w:hAnsi="Times New Roman"/>
          <w:sz w:val="28"/>
          <w:lang w:val="uk-UA"/>
        </w:rPr>
        <w:t xml:space="preserve"> </w:t>
      </w:r>
      <w:r w:rsidR="00485D51">
        <w:rPr>
          <w:rFonts w:ascii="Times New Roman" w:hAnsi="Times New Roman"/>
          <w:sz w:val="28"/>
          <w:lang w:val="uk-UA"/>
        </w:rPr>
        <w:t>329</w:t>
      </w:r>
      <w:r>
        <w:rPr>
          <w:rFonts w:ascii="Times New Roman" w:hAnsi="Times New Roman"/>
          <w:sz w:val="28"/>
          <w:lang w:val="uk-UA"/>
        </w:rPr>
        <w:t xml:space="preserve">  </w:t>
      </w:r>
      <w:r>
        <w:rPr>
          <w:rFonts w:ascii="Times New Roman" w:eastAsia="Times New Roman" w:hAnsi="Times New Roman" w:cs="Times New Roman"/>
          <w:sz w:val="28"/>
          <w:lang w:val="uk-UA" w:eastAsia="ru-RU"/>
        </w:rPr>
        <w:t xml:space="preserve">  </w:t>
      </w:r>
    </w:p>
    <w:p w:rsidR="00197F0C" w:rsidRDefault="00197F0C" w:rsidP="00197F0C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</w:p>
    <w:p w:rsidR="00197F0C" w:rsidRDefault="00197F0C" w:rsidP="00197F0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внесення змін до рішення виконавчого комітету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  <w:r>
        <w:rPr>
          <w:rFonts w:ascii="Times New Roman" w:hAnsi="Times New Roman"/>
          <w:sz w:val="28"/>
          <w:szCs w:val="28"/>
          <w:lang w:val="uk-UA"/>
        </w:rPr>
        <w:t xml:space="preserve"> від 20.12.2022 року № 314 «Про створення фонду захисних споруд цивільного захисту закладів загальної середньої освіти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ради»</w:t>
      </w:r>
    </w:p>
    <w:p w:rsidR="00197F0C" w:rsidRDefault="00197F0C" w:rsidP="00197F0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97F0C" w:rsidRDefault="00197F0C" w:rsidP="00197F0C">
      <w:pPr>
        <w:pStyle w:val="a3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Керуючись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="00485D51">
        <w:rPr>
          <w:rFonts w:ascii="Times New Roman" w:hAnsi="Times New Roman"/>
          <w:sz w:val="28"/>
          <w:szCs w:val="28"/>
          <w:lang w:val="uk-UA"/>
        </w:rPr>
        <w:t xml:space="preserve">статями </w:t>
      </w:r>
      <w:r w:rsidR="00CC3BBA">
        <w:rPr>
          <w:rFonts w:ascii="Times New Roman" w:hAnsi="Times New Roman"/>
          <w:sz w:val="28"/>
          <w:szCs w:val="28"/>
          <w:lang w:val="uk-UA"/>
        </w:rPr>
        <w:t xml:space="preserve">36.1, </w:t>
      </w:r>
      <w:r w:rsidR="00485D51">
        <w:rPr>
          <w:rFonts w:ascii="Times New Roman" w:hAnsi="Times New Roman"/>
          <w:sz w:val="28"/>
          <w:szCs w:val="28"/>
          <w:lang w:val="uk-UA"/>
        </w:rPr>
        <w:t xml:space="preserve">42, 59, </w:t>
      </w:r>
      <w:r w:rsidR="00485D51">
        <w:rPr>
          <w:rFonts w:ascii="Times New Roman" w:hAnsi="Times New Roman"/>
          <w:sz w:val="28"/>
          <w:szCs w:val="28"/>
        </w:rPr>
        <w:t xml:space="preserve">Закону </w:t>
      </w:r>
      <w:proofErr w:type="spellStart"/>
      <w:r w:rsidR="00485D51">
        <w:rPr>
          <w:rFonts w:ascii="Times New Roman" w:hAnsi="Times New Roman"/>
          <w:sz w:val="28"/>
          <w:szCs w:val="28"/>
        </w:rPr>
        <w:t>України</w:t>
      </w:r>
      <w:proofErr w:type="spellEnd"/>
      <w:r w:rsidR="00485D51">
        <w:rPr>
          <w:rFonts w:ascii="Times New Roman" w:hAnsi="Times New Roman"/>
          <w:sz w:val="28"/>
          <w:szCs w:val="28"/>
        </w:rPr>
        <w:t xml:space="preserve"> «Про </w:t>
      </w:r>
      <w:proofErr w:type="spellStart"/>
      <w:r w:rsidR="00485D51">
        <w:rPr>
          <w:rFonts w:ascii="Times New Roman" w:hAnsi="Times New Roman"/>
          <w:sz w:val="28"/>
          <w:szCs w:val="28"/>
        </w:rPr>
        <w:t>місцеве</w:t>
      </w:r>
      <w:proofErr w:type="spellEnd"/>
      <w:r w:rsidR="00485D5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85D51">
        <w:rPr>
          <w:rFonts w:ascii="Times New Roman" w:hAnsi="Times New Roman"/>
          <w:sz w:val="28"/>
          <w:szCs w:val="28"/>
        </w:rPr>
        <w:t>самоврядування</w:t>
      </w:r>
      <w:proofErr w:type="spellEnd"/>
      <w:r w:rsidR="00485D51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="00485D51">
        <w:rPr>
          <w:rFonts w:ascii="Times New Roman" w:hAnsi="Times New Roman"/>
          <w:sz w:val="28"/>
          <w:szCs w:val="28"/>
        </w:rPr>
        <w:t>Україні</w:t>
      </w:r>
      <w:proofErr w:type="spellEnd"/>
      <w:r w:rsidR="00485D51">
        <w:rPr>
          <w:rFonts w:ascii="Times New Roman" w:hAnsi="Times New Roman"/>
          <w:sz w:val="28"/>
          <w:szCs w:val="28"/>
        </w:rPr>
        <w:t>»,</w:t>
      </w:r>
      <w:r w:rsidR="00485D5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Кодексом «</w:t>
      </w:r>
      <w:proofErr w:type="spellStart"/>
      <w:r>
        <w:rPr>
          <w:rFonts w:ascii="Times New Roman" w:hAnsi="Times New Roman"/>
          <w:sz w:val="28"/>
          <w:szCs w:val="28"/>
        </w:rPr>
        <w:t>Цивільного</w:t>
      </w:r>
      <w:proofErr w:type="spellEnd"/>
      <w:r>
        <w:rPr>
          <w:rFonts w:ascii="Times New Roman" w:hAnsi="Times New Roman"/>
          <w:sz w:val="28"/>
          <w:szCs w:val="28"/>
        </w:rPr>
        <w:t xml:space="preserve"> захисту </w:t>
      </w:r>
      <w:proofErr w:type="spellStart"/>
      <w:r>
        <w:rPr>
          <w:rFonts w:ascii="Times New Roman" w:hAnsi="Times New Roman"/>
          <w:sz w:val="28"/>
          <w:szCs w:val="28"/>
        </w:rPr>
        <w:t>України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 xml:space="preserve">», </w:t>
      </w:r>
      <w:r w:rsidR="00485D5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End"/>
      <w:r>
        <w:rPr>
          <w:rFonts w:ascii="Times New Roman" w:hAnsi="Times New Roman"/>
          <w:sz w:val="28"/>
          <w:szCs w:val="28"/>
        </w:rPr>
        <w:t>Постановою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Кабінету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Міністрів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10 </w:t>
      </w:r>
      <w:proofErr w:type="spellStart"/>
      <w:r>
        <w:rPr>
          <w:rFonts w:ascii="Times New Roman" w:hAnsi="Times New Roman"/>
          <w:sz w:val="28"/>
          <w:szCs w:val="28"/>
        </w:rPr>
        <w:t>березня</w:t>
      </w:r>
      <w:proofErr w:type="spellEnd"/>
      <w:r>
        <w:rPr>
          <w:rFonts w:ascii="Times New Roman" w:hAnsi="Times New Roman"/>
          <w:sz w:val="28"/>
          <w:szCs w:val="28"/>
        </w:rPr>
        <w:t xml:space="preserve"> 2017 №138 «</w:t>
      </w:r>
      <w:proofErr w:type="spellStart"/>
      <w:r>
        <w:rPr>
          <w:rFonts w:ascii="Times New Roman" w:hAnsi="Times New Roman"/>
          <w:sz w:val="28"/>
          <w:szCs w:val="28"/>
        </w:rPr>
        <w:t>Деякі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питання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використання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захисних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споруд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цивільного</w:t>
      </w:r>
      <w:proofErr w:type="spellEnd"/>
      <w:r>
        <w:rPr>
          <w:rFonts w:ascii="Times New Roman" w:hAnsi="Times New Roman"/>
          <w:sz w:val="28"/>
          <w:szCs w:val="28"/>
        </w:rPr>
        <w:t xml:space="preserve"> захисту»</w:t>
      </w:r>
      <w:r>
        <w:rPr>
          <w:rFonts w:ascii="Times New Roman" w:hAnsi="Times New Roman"/>
          <w:sz w:val="28"/>
          <w:szCs w:val="28"/>
          <w:lang w:val="uk-UA"/>
        </w:rPr>
        <w:t>,</w:t>
      </w:r>
    </w:p>
    <w:p w:rsidR="00197F0C" w:rsidRDefault="00197F0C" w:rsidP="00197F0C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виконавчий комітет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сільської ради</w:t>
      </w:r>
    </w:p>
    <w:p w:rsidR="00197F0C" w:rsidRDefault="00197F0C" w:rsidP="00197F0C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>ВИРІШИВ:</w:t>
      </w:r>
    </w:p>
    <w:p w:rsidR="00197F0C" w:rsidRDefault="00197F0C" w:rsidP="00197F0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зміни до рішення виконавчого комітету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  <w:r>
        <w:rPr>
          <w:rFonts w:ascii="Times New Roman" w:hAnsi="Times New Roman"/>
          <w:sz w:val="28"/>
          <w:szCs w:val="28"/>
          <w:lang w:val="uk-UA"/>
        </w:rPr>
        <w:t xml:space="preserve"> від 20.12.2022 року № 314 «Про створення фонду захисних споруд цивільного захисту закладів загальної середньої освіти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ради», виклавши додаток 2 в новій редакції.</w:t>
      </w:r>
    </w:p>
    <w:p w:rsidR="00197F0C" w:rsidRDefault="00197F0C" w:rsidP="00197F0C">
      <w:pPr>
        <w:pStyle w:val="a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розпорядження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</w:t>
      </w:r>
      <w:r>
        <w:rPr>
          <w:rFonts w:ascii="Times New Roman" w:hAnsi="Times New Roman"/>
          <w:sz w:val="28"/>
          <w:szCs w:val="28"/>
        </w:rPr>
        <w:t>.</w:t>
      </w:r>
    </w:p>
    <w:p w:rsidR="00197F0C" w:rsidRDefault="00197F0C" w:rsidP="00197F0C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</w:p>
    <w:p w:rsidR="00485D51" w:rsidRDefault="00485D51" w:rsidP="00197F0C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>Перший заступник сільського голови                                          Дмитро СВІРКІН</w:t>
      </w:r>
    </w:p>
    <w:p w:rsidR="005C245E" w:rsidRDefault="005C245E"/>
    <w:p w:rsidR="00197F0C" w:rsidRDefault="00197F0C"/>
    <w:p w:rsidR="00197F0C" w:rsidRDefault="00592964">
      <w:pPr>
        <w:rPr>
          <w:lang w:val="uk-UA"/>
        </w:rPr>
      </w:pPr>
      <w:r>
        <w:rPr>
          <w:lang w:val="uk-UA"/>
        </w:rPr>
        <w:t xml:space="preserve"> </w:t>
      </w:r>
    </w:p>
    <w:p w:rsidR="00592964" w:rsidRDefault="00592964">
      <w:pPr>
        <w:rPr>
          <w:lang w:val="uk-UA"/>
        </w:rPr>
      </w:pPr>
    </w:p>
    <w:p w:rsidR="00592964" w:rsidRDefault="00592964">
      <w:pPr>
        <w:rPr>
          <w:lang w:val="uk-UA"/>
        </w:rPr>
      </w:pPr>
    </w:p>
    <w:p w:rsidR="00592964" w:rsidRDefault="00592964">
      <w:pPr>
        <w:rPr>
          <w:lang w:val="uk-UA"/>
        </w:rPr>
      </w:pPr>
    </w:p>
    <w:p w:rsidR="00592964" w:rsidRPr="00D50451" w:rsidRDefault="00592964">
      <w:pPr>
        <w:rPr>
          <w:lang w:val="uk-UA"/>
        </w:rPr>
      </w:pPr>
      <w:bookmarkStart w:id="0" w:name="_GoBack"/>
      <w:bookmarkEnd w:id="0"/>
    </w:p>
    <w:p w:rsidR="00197F0C" w:rsidRPr="00D50451" w:rsidRDefault="00197F0C">
      <w:pPr>
        <w:rPr>
          <w:lang w:val="uk-UA"/>
        </w:rPr>
      </w:pPr>
    </w:p>
    <w:p w:rsidR="00197F0C" w:rsidRPr="00D50451" w:rsidRDefault="00197F0C">
      <w:pPr>
        <w:rPr>
          <w:lang w:val="uk-UA"/>
        </w:rPr>
      </w:pPr>
    </w:p>
    <w:p w:rsidR="00197F0C" w:rsidRPr="00D50451" w:rsidRDefault="00197F0C">
      <w:pPr>
        <w:rPr>
          <w:sz w:val="28"/>
          <w:szCs w:val="28"/>
          <w:lang w:val="uk-UA"/>
        </w:rPr>
      </w:pPr>
    </w:p>
    <w:p w:rsidR="00197F0C" w:rsidRPr="00CC3BBA" w:rsidRDefault="00CC3BBA" w:rsidP="00CC3BBA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                                       </w:t>
      </w:r>
      <w:r w:rsidR="00197F0C" w:rsidRPr="00CC3BBA">
        <w:rPr>
          <w:rFonts w:ascii="Times New Roman" w:hAnsi="Times New Roman"/>
          <w:sz w:val="28"/>
          <w:szCs w:val="28"/>
          <w:lang w:val="uk-UA"/>
        </w:rPr>
        <w:t xml:space="preserve">Додаток 2 </w:t>
      </w:r>
    </w:p>
    <w:p w:rsidR="00197F0C" w:rsidRPr="00CC3BBA" w:rsidRDefault="00CC3BBA" w:rsidP="00CC3BBA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</w:t>
      </w:r>
      <w:r w:rsidR="00197F0C" w:rsidRPr="00CC3BBA">
        <w:rPr>
          <w:rFonts w:ascii="Times New Roman" w:hAnsi="Times New Roman"/>
          <w:sz w:val="28"/>
          <w:szCs w:val="28"/>
          <w:lang w:val="uk-UA"/>
        </w:rPr>
        <w:t>до рішення виконкому</w:t>
      </w:r>
    </w:p>
    <w:p w:rsidR="00197F0C" w:rsidRPr="00CC3BBA" w:rsidRDefault="00CC3BBA" w:rsidP="00CC3BBA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</w:t>
      </w:r>
      <w:r w:rsidR="00197F0C" w:rsidRPr="00CC3BBA">
        <w:rPr>
          <w:rFonts w:ascii="Times New Roman" w:hAnsi="Times New Roman"/>
          <w:sz w:val="28"/>
          <w:szCs w:val="28"/>
          <w:lang w:val="uk-UA"/>
        </w:rPr>
        <w:t xml:space="preserve">від  03.10.2024 р. № </w:t>
      </w:r>
      <w:r>
        <w:rPr>
          <w:rFonts w:ascii="Times New Roman" w:hAnsi="Times New Roman"/>
          <w:sz w:val="28"/>
          <w:szCs w:val="28"/>
          <w:lang w:val="uk-UA"/>
        </w:rPr>
        <w:t>329</w:t>
      </w:r>
    </w:p>
    <w:p w:rsidR="00197F0C" w:rsidRPr="00CC3BBA" w:rsidRDefault="00197F0C" w:rsidP="00197F0C">
      <w:pPr>
        <w:pStyle w:val="a3"/>
        <w:ind w:left="6663"/>
        <w:rPr>
          <w:rFonts w:ascii="Times New Roman" w:hAnsi="Times New Roman"/>
          <w:sz w:val="28"/>
          <w:szCs w:val="28"/>
          <w:lang w:val="uk-UA"/>
        </w:rPr>
      </w:pPr>
    </w:p>
    <w:p w:rsidR="00197F0C" w:rsidRPr="00836FCA" w:rsidRDefault="00197F0C" w:rsidP="00197F0C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836FCA">
        <w:rPr>
          <w:rFonts w:ascii="Times New Roman" w:hAnsi="Times New Roman"/>
          <w:sz w:val="28"/>
          <w:szCs w:val="28"/>
          <w:lang w:val="uk-UA"/>
        </w:rPr>
        <w:t xml:space="preserve">ФОНД </w:t>
      </w:r>
    </w:p>
    <w:p w:rsidR="00197F0C" w:rsidRPr="00836FCA" w:rsidRDefault="00197F0C" w:rsidP="00197F0C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споруд подвійного призначення і найпростіших</w:t>
      </w:r>
      <w:r w:rsidRPr="00836FC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836FCA">
        <w:rPr>
          <w:rFonts w:ascii="Times New Roman" w:hAnsi="Times New Roman"/>
          <w:sz w:val="28"/>
          <w:szCs w:val="28"/>
          <w:lang w:val="uk-UA"/>
        </w:rPr>
        <w:t>укриттів</w:t>
      </w:r>
      <w:proofErr w:type="spellEnd"/>
      <w:r w:rsidRPr="00836FCA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197F0C" w:rsidRDefault="00197F0C" w:rsidP="00197F0C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836FCA">
        <w:rPr>
          <w:rFonts w:ascii="Times New Roman" w:hAnsi="Times New Roman"/>
          <w:sz w:val="28"/>
          <w:szCs w:val="28"/>
          <w:lang w:val="uk-UA"/>
        </w:rPr>
        <w:t xml:space="preserve">закладів загальної середньої освіти </w:t>
      </w:r>
      <w:proofErr w:type="spellStart"/>
      <w:r w:rsidRPr="00836FCA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836FCA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197F0C" w:rsidRDefault="00197F0C" w:rsidP="00197F0C">
      <w:pPr>
        <w:pStyle w:val="a3"/>
        <w:ind w:left="7371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"/>
        <w:gridCol w:w="1392"/>
        <w:gridCol w:w="2202"/>
        <w:gridCol w:w="2045"/>
        <w:gridCol w:w="1465"/>
        <w:gridCol w:w="1787"/>
      </w:tblGrid>
      <w:tr w:rsidR="00197F0C" w:rsidRPr="00692987" w:rsidTr="005311DC">
        <w:trPr>
          <w:cantSplit/>
          <w:trHeight w:val="1300"/>
        </w:trPr>
        <w:tc>
          <w:tcPr>
            <w:tcW w:w="217" w:type="pct"/>
            <w:vMerge w:val="restart"/>
            <w:shd w:val="clear" w:color="auto" w:fill="auto"/>
            <w:vAlign w:val="center"/>
          </w:tcPr>
          <w:p w:rsidR="00197F0C" w:rsidRPr="00692987" w:rsidRDefault="00197F0C" w:rsidP="005311DC">
            <w:pPr>
              <w:spacing w:line="216" w:lineRule="auto"/>
              <w:ind w:left="-3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92987">
              <w:rPr>
                <w:rFonts w:ascii="Times New Roman" w:hAnsi="Times New Roman"/>
                <w:sz w:val="24"/>
                <w:szCs w:val="24"/>
                <w:lang w:val="uk-UA"/>
              </w:rPr>
              <w:t>№ з/п</w:t>
            </w:r>
          </w:p>
        </w:tc>
        <w:tc>
          <w:tcPr>
            <w:tcW w:w="1772" w:type="pct"/>
            <w:gridSpan w:val="2"/>
            <w:shd w:val="clear" w:color="auto" w:fill="auto"/>
            <w:vAlign w:val="center"/>
          </w:tcPr>
          <w:p w:rsidR="00197F0C" w:rsidRPr="00692987" w:rsidRDefault="00197F0C" w:rsidP="005311DC">
            <w:pPr>
              <w:spacing w:line="216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92987">
              <w:rPr>
                <w:rFonts w:ascii="Times New Roman" w:hAnsi="Times New Roman"/>
                <w:sz w:val="24"/>
                <w:szCs w:val="24"/>
                <w:lang w:val="uk-UA"/>
              </w:rPr>
              <w:t>Захисна споруда (сховище, ПРУ), споруда подвійного призначення, найпростіше укриття</w:t>
            </w:r>
          </w:p>
        </w:tc>
        <w:tc>
          <w:tcPr>
            <w:tcW w:w="1010" w:type="pct"/>
            <w:vMerge w:val="restart"/>
            <w:shd w:val="clear" w:color="auto" w:fill="auto"/>
            <w:vAlign w:val="center"/>
          </w:tcPr>
          <w:p w:rsidR="00197F0C" w:rsidRPr="00692987" w:rsidRDefault="00197F0C" w:rsidP="005311DC">
            <w:pPr>
              <w:spacing w:line="216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92987">
              <w:rPr>
                <w:rFonts w:ascii="Times New Roman" w:hAnsi="Times New Roman"/>
                <w:sz w:val="24"/>
                <w:szCs w:val="24"/>
                <w:lang w:val="uk-UA"/>
              </w:rPr>
              <w:t>Найменування суб’єкта господарювання – балансоутримувача</w:t>
            </w:r>
          </w:p>
          <w:p w:rsidR="00197F0C" w:rsidRPr="00692987" w:rsidRDefault="00197F0C" w:rsidP="005311DC">
            <w:pPr>
              <w:spacing w:line="216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877" w:type="pct"/>
            <w:vMerge w:val="restart"/>
            <w:vAlign w:val="center"/>
          </w:tcPr>
          <w:p w:rsidR="00197F0C" w:rsidRPr="00692987" w:rsidRDefault="00197F0C" w:rsidP="005311DC">
            <w:pPr>
              <w:spacing w:line="216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92987">
              <w:rPr>
                <w:rFonts w:ascii="Times New Roman" w:hAnsi="Times New Roman"/>
                <w:sz w:val="24"/>
                <w:szCs w:val="24"/>
                <w:lang w:val="uk-UA"/>
              </w:rPr>
              <w:t>Орган управління об’єктом нерухомого майна (форма власності)</w:t>
            </w:r>
          </w:p>
        </w:tc>
        <w:tc>
          <w:tcPr>
            <w:tcW w:w="1124" w:type="pct"/>
            <w:vMerge w:val="restart"/>
            <w:vAlign w:val="center"/>
          </w:tcPr>
          <w:p w:rsidR="00CC3BBA" w:rsidRDefault="00197F0C" w:rsidP="005311DC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92987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Коротка </w:t>
            </w:r>
            <w:proofErr w:type="spellStart"/>
            <w:r w:rsidRPr="00692987">
              <w:rPr>
                <w:rFonts w:ascii="Times New Roman" w:hAnsi="Times New Roman"/>
                <w:sz w:val="24"/>
                <w:szCs w:val="24"/>
                <w:lang w:val="uk-UA"/>
              </w:rPr>
              <w:t>характерис</w:t>
            </w:r>
            <w:proofErr w:type="spellEnd"/>
            <w:r w:rsidR="00CC3BBA"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  <w:p w:rsidR="00197F0C" w:rsidRPr="00692987" w:rsidRDefault="00197F0C" w:rsidP="005311DC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92987">
              <w:rPr>
                <w:rFonts w:ascii="Times New Roman" w:hAnsi="Times New Roman"/>
                <w:sz w:val="24"/>
                <w:szCs w:val="24"/>
                <w:lang w:val="uk-UA"/>
              </w:rPr>
              <w:t>тика</w:t>
            </w:r>
          </w:p>
          <w:p w:rsidR="00197F0C" w:rsidRPr="00692987" w:rsidRDefault="00197F0C" w:rsidP="005311DC">
            <w:pPr>
              <w:spacing w:line="216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92987">
              <w:rPr>
                <w:rFonts w:ascii="Times New Roman" w:hAnsi="Times New Roman"/>
                <w:sz w:val="24"/>
                <w:szCs w:val="24"/>
                <w:lang w:val="uk-UA"/>
              </w:rPr>
              <w:t>(розташування (окремо, вбудовано), клас (</w:t>
            </w:r>
            <w:proofErr w:type="spellStart"/>
            <w:r w:rsidRPr="00692987">
              <w:rPr>
                <w:rFonts w:ascii="Times New Roman" w:hAnsi="Times New Roman"/>
                <w:sz w:val="24"/>
                <w:szCs w:val="24"/>
                <w:lang w:val="uk-UA"/>
              </w:rPr>
              <w:t>коеф</w:t>
            </w:r>
            <w:proofErr w:type="spellEnd"/>
            <w:r w:rsidRPr="00692987">
              <w:rPr>
                <w:rFonts w:ascii="Times New Roman" w:hAnsi="Times New Roman"/>
                <w:sz w:val="24"/>
                <w:szCs w:val="24"/>
                <w:lang w:val="uk-UA"/>
              </w:rPr>
              <w:t>. захисту), місткість, термін приведення у готовність, використання у мирний час)</w:t>
            </w:r>
          </w:p>
        </w:tc>
      </w:tr>
      <w:tr w:rsidR="00197F0C" w:rsidRPr="00692987" w:rsidTr="005311DC">
        <w:trPr>
          <w:cantSplit/>
          <w:trHeight w:val="413"/>
        </w:trPr>
        <w:tc>
          <w:tcPr>
            <w:tcW w:w="217" w:type="pct"/>
            <w:vMerge/>
            <w:shd w:val="clear" w:color="auto" w:fill="auto"/>
            <w:vAlign w:val="center"/>
          </w:tcPr>
          <w:p w:rsidR="00197F0C" w:rsidRPr="00692987" w:rsidRDefault="00197F0C" w:rsidP="005311DC">
            <w:pPr>
              <w:spacing w:line="216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:rsidR="00197F0C" w:rsidRPr="00692987" w:rsidRDefault="00197F0C" w:rsidP="005311DC">
            <w:pPr>
              <w:spacing w:line="216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92987">
              <w:rPr>
                <w:rFonts w:ascii="Times New Roman" w:hAnsi="Times New Roman"/>
                <w:sz w:val="24"/>
                <w:szCs w:val="24"/>
                <w:lang w:val="uk-UA"/>
              </w:rPr>
              <w:t>Обліковий номер</w:t>
            </w:r>
          </w:p>
        </w:tc>
        <w:tc>
          <w:tcPr>
            <w:tcW w:w="1088" w:type="pct"/>
            <w:shd w:val="clear" w:color="auto" w:fill="auto"/>
            <w:vAlign w:val="center"/>
          </w:tcPr>
          <w:p w:rsidR="00197F0C" w:rsidRPr="00692987" w:rsidRDefault="00197F0C" w:rsidP="005311DC">
            <w:pPr>
              <w:spacing w:line="216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92987">
              <w:rPr>
                <w:rFonts w:ascii="Times New Roman" w:hAnsi="Times New Roman"/>
                <w:sz w:val="24"/>
                <w:szCs w:val="24"/>
                <w:lang w:val="uk-UA"/>
              </w:rPr>
              <w:t>Адреса розташування</w:t>
            </w:r>
          </w:p>
        </w:tc>
        <w:tc>
          <w:tcPr>
            <w:tcW w:w="1010" w:type="pct"/>
            <w:vMerge/>
            <w:shd w:val="clear" w:color="auto" w:fill="auto"/>
            <w:textDirection w:val="tbRl"/>
            <w:vAlign w:val="center"/>
          </w:tcPr>
          <w:p w:rsidR="00197F0C" w:rsidRPr="00692987" w:rsidRDefault="00197F0C" w:rsidP="005311DC">
            <w:pPr>
              <w:spacing w:line="216" w:lineRule="auto"/>
              <w:ind w:left="113" w:right="11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877" w:type="pct"/>
            <w:vMerge/>
            <w:vAlign w:val="center"/>
          </w:tcPr>
          <w:p w:rsidR="00197F0C" w:rsidRPr="00692987" w:rsidRDefault="00197F0C" w:rsidP="005311DC">
            <w:pPr>
              <w:spacing w:line="216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124" w:type="pct"/>
            <w:vMerge/>
            <w:vAlign w:val="center"/>
          </w:tcPr>
          <w:p w:rsidR="00197F0C" w:rsidRPr="00692987" w:rsidRDefault="00197F0C" w:rsidP="005311DC">
            <w:pPr>
              <w:spacing w:line="216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197F0C" w:rsidRPr="00692987" w:rsidTr="005311DC">
        <w:tc>
          <w:tcPr>
            <w:tcW w:w="217" w:type="pct"/>
            <w:shd w:val="clear" w:color="auto" w:fill="auto"/>
            <w:vAlign w:val="center"/>
          </w:tcPr>
          <w:p w:rsidR="00197F0C" w:rsidRPr="00692987" w:rsidRDefault="00197F0C" w:rsidP="005311DC">
            <w:pPr>
              <w:spacing w:line="216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92987"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684" w:type="pct"/>
            <w:shd w:val="clear" w:color="auto" w:fill="auto"/>
            <w:vAlign w:val="center"/>
          </w:tcPr>
          <w:p w:rsidR="00197F0C" w:rsidRPr="00692987" w:rsidRDefault="00197F0C" w:rsidP="005311DC">
            <w:pPr>
              <w:spacing w:line="216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92987"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088" w:type="pct"/>
            <w:shd w:val="clear" w:color="auto" w:fill="auto"/>
            <w:vAlign w:val="center"/>
          </w:tcPr>
          <w:p w:rsidR="00197F0C" w:rsidRPr="00692987" w:rsidRDefault="00197F0C" w:rsidP="005311DC">
            <w:pPr>
              <w:spacing w:line="216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92987"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1010" w:type="pct"/>
            <w:shd w:val="clear" w:color="auto" w:fill="auto"/>
            <w:vAlign w:val="center"/>
          </w:tcPr>
          <w:p w:rsidR="00197F0C" w:rsidRPr="00692987" w:rsidRDefault="00197F0C" w:rsidP="005311DC">
            <w:pPr>
              <w:spacing w:line="216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92987"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877" w:type="pct"/>
            <w:vAlign w:val="center"/>
          </w:tcPr>
          <w:p w:rsidR="00197F0C" w:rsidRPr="00692987" w:rsidRDefault="00197F0C" w:rsidP="005311DC">
            <w:pPr>
              <w:spacing w:line="216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92987">
              <w:rPr>
                <w:rFonts w:ascii="Times New Roman" w:hAnsi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1124" w:type="pct"/>
            <w:vAlign w:val="center"/>
          </w:tcPr>
          <w:p w:rsidR="00197F0C" w:rsidRPr="00692987" w:rsidRDefault="00197F0C" w:rsidP="005311DC">
            <w:pPr>
              <w:spacing w:line="216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92987">
              <w:rPr>
                <w:rFonts w:ascii="Times New Roman" w:hAnsi="Times New Roman"/>
                <w:sz w:val="24"/>
                <w:szCs w:val="24"/>
                <w:lang w:val="uk-UA"/>
              </w:rPr>
              <w:t>6</w:t>
            </w:r>
          </w:p>
        </w:tc>
      </w:tr>
      <w:tr w:rsidR="00197F0C" w:rsidRPr="006753C3" w:rsidTr="005311DC">
        <w:tc>
          <w:tcPr>
            <w:tcW w:w="5000" w:type="pct"/>
            <w:gridSpan w:val="6"/>
            <w:shd w:val="clear" w:color="auto" w:fill="auto"/>
            <w:vAlign w:val="center"/>
          </w:tcPr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Споруди подвійного призначення</w:t>
            </w:r>
          </w:p>
        </w:tc>
      </w:tr>
      <w:tr w:rsidR="00197F0C" w:rsidRPr="006753C3" w:rsidTr="005311DC">
        <w:tc>
          <w:tcPr>
            <w:tcW w:w="217" w:type="pct"/>
            <w:shd w:val="clear" w:color="auto" w:fill="auto"/>
            <w:vAlign w:val="center"/>
          </w:tcPr>
          <w:p w:rsidR="00197F0C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684" w:type="pct"/>
            <w:shd w:val="clear" w:color="auto" w:fill="auto"/>
            <w:vAlign w:val="center"/>
          </w:tcPr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Обліковий</w:t>
            </w:r>
          </w:p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номер не</w:t>
            </w:r>
          </w:p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передбачено</w:t>
            </w:r>
          </w:p>
        </w:tc>
        <w:tc>
          <w:tcPr>
            <w:tcW w:w="1088" w:type="pct"/>
            <w:shd w:val="clear" w:color="auto" w:fill="auto"/>
            <w:vAlign w:val="center"/>
          </w:tcPr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gramStart"/>
            <w:r w:rsidRPr="009F4523">
              <w:rPr>
                <w:rFonts w:ascii="Times New Roman" w:hAnsi="Times New Roman"/>
                <w:color w:val="000000"/>
                <w:sz w:val="24"/>
                <w:szCs w:val="24"/>
              </w:rPr>
              <w:t>7040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5</w:t>
            </w:r>
            <w:r w:rsidRPr="009F452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,</w:t>
            </w:r>
            <w:proofErr w:type="gramEnd"/>
            <w:r w:rsidRPr="009F452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 xml:space="preserve">               </w:t>
            </w:r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Запорізька обл. Запорізький р-н</w:t>
            </w:r>
          </w:p>
          <w:p w:rsidR="00197F0C" w:rsidRPr="006753C3" w:rsidRDefault="00197F0C" w:rsidP="005311DC">
            <w:pPr>
              <w:pStyle w:val="a3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9F4523">
              <w:rPr>
                <w:rFonts w:ascii="Times New Roman" w:hAnsi="Times New Roman"/>
                <w:color w:val="000000"/>
                <w:sz w:val="24"/>
                <w:szCs w:val="24"/>
              </w:rPr>
              <w:t>с.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Петропіль</w:t>
            </w:r>
            <w:proofErr w:type="spellEnd"/>
            <w:r w:rsidRPr="009F452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F4523">
              <w:rPr>
                <w:rFonts w:ascii="Times New Roman" w:hAnsi="Times New Roman"/>
                <w:color w:val="000000"/>
                <w:sz w:val="24"/>
                <w:szCs w:val="24"/>
              </w:rPr>
              <w:t>вул</w:t>
            </w:r>
            <w:proofErr w:type="spellEnd"/>
            <w:r w:rsidRPr="009F4523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 xml:space="preserve"> Молодіжна, 1</w:t>
            </w:r>
          </w:p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10" w:type="pct"/>
            <w:shd w:val="clear" w:color="auto" w:fill="auto"/>
          </w:tcPr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Петропільський</w:t>
            </w:r>
            <w:proofErr w:type="spellEnd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ліцей </w:t>
            </w:r>
            <w:proofErr w:type="spellStart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Широківської</w:t>
            </w:r>
            <w:proofErr w:type="spellEnd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сільської ради Запорізького району Запорізької області</w:t>
            </w:r>
          </w:p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877" w:type="pct"/>
          </w:tcPr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Широківська</w:t>
            </w:r>
            <w:proofErr w:type="spellEnd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сільська рада Запорізького району Запорізької області (комунальна)</w:t>
            </w:r>
          </w:p>
        </w:tc>
        <w:tc>
          <w:tcPr>
            <w:tcW w:w="1124" w:type="pct"/>
          </w:tcPr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Цокольне</w:t>
            </w:r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приміщення </w:t>
            </w:r>
            <w:proofErr w:type="spellStart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Петропільського</w:t>
            </w:r>
            <w:proofErr w:type="spellEnd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ліцею</w:t>
            </w:r>
          </w:p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351,5 </w:t>
            </w:r>
            <w:proofErr w:type="spellStart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кв.м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200</w:t>
            </w:r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осіб)</w:t>
            </w:r>
          </w:p>
        </w:tc>
      </w:tr>
      <w:tr w:rsidR="00197F0C" w:rsidRPr="006753C3" w:rsidTr="005311DC">
        <w:tc>
          <w:tcPr>
            <w:tcW w:w="5000" w:type="pct"/>
            <w:gridSpan w:val="6"/>
            <w:shd w:val="clear" w:color="auto" w:fill="auto"/>
            <w:vAlign w:val="center"/>
          </w:tcPr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Найпростіші укриття</w:t>
            </w:r>
          </w:p>
        </w:tc>
      </w:tr>
      <w:tr w:rsidR="00197F0C" w:rsidRPr="00592964" w:rsidTr="005311DC">
        <w:tc>
          <w:tcPr>
            <w:tcW w:w="217" w:type="pct"/>
            <w:shd w:val="clear" w:color="auto" w:fill="auto"/>
            <w:vAlign w:val="center"/>
          </w:tcPr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684" w:type="pct"/>
            <w:vMerge w:val="restart"/>
            <w:shd w:val="clear" w:color="auto" w:fill="auto"/>
            <w:vAlign w:val="center"/>
          </w:tcPr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Обліковий</w:t>
            </w:r>
          </w:p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номер не</w:t>
            </w:r>
          </w:p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передбачено</w:t>
            </w:r>
          </w:p>
        </w:tc>
        <w:tc>
          <w:tcPr>
            <w:tcW w:w="1088" w:type="pct"/>
            <w:shd w:val="clear" w:color="auto" w:fill="auto"/>
          </w:tcPr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70410</w:t>
            </w:r>
          </w:p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Запорізька обл. Запорізький р-н</w:t>
            </w:r>
          </w:p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с.Лукашеве</w:t>
            </w:r>
            <w:proofErr w:type="spellEnd"/>
          </w:p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вул.Молодіжна</w:t>
            </w:r>
            <w:proofErr w:type="spellEnd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, 1В</w:t>
            </w:r>
          </w:p>
        </w:tc>
        <w:tc>
          <w:tcPr>
            <w:tcW w:w="1010" w:type="pct"/>
            <w:shd w:val="clear" w:color="auto" w:fill="auto"/>
          </w:tcPr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Лукашівська</w:t>
            </w:r>
            <w:proofErr w:type="spellEnd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гімназія «Мрія» </w:t>
            </w:r>
            <w:proofErr w:type="spellStart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Широківської</w:t>
            </w:r>
            <w:proofErr w:type="spellEnd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877" w:type="pct"/>
          </w:tcPr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Широківська</w:t>
            </w:r>
            <w:proofErr w:type="spellEnd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сільська рада Запорізького району Запорізької області (комунальна)</w:t>
            </w:r>
          </w:p>
        </w:tc>
        <w:tc>
          <w:tcPr>
            <w:tcW w:w="1124" w:type="pct"/>
          </w:tcPr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Підвальне приміщення </w:t>
            </w:r>
            <w:proofErr w:type="spellStart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Лукашівської</w:t>
            </w:r>
            <w:proofErr w:type="spellEnd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гімназії «Мрія» 300,9 </w:t>
            </w:r>
            <w:proofErr w:type="spellStart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кв.м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01 осіб)</w:t>
            </w:r>
          </w:p>
        </w:tc>
      </w:tr>
      <w:tr w:rsidR="00197F0C" w:rsidRPr="001B4116" w:rsidTr="005311DC">
        <w:tc>
          <w:tcPr>
            <w:tcW w:w="217" w:type="pct"/>
            <w:shd w:val="clear" w:color="auto" w:fill="auto"/>
            <w:vAlign w:val="center"/>
          </w:tcPr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684" w:type="pct"/>
            <w:vMerge/>
            <w:shd w:val="clear" w:color="auto" w:fill="auto"/>
            <w:vAlign w:val="center"/>
          </w:tcPr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088" w:type="pct"/>
            <w:shd w:val="clear" w:color="auto" w:fill="auto"/>
            <w:vAlign w:val="center"/>
          </w:tcPr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gramStart"/>
            <w:r w:rsidRPr="009F4523">
              <w:rPr>
                <w:rFonts w:ascii="Times New Roman" w:hAnsi="Times New Roman"/>
                <w:color w:val="000000"/>
                <w:sz w:val="24"/>
                <w:szCs w:val="24"/>
              </w:rPr>
              <w:t>70402 ,</w:t>
            </w:r>
            <w:proofErr w:type="gramEnd"/>
            <w:r w:rsidRPr="009F452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 xml:space="preserve">               </w:t>
            </w:r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Запорізька обл. Запорізький р-н</w:t>
            </w:r>
          </w:p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proofErr w:type="spellStart"/>
            <w:proofErr w:type="gramStart"/>
            <w:r w:rsidRPr="009F4523">
              <w:rPr>
                <w:rFonts w:ascii="Times New Roman" w:hAnsi="Times New Roman"/>
                <w:color w:val="000000"/>
                <w:sz w:val="24"/>
                <w:szCs w:val="24"/>
              </w:rPr>
              <w:t>с.Новопетрівка</w:t>
            </w:r>
            <w:proofErr w:type="spellEnd"/>
            <w:r w:rsidRPr="009F452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,</w:t>
            </w:r>
            <w:proofErr w:type="gramEnd"/>
            <w:r w:rsidRPr="009F452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вул.Центральна,119</w:t>
            </w:r>
            <w:r w:rsidRPr="009F4523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Б</w:t>
            </w:r>
          </w:p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10" w:type="pct"/>
            <w:shd w:val="clear" w:color="auto" w:fill="auto"/>
          </w:tcPr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Петропільський</w:t>
            </w:r>
            <w:proofErr w:type="spellEnd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ліцей </w:t>
            </w:r>
            <w:proofErr w:type="spellStart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Широківської</w:t>
            </w:r>
            <w:proofErr w:type="spellEnd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сільської ради Запорізького району </w:t>
            </w:r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Запорізької області</w:t>
            </w:r>
          </w:p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877" w:type="pct"/>
          </w:tcPr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Широківська</w:t>
            </w:r>
            <w:proofErr w:type="spellEnd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сільська рада Запорізького району Запорізької </w:t>
            </w:r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області (комунальна)</w:t>
            </w:r>
          </w:p>
        </w:tc>
        <w:tc>
          <w:tcPr>
            <w:tcW w:w="1124" w:type="pct"/>
          </w:tcPr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Цокольне</w:t>
            </w:r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приміщення </w:t>
            </w:r>
            <w:proofErr w:type="spellStart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Петропільського</w:t>
            </w:r>
            <w:proofErr w:type="spellEnd"/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ліцею</w:t>
            </w:r>
          </w:p>
          <w:p w:rsidR="00197F0C" w:rsidRPr="009F4523" w:rsidRDefault="00197F0C" w:rsidP="005311DC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198,7кв.м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>(33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  <w:r w:rsidRPr="009F4523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осіб)</w:t>
            </w:r>
          </w:p>
        </w:tc>
      </w:tr>
    </w:tbl>
    <w:p w:rsidR="00197F0C" w:rsidRPr="00533130" w:rsidRDefault="00197F0C" w:rsidP="00197F0C">
      <w:pPr>
        <w:shd w:val="clear" w:color="auto" w:fill="FFFFFF"/>
        <w:tabs>
          <w:tab w:val="left" w:pos="1145"/>
        </w:tabs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97F0C" w:rsidRPr="00E5019E" w:rsidRDefault="00CC3BBA" w:rsidP="00197F0C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</w:t>
      </w:r>
      <w:r w:rsidR="00197F0C" w:rsidRPr="00E5019E">
        <w:rPr>
          <w:rFonts w:ascii="Times New Roman" w:hAnsi="Times New Roman"/>
          <w:sz w:val="28"/>
          <w:szCs w:val="28"/>
          <w:lang w:val="uk-UA"/>
        </w:rPr>
        <w:t xml:space="preserve"> справами</w:t>
      </w:r>
      <w:r w:rsidR="00197F0C">
        <w:rPr>
          <w:rFonts w:ascii="Times New Roman" w:hAnsi="Times New Roman"/>
          <w:sz w:val="28"/>
          <w:szCs w:val="28"/>
          <w:lang w:val="uk-UA"/>
        </w:rPr>
        <w:t xml:space="preserve">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</w:t>
      </w:r>
      <w:r w:rsidR="00197F0C">
        <w:rPr>
          <w:rFonts w:ascii="Times New Roman" w:hAnsi="Times New Roman"/>
          <w:sz w:val="28"/>
          <w:szCs w:val="28"/>
          <w:lang w:val="uk-UA"/>
        </w:rPr>
        <w:t xml:space="preserve">        </w:t>
      </w:r>
      <w:r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197F0C">
        <w:rPr>
          <w:rFonts w:ascii="Times New Roman" w:hAnsi="Times New Roman"/>
          <w:sz w:val="28"/>
          <w:szCs w:val="28"/>
          <w:lang w:val="uk-UA"/>
        </w:rPr>
        <w:t xml:space="preserve">        </w:t>
      </w:r>
      <w:r>
        <w:rPr>
          <w:rFonts w:ascii="Times New Roman" w:hAnsi="Times New Roman"/>
          <w:sz w:val="28"/>
          <w:szCs w:val="28"/>
          <w:lang w:val="uk-UA"/>
        </w:rPr>
        <w:t xml:space="preserve">Лариса </w:t>
      </w:r>
      <w:r w:rsidR="00197F0C">
        <w:rPr>
          <w:rFonts w:ascii="Times New Roman" w:hAnsi="Times New Roman"/>
          <w:sz w:val="28"/>
          <w:szCs w:val="28"/>
          <w:lang w:val="uk-UA"/>
        </w:rPr>
        <w:t>ГОЛОВАНЬ</w:t>
      </w:r>
    </w:p>
    <w:p w:rsidR="00197F0C" w:rsidRDefault="00197F0C"/>
    <w:p w:rsidR="00197F0C" w:rsidRDefault="00197F0C"/>
    <w:p w:rsidR="00197F0C" w:rsidRDefault="00197F0C"/>
    <w:p w:rsidR="00197F0C" w:rsidRDefault="00197F0C"/>
    <w:p w:rsidR="00197F0C" w:rsidRDefault="00197F0C"/>
    <w:p w:rsidR="00197F0C" w:rsidRDefault="00197F0C"/>
    <w:p w:rsidR="00197F0C" w:rsidRDefault="00197F0C"/>
    <w:p w:rsidR="00CC3BBA" w:rsidRDefault="00CC3BBA"/>
    <w:p w:rsidR="00CC3BBA" w:rsidRDefault="00CC3BBA"/>
    <w:p w:rsidR="00CC3BBA" w:rsidRDefault="00CC3BBA"/>
    <w:p w:rsidR="00CC3BBA" w:rsidRDefault="00CC3BBA"/>
    <w:p w:rsidR="00CC3BBA" w:rsidRDefault="00CC3BBA"/>
    <w:p w:rsidR="00CC3BBA" w:rsidRDefault="00CC3BBA"/>
    <w:p w:rsidR="00CC3BBA" w:rsidRDefault="00CC3BBA"/>
    <w:p w:rsidR="00CC3BBA" w:rsidRDefault="00CC3BBA"/>
    <w:p w:rsidR="00CC3BBA" w:rsidRDefault="00CC3BBA"/>
    <w:p w:rsidR="00CC3BBA" w:rsidRDefault="00CC3BBA"/>
    <w:p w:rsidR="00CC3BBA" w:rsidRDefault="00CC3BBA"/>
    <w:p w:rsidR="00CC3BBA" w:rsidRDefault="00CC3BBA"/>
    <w:p w:rsidR="00CC3BBA" w:rsidRDefault="00CC3BBA"/>
    <w:p w:rsidR="00CC3BBA" w:rsidRDefault="00CC3BBA"/>
    <w:p w:rsidR="00CC3BBA" w:rsidRDefault="00CC3BBA"/>
    <w:p w:rsidR="00CC3BBA" w:rsidRDefault="00CC3BBA"/>
    <w:p w:rsidR="00CC3BBA" w:rsidRDefault="00CC3BBA"/>
    <w:p w:rsidR="00CC3BBA" w:rsidRDefault="00CC3BBA"/>
    <w:p w:rsidR="00197F0C" w:rsidRDefault="00197F0C"/>
    <w:p w:rsidR="00197F0C" w:rsidRPr="002C1ACC" w:rsidRDefault="00197F0C" w:rsidP="00197F0C">
      <w:pPr>
        <w:shd w:val="clear" w:color="auto" w:fill="FFFFFF"/>
        <w:spacing w:before="136" w:after="136" w:line="240" w:lineRule="auto"/>
        <w:ind w:left="408" w:right="408"/>
        <w:jc w:val="center"/>
        <w:rPr>
          <w:rFonts w:ascii="Times New Roman" w:eastAsia="Times New Roman" w:hAnsi="Times New Roman" w:cs="Times New Roman"/>
          <w:b/>
          <w:bCs/>
          <w:color w:val="333333"/>
          <w:sz w:val="92"/>
          <w:szCs w:val="92"/>
          <w:lang w:val="uk-UA" w:eastAsia="ru-RU"/>
        </w:rPr>
      </w:pPr>
      <w:r w:rsidRPr="002C1ACC">
        <w:rPr>
          <w:rFonts w:ascii="Times New Roman" w:eastAsia="Times New Roman" w:hAnsi="Times New Roman" w:cs="Times New Roman"/>
          <w:b/>
          <w:bCs/>
          <w:color w:val="333333"/>
          <w:sz w:val="92"/>
          <w:szCs w:val="92"/>
          <w:lang w:val="uk-UA" w:eastAsia="ru-RU"/>
        </w:rPr>
        <w:t>КНИГА ОБЛІКУ</w:t>
      </w:r>
      <w:r w:rsidRPr="002C1ACC">
        <w:rPr>
          <w:rFonts w:ascii="Times New Roman" w:eastAsia="Times New Roman" w:hAnsi="Times New Roman" w:cs="Times New Roman"/>
          <w:b/>
          <w:bCs/>
          <w:color w:val="333333"/>
          <w:sz w:val="92"/>
          <w:szCs w:val="92"/>
          <w:lang w:eastAsia="ru-RU"/>
        </w:rPr>
        <w:t xml:space="preserve"> </w:t>
      </w:r>
    </w:p>
    <w:p w:rsidR="00197F0C" w:rsidRPr="002C1ACC" w:rsidRDefault="00197F0C" w:rsidP="00197F0C">
      <w:pPr>
        <w:shd w:val="clear" w:color="auto" w:fill="FFFFFF"/>
        <w:spacing w:before="136" w:after="136" w:line="240" w:lineRule="auto"/>
        <w:ind w:left="408" w:right="408"/>
        <w:jc w:val="center"/>
        <w:rPr>
          <w:rFonts w:ascii="Times New Roman" w:eastAsia="Times New Roman" w:hAnsi="Times New Roman" w:cs="Times New Roman"/>
          <w:b/>
          <w:bCs/>
          <w:color w:val="333333"/>
          <w:sz w:val="92"/>
          <w:szCs w:val="92"/>
          <w:lang w:val="uk-UA" w:eastAsia="ru-RU"/>
        </w:rPr>
      </w:pPr>
      <w:proofErr w:type="spellStart"/>
      <w:r w:rsidRPr="002C1ACC">
        <w:rPr>
          <w:rFonts w:ascii="Times New Roman" w:eastAsia="Times New Roman" w:hAnsi="Times New Roman" w:cs="Times New Roman"/>
          <w:b/>
          <w:bCs/>
          <w:color w:val="333333"/>
          <w:sz w:val="92"/>
          <w:szCs w:val="92"/>
          <w:lang w:eastAsia="ru-RU"/>
        </w:rPr>
        <w:lastRenderedPageBreak/>
        <w:t>споруд</w:t>
      </w:r>
      <w:proofErr w:type="spellEnd"/>
      <w:r w:rsidRPr="002C1ACC">
        <w:rPr>
          <w:rFonts w:ascii="Times New Roman" w:eastAsia="Times New Roman" w:hAnsi="Times New Roman" w:cs="Times New Roman"/>
          <w:b/>
          <w:bCs/>
          <w:color w:val="333333"/>
          <w:sz w:val="92"/>
          <w:szCs w:val="92"/>
          <w:lang w:eastAsia="ru-RU"/>
        </w:rPr>
        <w:t xml:space="preserve"> </w:t>
      </w:r>
      <w:proofErr w:type="spellStart"/>
      <w:r w:rsidRPr="002C1ACC">
        <w:rPr>
          <w:rFonts w:ascii="Times New Roman" w:eastAsia="Times New Roman" w:hAnsi="Times New Roman" w:cs="Times New Roman"/>
          <w:b/>
          <w:bCs/>
          <w:color w:val="333333"/>
          <w:sz w:val="92"/>
          <w:szCs w:val="92"/>
          <w:lang w:eastAsia="ru-RU"/>
        </w:rPr>
        <w:t>подвійного</w:t>
      </w:r>
      <w:proofErr w:type="spellEnd"/>
      <w:r w:rsidRPr="002C1ACC">
        <w:rPr>
          <w:rFonts w:ascii="Times New Roman" w:eastAsia="Times New Roman" w:hAnsi="Times New Roman" w:cs="Times New Roman"/>
          <w:b/>
          <w:bCs/>
          <w:color w:val="333333"/>
          <w:sz w:val="92"/>
          <w:szCs w:val="92"/>
          <w:lang w:eastAsia="ru-RU"/>
        </w:rPr>
        <w:t xml:space="preserve"> </w:t>
      </w:r>
      <w:r w:rsidRPr="002C1ACC">
        <w:rPr>
          <w:rFonts w:ascii="Times New Roman" w:eastAsia="Times New Roman" w:hAnsi="Times New Roman" w:cs="Times New Roman"/>
          <w:b/>
          <w:bCs/>
          <w:color w:val="333333"/>
          <w:sz w:val="92"/>
          <w:szCs w:val="92"/>
          <w:lang w:val="uk-UA" w:eastAsia="ru-RU"/>
        </w:rPr>
        <w:t>п</w:t>
      </w:r>
      <w:proofErr w:type="spellStart"/>
      <w:r w:rsidRPr="002C1ACC">
        <w:rPr>
          <w:rFonts w:ascii="Times New Roman" w:eastAsia="Times New Roman" w:hAnsi="Times New Roman" w:cs="Times New Roman"/>
          <w:b/>
          <w:bCs/>
          <w:color w:val="333333"/>
          <w:sz w:val="92"/>
          <w:szCs w:val="92"/>
          <w:lang w:eastAsia="ru-RU"/>
        </w:rPr>
        <w:t>ризначення</w:t>
      </w:r>
      <w:proofErr w:type="spellEnd"/>
    </w:p>
    <w:p w:rsidR="00197F0C" w:rsidRPr="002C1ACC" w:rsidRDefault="00197F0C" w:rsidP="00197F0C">
      <w:pPr>
        <w:shd w:val="clear" w:color="auto" w:fill="FFFFFF"/>
        <w:spacing w:before="136" w:after="136" w:line="240" w:lineRule="auto"/>
        <w:ind w:left="408" w:right="408"/>
        <w:jc w:val="center"/>
        <w:rPr>
          <w:rFonts w:ascii="Times New Roman" w:eastAsia="Times New Roman" w:hAnsi="Times New Roman" w:cs="Times New Roman"/>
          <w:b/>
          <w:bCs/>
          <w:color w:val="333333"/>
          <w:sz w:val="92"/>
          <w:szCs w:val="92"/>
          <w:lang w:val="uk-UA" w:eastAsia="ru-RU"/>
        </w:rPr>
      </w:pPr>
      <w:r w:rsidRPr="002C1ACC">
        <w:rPr>
          <w:rFonts w:ascii="Times New Roman" w:eastAsia="Times New Roman" w:hAnsi="Times New Roman" w:cs="Times New Roman"/>
          <w:b/>
          <w:bCs/>
          <w:color w:val="333333"/>
          <w:sz w:val="92"/>
          <w:szCs w:val="92"/>
          <w:lang w:eastAsia="ru-RU"/>
        </w:rPr>
        <w:t xml:space="preserve"> та </w:t>
      </w:r>
      <w:proofErr w:type="spellStart"/>
      <w:r w:rsidRPr="002C1ACC">
        <w:rPr>
          <w:rFonts w:ascii="Times New Roman" w:eastAsia="Times New Roman" w:hAnsi="Times New Roman" w:cs="Times New Roman"/>
          <w:b/>
          <w:bCs/>
          <w:color w:val="333333"/>
          <w:sz w:val="92"/>
          <w:szCs w:val="92"/>
          <w:lang w:eastAsia="ru-RU"/>
        </w:rPr>
        <w:t>найпростіших</w:t>
      </w:r>
      <w:proofErr w:type="spellEnd"/>
      <w:r w:rsidRPr="002C1ACC">
        <w:rPr>
          <w:rFonts w:ascii="Times New Roman" w:eastAsia="Times New Roman" w:hAnsi="Times New Roman" w:cs="Times New Roman"/>
          <w:b/>
          <w:bCs/>
          <w:color w:val="333333"/>
          <w:sz w:val="92"/>
          <w:szCs w:val="92"/>
          <w:lang w:eastAsia="ru-RU"/>
        </w:rPr>
        <w:t xml:space="preserve"> </w:t>
      </w:r>
      <w:proofErr w:type="spellStart"/>
      <w:r w:rsidRPr="002C1ACC">
        <w:rPr>
          <w:rFonts w:ascii="Times New Roman" w:eastAsia="Times New Roman" w:hAnsi="Times New Roman" w:cs="Times New Roman"/>
          <w:b/>
          <w:bCs/>
          <w:color w:val="333333"/>
          <w:sz w:val="92"/>
          <w:szCs w:val="92"/>
          <w:lang w:eastAsia="ru-RU"/>
        </w:rPr>
        <w:t>укриттів</w:t>
      </w:r>
      <w:proofErr w:type="spellEnd"/>
    </w:p>
    <w:p w:rsidR="00197F0C" w:rsidRDefault="00197F0C" w:rsidP="00197F0C">
      <w:pPr>
        <w:shd w:val="clear" w:color="auto" w:fill="FFFFFF"/>
        <w:spacing w:before="136" w:after="136" w:line="240" w:lineRule="auto"/>
        <w:ind w:left="408" w:right="408"/>
        <w:jc w:val="center"/>
        <w:rPr>
          <w:rFonts w:ascii="Times New Roman" w:eastAsia="Times New Roman" w:hAnsi="Times New Roman" w:cs="Times New Roman"/>
          <w:b/>
          <w:bCs/>
          <w:color w:val="333333"/>
          <w:sz w:val="92"/>
          <w:szCs w:val="92"/>
          <w:lang w:val="uk-UA" w:eastAsia="ru-RU"/>
        </w:rPr>
      </w:pPr>
      <w:proofErr w:type="spellStart"/>
      <w:r w:rsidRPr="002C1ACC">
        <w:rPr>
          <w:rFonts w:ascii="Times New Roman" w:eastAsia="Times New Roman" w:hAnsi="Times New Roman" w:cs="Times New Roman"/>
          <w:b/>
          <w:bCs/>
          <w:color w:val="333333"/>
          <w:sz w:val="92"/>
          <w:szCs w:val="92"/>
          <w:lang w:val="uk-UA" w:eastAsia="ru-RU"/>
        </w:rPr>
        <w:t>Широківської</w:t>
      </w:r>
      <w:proofErr w:type="spellEnd"/>
      <w:r w:rsidRPr="002C1ACC">
        <w:rPr>
          <w:rFonts w:ascii="Times New Roman" w:eastAsia="Times New Roman" w:hAnsi="Times New Roman" w:cs="Times New Roman"/>
          <w:b/>
          <w:bCs/>
          <w:color w:val="333333"/>
          <w:sz w:val="92"/>
          <w:szCs w:val="92"/>
          <w:lang w:val="uk-UA" w:eastAsia="ru-RU"/>
        </w:rPr>
        <w:t xml:space="preserve"> сільської ради Запорізького району </w:t>
      </w:r>
    </w:p>
    <w:p w:rsidR="00197F0C" w:rsidRPr="002C1ACC" w:rsidRDefault="00197F0C" w:rsidP="00197F0C">
      <w:pPr>
        <w:shd w:val="clear" w:color="auto" w:fill="FFFFFF"/>
        <w:spacing w:before="136" w:after="136" w:line="240" w:lineRule="auto"/>
        <w:ind w:left="408" w:right="408"/>
        <w:jc w:val="center"/>
        <w:rPr>
          <w:rFonts w:ascii="Times New Roman" w:eastAsia="Times New Roman" w:hAnsi="Times New Roman" w:cs="Times New Roman"/>
          <w:b/>
          <w:bCs/>
          <w:color w:val="333333"/>
          <w:sz w:val="92"/>
          <w:szCs w:val="92"/>
          <w:lang w:val="uk-UA" w:eastAsia="ru-RU"/>
        </w:rPr>
      </w:pPr>
      <w:r w:rsidRPr="002C1ACC">
        <w:rPr>
          <w:rFonts w:ascii="Times New Roman" w:eastAsia="Times New Roman" w:hAnsi="Times New Roman" w:cs="Times New Roman"/>
          <w:b/>
          <w:bCs/>
          <w:color w:val="333333"/>
          <w:sz w:val="92"/>
          <w:szCs w:val="92"/>
          <w:lang w:val="uk-UA" w:eastAsia="ru-RU"/>
        </w:rPr>
        <w:t>Запорізької області</w:t>
      </w:r>
    </w:p>
    <w:p w:rsidR="00197F0C" w:rsidRDefault="00197F0C" w:rsidP="00197F0C">
      <w:pPr>
        <w:shd w:val="clear" w:color="auto" w:fill="FFFFFF"/>
        <w:spacing w:before="136" w:after="136" w:line="240" w:lineRule="auto"/>
        <w:ind w:left="408" w:right="408"/>
        <w:jc w:val="center"/>
        <w:rPr>
          <w:rFonts w:ascii="Times New Roman" w:eastAsia="Times New Roman" w:hAnsi="Times New Roman" w:cs="Times New Roman"/>
          <w:b/>
          <w:bCs/>
          <w:color w:val="333333"/>
          <w:sz w:val="28"/>
          <w:lang w:val="uk-UA" w:eastAsia="ru-RU"/>
        </w:rPr>
      </w:pPr>
    </w:p>
    <w:p w:rsidR="00197F0C" w:rsidRDefault="00197F0C" w:rsidP="00197F0C">
      <w:pPr>
        <w:shd w:val="clear" w:color="auto" w:fill="FFFFFF"/>
        <w:spacing w:before="136" w:after="136" w:line="240" w:lineRule="auto"/>
        <w:ind w:left="408" w:right="408"/>
        <w:jc w:val="center"/>
        <w:rPr>
          <w:rFonts w:ascii="Times New Roman" w:eastAsia="Times New Roman" w:hAnsi="Times New Roman" w:cs="Times New Roman"/>
          <w:b/>
          <w:bCs/>
          <w:color w:val="333333"/>
          <w:sz w:val="28"/>
          <w:lang w:val="uk-UA" w:eastAsia="ru-RU"/>
        </w:rPr>
      </w:pPr>
    </w:p>
    <w:p w:rsidR="00197F0C" w:rsidRDefault="00197F0C" w:rsidP="00197F0C">
      <w:pPr>
        <w:shd w:val="clear" w:color="auto" w:fill="FFFFFF"/>
        <w:spacing w:before="136" w:after="136" w:line="240" w:lineRule="auto"/>
        <w:ind w:left="408" w:right="408"/>
        <w:jc w:val="center"/>
        <w:rPr>
          <w:rFonts w:ascii="Times New Roman" w:eastAsia="Times New Roman" w:hAnsi="Times New Roman" w:cs="Times New Roman"/>
          <w:b/>
          <w:bCs/>
          <w:color w:val="333333"/>
          <w:sz w:val="28"/>
          <w:lang w:val="uk-UA" w:eastAsia="ru-RU"/>
        </w:rPr>
      </w:pPr>
    </w:p>
    <w:p w:rsidR="00CC3BBA" w:rsidRDefault="00CC3BBA" w:rsidP="00197F0C">
      <w:pPr>
        <w:shd w:val="clear" w:color="auto" w:fill="FFFFFF"/>
        <w:spacing w:before="136" w:after="136" w:line="240" w:lineRule="auto"/>
        <w:ind w:left="408" w:right="408"/>
        <w:jc w:val="center"/>
        <w:rPr>
          <w:rFonts w:ascii="Times New Roman" w:eastAsia="Times New Roman" w:hAnsi="Times New Roman" w:cs="Times New Roman"/>
          <w:b/>
          <w:bCs/>
          <w:color w:val="333333"/>
          <w:sz w:val="28"/>
          <w:lang w:val="uk-UA" w:eastAsia="ru-RU"/>
        </w:rPr>
      </w:pPr>
    </w:p>
    <w:p w:rsidR="00CC3BBA" w:rsidRDefault="00CC3BBA" w:rsidP="00197F0C">
      <w:pPr>
        <w:shd w:val="clear" w:color="auto" w:fill="FFFFFF"/>
        <w:spacing w:before="136" w:after="136" w:line="240" w:lineRule="auto"/>
        <w:ind w:left="408" w:right="408"/>
        <w:jc w:val="center"/>
        <w:rPr>
          <w:rFonts w:ascii="Times New Roman" w:eastAsia="Times New Roman" w:hAnsi="Times New Roman" w:cs="Times New Roman"/>
          <w:b/>
          <w:bCs/>
          <w:color w:val="333333"/>
          <w:sz w:val="28"/>
          <w:lang w:val="uk-UA" w:eastAsia="ru-RU"/>
        </w:rPr>
      </w:pPr>
    </w:p>
    <w:p w:rsidR="00CC3BBA" w:rsidRDefault="00CC3BBA" w:rsidP="00197F0C">
      <w:pPr>
        <w:shd w:val="clear" w:color="auto" w:fill="FFFFFF"/>
        <w:spacing w:before="136" w:after="136" w:line="240" w:lineRule="auto"/>
        <w:ind w:left="408" w:right="408"/>
        <w:jc w:val="center"/>
        <w:rPr>
          <w:rFonts w:ascii="Times New Roman" w:eastAsia="Times New Roman" w:hAnsi="Times New Roman" w:cs="Times New Roman"/>
          <w:b/>
          <w:bCs/>
          <w:color w:val="333333"/>
          <w:sz w:val="28"/>
          <w:lang w:val="uk-UA" w:eastAsia="ru-RU"/>
        </w:rPr>
      </w:pPr>
    </w:p>
    <w:p w:rsidR="00197F0C" w:rsidRDefault="00197F0C" w:rsidP="00197F0C">
      <w:pPr>
        <w:shd w:val="clear" w:color="auto" w:fill="FFFFFF"/>
        <w:spacing w:before="136" w:after="136" w:line="240" w:lineRule="auto"/>
        <w:ind w:left="408" w:right="408"/>
        <w:jc w:val="center"/>
        <w:rPr>
          <w:rFonts w:ascii="Times New Roman" w:eastAsia="Times New Roman" w:hAnsi="Times New Roman" w:cs="Times New Roman"/>
          <w:b/>
          <w:bCs/>
          <w:color w:val="333333"/>
          <w:sz w:val="28"/>
          <w:lang w:val="uk-UA" w:eastAsia="ru-RU"/>
        </w:rPr>
      </w:pPr>
    </w:p>
    <w:tbl>
      <w:tblPr>
        <w:tblW w:w="5000" w:type="pct"/>
        <w:tblBorders>
          <w:top w:val="outset" w:sz="2" w:space="0" w:color="auto"/>
          <w:left w:val="outset" w:sz="2" w:space="0" w:color="auto"/>
          <w:bottom w:val="outset" w:sz="2" w:space="0" w:color="auto"/>
          <w:right w:val="outset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861"/>
        <w:gridCol w:w="1330"/>
        <w:gridCol w:w="611"/>
        <w:gridCol w:w="1009"/>
        <w:gridCol w:w="1161"/>
        <w:gridCol w:w="696"/>
        <w:gridCol w:w="900"/>
        <w:gridCol w:w="940"/>
        <w:gridCol w:w="717"/>
        <w:gridCol w:w="910"/>
      </w:tblGrid>
      <w:tr w:rsidR="00197F0C" w:rsidRPr="003B115E" w:rsidTr="005311DC">
        <w:trPr>
          <w:trHeight w:val="255"/>
        </w:trPr>
        <w:tc>
          <w:tcPr>
            <w:tcW w:w="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1" w:name="n29"/>
            <w:bookmarkEnd w:id="1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№ з/п</w:t>
            </w:r>
          </w:p>
        </w:tc>
        <w:tc>
          <w:tcPr>
            <w:tcW w:w="34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Приміщення</w:t>
            </w:r>
            <w:proofErr w:type="spellEnd"/>
          </w:p>
        </w:tc>
        <w:tc>
          <w:tcPr>
            <w:tcW w:w="43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Балансоутримувач</w:t>
            </w:r>
            <w:proofErr w:type="spellEnd"/>
          </w:p>
        </w:tc>
        <w:tc>
          <w:tcPr>
            <w:tcW w:w="130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Форма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власності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(для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об’єктів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приватної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форми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власності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вказати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входить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або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не входить </w:t>
            </w:r>
            <w:proofErr w:type="gram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до статутного фонду</w:t>
            </w:r>
            <w:proofErr w:type="gram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)</w:t>
            </w:r>
          </w:p>
        </w:tc>
        <w:tc>
          <w:tcPr>
            <w:tcW w:w="14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Розташування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об’єкта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на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місцевості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(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окремо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розташований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або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вбудований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),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місткість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,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захисні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властивості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*</w:t>
            </w:r>
          </w:p>
        </w:tc>
        <w:tc>
          <w:tcPr>
            <w:tcW w:w="13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Перелік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робіт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,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необхідних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для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пристосування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під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захисну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споруду</w:t>
            </w:r>
            <w:proofErr w:type="spellEnd"/>
          </w:p>
        </w:tc>
        <w:tc>
          <w:tcPr>
            <w:tcW w:w="10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Потреба в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обладнанні</w:t>
            </w:r>
            <w:proofErr w:type="spellEnd"/>
          </w:p>
        </w:tc>
        <w:tc>
          <w:tcPr>
            <w:tcW w:w="13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Пропозиції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щодо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подальшого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використання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,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відомості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щодо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підстав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виключення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з фонду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захисних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споруд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цивільного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захисту</w:t>
            </w:r>
          </w:p>
        </w:tc>
      </w:tr>
      <w:tr w:rsidR="00197F0C" w:rsidRPr="003B115E" w:rsidTr="005311DC">
        <w:trPr>
          <w:trHeight w:val="9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97F0C" w:rsidRPr="003B115E" w:rsidRDefault="00197F0C" w:rsidP="005311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рік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введення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в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експлуатацію</w:t>
            </w:r>
            <w:proofErr w:type="spellEnd"/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місцезнаходження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(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місто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, район,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вулиця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, №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будинку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)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код ЄДРПОУ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найменування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об’єкта</w:t>
            </w:r>
            <w:proofErr w:type="spellEnd"/>
          </w:p>
        </w:tc>
        <w:tc>
          <w:tcPr>
            <w:tcW w:w="1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місцезнаходження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юридичної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особи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7F0C" w:rsidRPr="003B115E" w:rsidTr="005311DC">
        <w:trPr>
          <w:trHeight w:val="60"/>
        </w:trPr>
        <w:tc>
          <w:tcPr>
            <w:tcW w:w="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1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2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3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4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5</w:t>
            </w:r>
          </w:p>
        </w:tc>
        <w:tc>
          <w:tcPr>
            <w:tcW w:w="1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6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8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9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10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115E">
              <w:rPr>
                <w:rFonts w:ascii="Times New Roman" w:eastAsia="Times New Roman" w:hAnsi="Times New Roman" w:cs="Times New Roman"/>
                <w:sz w:val="20"/>
                <w:lang w:eastAsia="ru-RU"/>
              </w:rPr>
              <w:t>11</w:t>
            </w:r>
          </w:p>
        </w:tc>
      </w:tr>
      <w:tr w:rsidR="00197F0C" w:rsidRPr="003B115E" w:rsidTr="005311DC">
        <w:trPr>
          <w:trHeight w:val="60"/>
        </w:trPr>
        <w:tc>
          <w:tcPr>
            <w:tcW w:w="14600" w:type="dxa"/>
            <w:gridSpan w:val="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115E"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  <w:t>Споруди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  <w:t>подвійного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  <w:t>призначення</w:t>
            </w:r>
            <w:proofErr w:type="spellEnd"/>
          </w:p>
        </w:tc>
      </w:tr>
      <w:tr w:rsidR="00197F0C" w:rsidRPr="003B115E" w:rsidTr="005311DC">
        <w:trPr>
          <w:trHeight w:val="60"/>
        </w:trPr>
        <w:tc>
          <w:tcPr>
            <w:tcW w:w="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70405</w:t>
            </w:r>
          </w:p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Запорізька обл. Запорізький р-н</w:t>
            </w:r>
          </w:p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 xml:space="preserve">с. </w:t>
            </w:r>
            <w:proofErr w:type="spellStart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Петропіль</w:t>
            </w:r>
            <w:proofErr w:type="spellEnd"/>
          </w:p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proofErr w:type="spellStart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вул.Молодіжна</w:t>
            </w:r>
            <w:proofErr w:type="spellEnd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, 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  <w:hideMark/>
          </w:tcPr>
          <w:p w:rsidR="00197F0C" w:rsidRPr="002C1ACC" w:rsidRDefault="00197F0C" w:rsidP="005311DC">
            <w:pPr>
              <w:spacing w:before="136" w:after="136" w:line="60" w:lineRule="atLeast"/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2C1AC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26404108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proofErr w:type="spellStart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Петропільський</w:t>
            </w:r>
            <w:proofErr w:type="spellEnd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 xml:space="preserve"> ліцей </w:t>
            </w:r>
            <w:proofErr w:type="spellStart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Широківської</w:t>
            </w:r>
            <w:proofErr w:type="spellEnd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70405</w:t>
            </w:r>
          </w:p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Запорізька обл. Запорізький р-н</w:t>
            </w:r>
          </w:p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 xml:space="preserve">с. </w:t>
            </w:r>
            <w:proofErr w:type="spellStart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Петропіль</w:t>
            </w:r>
            <w:proofErr w:type="spellEnd"/>
          </w:p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proofErr w:type="spellStart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вул.Молодіжна</w:t>
            </w:r>
            <w:proofErr w:type="spellEnd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, 1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  <w:hideMark/>
          </w:tcPr>
          <w:p w:rsidR="00197F0C" w:rsidRPr="002C1ACC" w:rsidRDefault="00197F0C" w:rsidP="005311DC">
            <w:pPr>
              <w:spacing w:before="136" w:after="136" w:line="60" w:lineRule="atLeast"/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2C1AC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комунальна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C1AC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вбудоване в будівлю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, 200 осіб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197F0C" w:rsidRPr="003B115E" w:rsidTr="005311DC">
        <w:trPr>
          <w:trHeight w:val="60"/>
        </w:trPr>
        <w:tc>
          <w:tcPr>
            <w:tcW w:w="14600" w:type="dxa"/>
            <w:gridSpan w:val="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3B115E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115E"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  <w:t>Найпростіші</w:t>
            </w:r>
            <w:proofErr w:type="spellEnd"/>
            <w:r w:rsidRPr="003B115E"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  <w:t xml:space="preserve"> </w:t>
            </w:r>
            <w:proofErr w:type="spellStart"/>
            <w:r w:rsidRPr="003B115E"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  <w:t>укриття</w:t>
            </w:r>
            <w:proofErr w:type="spellEnd"/>
          </w:p>
        </w:tc>
      </w:tr>
      <w:tr w:rsidR="00197F0C" w:rsidRPr="002C1ACC" w:rsidTr="005311DC">
        <w:trPr>
          <w:cantSplit/>
          <w:trHeight w:val="1134"/>
        </w:trPr>
        <w:tc>
          <w:tcPr>
            <w:tcW w:w="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1</w:t>
            </w:r>
            <w:r w:rsidRPr="003B1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</w:p>
        </w:tc>
        <w:tc>
          <w:tcPr>
            <w:tcW w:w="1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C1AC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70410</w:t>
            </w:r>
          </w:p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Запорізька обл. Запорізький р-н</w:t>
            </w:r>
          </w:p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proofErr w:type="spellStart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с.Лукашеве</w:t>
            </w:r>
            <w:proofErr w:type="spellEnd"/>
          </w:p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вул.Молодіжна</w:t>
            </w:r>
            <w:proofErr w:type="spellEnd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, 1В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  <w:hideMark/>
          </w:tcPr>
          <w:p w:rsidR="00197F0C" w:rsidRPr="002C1ACC" w:rsidRDefault="00197F0C" w:rsidP="005311DC">
            <w:pPr>
              <w:spacing w:before="136" w:after="136" w:line="60" w:lineRule="atLeast"/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2C1AC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26404048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proofErr w:type="spellStart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Лукашівська</w:t>
            </w:r>
            <w:proofErr w:type="spellEnd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 xml:space="preserve"> гімназія «Мрія» </w:t>
            </w:r>
            <w:proofErr w:type="spellStart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Широківської</w:t>
            </w:r>
            <w:proofErr w:type="spellEnd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70410</w:t>
            </w:r>
          </w:p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Запорізька обл. Запорізький р-н</w:t>
            </w:r>
          </w:p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proofErr w:type="spellStart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с.Лукашеве</w:t>
            </w:r>
            <w:proofErr w:type="spellEnd"/>
          </w:p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вул.Молодіжна</w:t>
            </w:r>
            <w:proofErr w:type="spellEnd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, 1В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  <w:hideMark/>
          </w:tcPr>
          <w:p w:rsidR="00197F0C" w:rsidRPr="002C1ACC" w:rsidRDefault="00197F0C" w:rsidP="005311DC">
            <w:pPr>
              <w:spacing w:before="136" w:after="136" w:line="60" w:lineRule="atLeast"/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2C1AC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комунальна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2C1AC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вбудоване в будівлю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, 201 особа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2C1AC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br/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2C1AC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br/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2C1AC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br/>
            </w:r>
          </w:p>
        </w:tc>
      </w:tr>
      <w:tr w:rsidR="00197F0C" w:rsidRPr="002C1ACC" w:rsidTr="005311DC">
        <w:trPr>
          <w:cantSplit/>
          <w:trHeight w:val="1134"/>
        </w:trPr>
        <w:tc>
          <w:tcPr>
            <w:tcW w:w="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2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proofErr w:type="gramStart"/>
            <w:r w:rsidRPr="002C1ACC">
              <w:rPr>
                <w:rFonts w:ascii="Times New Roman" w:hAnsi="Times New Roman"/>
                <w:color w:val="000000"/>
                <w:sz w:val="20"/>
                <w:szCs w:val="20"/>
              </w:rPr>
              <w:t>70402 ,</w:t>
            </w:r>
            <w:proofErr w:type="gramEnd"/>
            <w:r w:rsidRPr="002C1ACC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2C1ACC"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  <w:t xml:space="preserve">               </w:t>
            </w:r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Запорізька обл. Запорізький р-н</w:t>
            </w:r>
          </w:p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proofErr w:type="spellStart"/>
            <w:proofErr w:type="gramStart"/>
            <w:r w:rsidRPr="002C1ACC">
              <w:rPr>
                <w:rFonts w:ascii="Times New Roman" w:hAnsi="Times New Roman"/>
                <w:color w:val="000000"/>
                <w:sz w:val="20"/>
                <w:szCs w:val="20"/>
              </w:rPr>
              <w:t>с.Новопетрівка</w:t>
            </w:r>
            <w:proofErr w:type="spellEnd"/>
            <w:r w:rsidRPr="002C1ACC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,</w:t>
            </w:r>
            <w:proofErr w:type="gramEnd"/>
            <w:r w:rsidRPr="002C1ACC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вул.Центральна,119</w:t>
            </w:r>
            <w:r w:rsidRPr="002C1ACC"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  <w:t>Б</w:t>
            </w:r>
          </w:p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  <w:hideMark/>
          </w:tcPr>
          <w:p w:rsidR="00197F0C" w:rsidRPr="002C1ACC" w:rsidRDefault="00197F0C" w:rsidP="005311DC">
            <w:pPr>
              <w:spacing w:before="136" w:after="136" w:line="60" w:lineRule="atLeast"/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2C1AC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26404108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proofErr w:type="spellStart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Петропільський</w:t>
            </w:r>
            <w:proofErr w:type="spellEnd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 xml:space="preserve"> ліцей </w:t>
            </w:r>
            <w:proofErr w:type="spellStart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Широківської</w:t>
            </w:r>
            <w:proofErr w:type="spellEnd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 xml:space="preserve"> сільської ради Запорізького району Запорізької області</w:t>
            </w:r>
          </w:p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</w:p>
        </w:tc>
        <w:tc>
          <w:tcPr>
            <w:tcW w:w="1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70405</w:t>
            </w:r>
          </w:p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Запорізька обл. Запорізький р-н</w:t>
            </w:r>
          </w:p>
          <w:p w:rsidR="00197F0C" w:rsidRPr="002C1ACC" w:rsidRDefault="00197F0C" w:rsidP="005311D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 xml:space="preserve">с. </w:t>
            </w:r>
            <w:proofErr w:type="spellStart"/>
            <w:r w:rsidRPr="002C1ACC">
              <w:rPr>
                <w:rFonts w:ascii="Times New Roman" w:hAnsi="Times New Roman"/>
                <w:sz w:val="20"/>
                <w:szCs w:val="20"/>
                <w:lang w:val="uk-UA"/>
              </w:rPr>
              <w:t>Петропіль</w:t>
            </w:r>
            <w:proofErr w:type="spellEnd"/>
          </w:p>
          <w:p w:rsidR="00197F0C" w:rsidRPr="002C1ACC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proofErr w:type="spellStart"/>
            <w:r w:rsidRPr="002C1ACC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вул.Молодіжна</w:t>
            </w:r>
            <w:proofErr w:type="spellEnd"/>
            <w:r w:rsidRPr="002C1ACC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, 1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  <w:hideMark/>
          </w:tcPr>
          <w:p w:rsidR="00197F0C" w:rsidRPr="002C1ACC" w:rsidRDefault="00197F0C" w:rsidP="005311DC">
            <w:pPr>
              <w:spacing w:before="136" w:after="136" w:line="60" w:lineRule="atLeast"/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2C1AC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комунальна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C1AC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вбудоване в будівлю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, 330 осіб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97F0C" w:rsidRPr="002C1ACC" w:rsidRDefault="00197F0C" w:rsidP="005311DC">
            <w:pPr>
              <w:spacing w:before="136" w:after="136" w:line="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</w:p>
        </w:tc>
      </w:tr>
    </w:tbl>
    <w:p w:rsidR="00197F0C" w:rsidRPr="003B115E" w:rsidRDefault="00197F0C" w:rsidP="00197F0C">
      <w:pPr>
        <w:shd w:val="clear" w:color="auto" w:fill="FFFFFF"/>
        <w:spacing w:before="136" w:after="136" w:line="240" w:lineRule="auto"/>
        <w:rPr>
          <w:rFonts w:ascii="Times New Roman" w:eastAsia="Times New Roman" w:hAnsi="Times New Roman" w:cs="Times New Roman"/>
          <w:color w:val="333333"/>
          <w:lang w:eastAsia="ru-RU"/>
        </w:rPr>
      </w:pPr>
      <w:bookmarkStart w:id="2" w:name="n30"/>
      <w:bookmarkEnd w:id="2"/>
      <w:r w:rsidRPr="003B115E">
        <w:rPr>
          <w:rFonts w:ascii="Times New Roman" w:eastAsia="Times New Roman" w:hAnsi="Times New Roman" w:cs="Times New Roman"/>
          <w:color w:val="333333"/>
          <w:lang w:eastAsia="ru-RU"/>
        </w:rPr>
        <w:br/>
      </w:r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 xml:space="preserve">* </w:t>
      </w:r>
      <w:proofErr w:type="spellStart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>Захисні</w:t>
      </w:r>
      <w:proofErr w:type="spellEnd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 xml:space="preserve"> </w:t>
      </w:r>
      <w:proofErr w:type="spellStart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>властивості</w:t>
      </w:r>
      <w:proofErr w:type="spellEnd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 xml:space="preserve"> (</w:t>
      </w:r>
      <w:proofErr w:type="spellStart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>розрахунковий</w:t>
      </w:r>
      <w:proofErr w:type="spellEnd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 xml:space="preserve"> </w:t>
      </w:r>
      <w:proofErr w:type="spellStart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>надмірний</w:t>
      </w:r>
      <w:proofErr w:type="spellEnd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 xml:space="preserve"> </w:t>
      </w:r>
      <w:proofErr w:type="spellStart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>тиск</w:t>
      </w:r>
      <w:proofErr w:type="spellEnd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 xml:space="preserve"> та </w:t>
      </w:r>
      <w:proofErr w:type="spellStart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>ступінь</w:t>
      </w:r>
      <w:proofErr w:type="spellEnd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 xml:space="preserve"> </w:t>
      </w:r>
      <w:proofErr w:type="spellStart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>послаблення</w:t>
      </w:r>
      <w:proofErr w:type="spellEnd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 xml:space="preserve"> </w:t>
      </w:r>
      <w:proofErr w:type="spellStart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>зовнішнього</w:t>
      </w:r>
      <w:proofErr w:type="spellEnd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 xml:space="preserve"> </w:t>
      </w:r>
      <w:proofErr w:type="spellStart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>іонізуючого</w:t>
      </w:r>
      <w:proofErr w:type="spellEnd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 xml:space="preserve"> </w:t>
      </w:r>
      <w:proofErr w:type="spellStart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lastRenderedPageBreak/>
        <w:t>випромінювання</w:t>
      </w:r>
      <w:proofErr w:type="spellEnd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 xml:space="preserve">) </w:t>
      </w:r>
      <w:proofErr w:type="spellStart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>визначаються</w:t>
      </w:r>
      <w:proofErr w:type="spellEnd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 xml:space="preserve"> за результатами </w:t>
      </w:r>
      <w:proofErr w:type="spellStart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>технічного</w:t>
      </w:r>
      <w:proofErr w:type="spellEnd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 xml:space="preserve"> </w:t>
      </w:r>
      <w:proofErr w:type="spellStart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>обстеження</w:t>
      </w:r>
      <w:proofErr w:type="spellEnd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 xml:space="preserve"> </w:t>
      </w:r>
      <w:proofErr w:type="spellStart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>або</w:t>
      </w:r>
      <w:proofErr w:type="spellEnd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 xml:space="preserve"> за проектною </w:t>
      </w:r>
      <w:proofErr w:type="spellStart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>документацією</w:t>
      </w:r>
      <w:proofErr w:type="spellEnd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 xml:space="preserve"> (для </w:t>
      </w:r>
      <w:proofErr w:type="spellStart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>споруд</w:t>
      </w:r>
      <w:proofErr w:type="spellEnd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 xml:space="preserve"> </w:t>
      </w:r>
      <w:proofErr w:type="spellStart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>подвійного</w:t>
      </w:r>
      <w:proofErr w:type="spellEnd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 xml:space="preserve"> </w:t>
      </w:r>
      <w:proofErr w:type="spellStart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>призначення</w:t>
      </w:r>
      <w:proofErr w:type="spellEnd"/>
      <w:r w:rsidRPr="003B115E">
        <w:rPr>
          <w:rFonts w:ascii="Times New Roman" w:eastAsia="Times New Roman" w:hAnsi="Times New Roman" w:cs="Times New Roman"/>
          <w:color w:val="333333"/>
          <w:sz w:val="20"/>
          <w:lang w:eastAsia="ru-RU"/>
        </w:rPr>
        <w:t>).</w:t>
      </w:r>
    </w:p>
    <w:p w:rsidR="00197F0C" w:rsidRDefault="00197F0C"/>
    <w:p w:rsidR="00197F0C" w:rsidRDefault="00197F0C"/>
    <w:p w:rsidR="00197F0C" w:rsidRDefault="00197F0C"/>
    <w:sectPr w:rsidR="00197F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008"/>
    <w:rsid w:val="00197F0C"/>
    <w:rsid w:val="00485D51"/>
    <w:rsid w:val="00592964"/>
    <w:rsid w:val="005C245E"/>
    <w:rsid w:val="00B07008"/>
    <w:rsid w:val="00CC3BBA"/>
    <w:rsid w:val="00D5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03CE98-09AF-47C4-9784-45077F17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7F0C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97F0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C3B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C3B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76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2024-10-07T11:56:00Z</cp:lastPrinted>
  <dcterms:created xsi:type="dcterms:W3CDTF">2024-10-04T06:49:00Z</dcterms:created>
  <dcterms:modified xsi:type="dcterms:W3CDTF">2025-01-21T07:24:00Z</dcterms:modified>
</cp:coreProperties>
</file>