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A3E" w:rsidRDefault="00140A3E" w:rsidP="00140A3E">
      <w:pPr>
        <w:pStyle w:val="a3"/>
        <w:jc w:val="center"/>
        <w:rPr>
          <w:rFonts w:ascii="Times New Roman" w:hAnsi="Times New Roman"/>
          <w:sz w:val="28"/>
          <w:szCs w:val="28"/>
        </w:rPr>
      </w:pPr>
      <w:r>
        <w:rPr>
          <w:rFonts w:ascii="Times New Roman" w:hAnsi="Times New Roman"/>
          <w:sz w:val="28"/>
          <w:szCs w:val="28"/>
          <w:lang w:val="uk-UA"/>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5" o:title=""/>
          </v:shape>
          <o:OLEObject Type="Embed" ProgID="Word.Picture.8" ShapeID="_x0000_i1025" DrawAspect="Content" ObjectID="_1809241222" r:id="rId6"/>
        </w:object>
      </w:r>
    </w:p>
    <w:p w:rsidR="00140A3E" w:rsidRDefault="00140A3E" w:rsidP="00140A3E">
      <w:pPr>
        <w:pStyle w:val="a3"/>
        <w:jc w:val="center"/>
        <w:rPr>
          <w:rFonts w:ascii="Times New Roman" w:hAnsi="Times New Roman"/>
          <w:sz w:val="28"/>
          <w:szCs w:val="28"/>
        </w:rPr>
      </w:pPr>
      <w:r>
        <w:rPr>
          <w:rFonts w:ascii="Times New Roman" w:hAnsi="Times New Roman"/>
          <w:sz w:val="28"/>
          <w:szCs w:val="28"/>
        </w:rPr>
        <w:t>ШИРОКІВСЬКА СІЛЬСЬКА РАДА</w:t>
      </w:r>
    </w:p>
    <w:p w:rsidR="00140A3E" w:rsidRDefault="00140A3E" w:rsidP="00140A3E">
      <w:pPr>
        <w:pStyle w:val="a3"/>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140A3E" w:rsidRDefault="00140A3E" w:rsidP="00140A3E">
      <w:pPr>
        <w:pStyle w:val="a3"/>
        <w:jc w:val="center"/>
        <w:rPr>
          <w:rFonts w:ascii="Times New Roman" w:hAnsi="Times New Roman"/>
          <w:sz w:val="28"/>
          <w:szCs w:val="28"/>
        </w:rPr>
      </w:pPr>
      <w:r>
        <w:rPr>
          <w:rFonts w:ascii="Times New Roman" w:hAnsi="Times New Roman"/>
          <w:sz w:val="28"/>
          <w:szCs w:val="28"/>
        </w:rPr>
        <w:t>ВИКОНАВЧИЙ КОМІТЕТ</w:t>
      </w:r>
    </w:p>
    <w:p w:rsidR="00992D94" w:rsidRDefault="00992D94" w:rsidP="00140A3E">
      <w:pPr>
        <w:pStyle w:val="a3"/>
        <w:jc w:val="center"/>
        <w:rPr>
          <w:rFonts w:ascii="Times New Roman" w:hAnsi="Times New Roman"/>
          <w:sz w:val="28"/>
          <w:szCs w:val="28"/>
        </w:rPr>
      </w:pPr>
    </w:p>
    <w:p w:rsidR="00140A3E" w:rsidRDefault="00140A3E" w:rsidP="00140A3E">
      <w:pPr>
        <w:pStyle w:val="a3"/>
        <w:jc w:val="center"/>
        <w:rPr>
          <w:rFonts w:ascii="Times New Roman" w:hAnsi="Times New Roman"/>
          <w:sz w:val="28"/>
          <w:szCs w:val="28"/>
        </w:rPr>
      </w:pPr>
      <w:r>
        <w:rPr>
          <w:rFonts w:ascii="Times New Roman" w:hAnsi="Times New Roman"/>
          <w:sz w:val="28"/>
          <w:szCs w:val="28"/>
        </w:rPr>
        <w:t>РІШЕННЯ</w:t>
      </w:r>
    </w:p>
    <w:p w:rsidR="00140A3E" w:rsidRDefault="00140A3E" w:rsidP="00140A3E">
      <w:pPr>
        <w:pStyle w:val="a3"/>
        <w:jc w:val="center"/>
        <w:rPr>
          <w:rFonts w:ascii="Times New Roman" w:hAnsi="Times New Roman"/>
          <w:sz w:val="28"/>
          <w:szCs w:val="28"/>
        </w:rPr>
      </w:pPr>
    </w:p>
    <w:p w:rsidR="00140A3E" w:rsidRDefault="00140A3E" w:rsidP="00140A3E">
      <w:pPr>
        <w:pStyle w:val="a3"/>
        <w:rPr>
          <w:rFonts w:ascii="Times New Roman" w:hAnsi="Times New Roman"/>
          <w:sz w:val="28"/>
          <w:szCs w:val="28"/>
          <w:lang w:val="uk-UA"/>
        </w:rPr>
      </w:pPr>
      <w:r>
        <w:rPr>
          <w:rFonts w:ascii="Times New Roman" w:hAnsi="Times New Roman"/>
          <w:sz w:val="28"/>
          <w:szCs w:val="28"/>
          <w:lang w:val="uk-UA"/>
        </w:rPr>
        <w:t xml:space="preserve">19.05.2025 року                            м.Запоріжжя                                         </w:t>
      </w:r>
      <w:r w:rsidR="00992D94">
        <w:rPr>
          <w:rFonts w:ascii="Times New Roman" w:hAnsi="Times New Roman"/>
          <w:sz w:val="28"/>
          <w:szCs w:val="28"/>
          <w:lang w:val="uk-UA"/>
        </w:rPr>
        <w:t xml:space="preserve"> </w:t>
      </w:r>
      <w:r>
        <w:rPr>
          <w:rFonts w:ascii="Times New Roman" w:hAnsi="Times New Roman"/>
          <w:sz w:val="28"/>
          <w:szCs w:val="28"/>
          <w:lang w:val="uk-UA"/>
        </w:rPr>
        <w:t xml:space="preserve">    №</w:t>
      </w:r>
      <w:r w:rsidR="00992D94">
        <w:rPr>
          <w:rFonts w:ascii="Times New Roman" w:hAnsi="Times New Roman"/>
          <w:sz w:val="28"/>
          <w:szCs w:val="28"/>
          <w:lang w:val="uk-UA"/>
        </w:rPr>
        <w:t>188</w:t>
      </w:r>
    </w:p>
    <w:p w:rsidR="00140A3E" w:rsidRDefault="00140A3E" w:rsidP="00140A3E">
      <w:pPr>
        <w:pStyle w:val="1"/>
        <w:shd w:val="clear" w:color="auto" w:fill="auto"/>
        <w:tabs>
          <w:tab w:val="left" w:pos="0"/>
          <w:tab w:val="left" w:pos="142"/>
        </w:tabs>
        <w:spacing w:after="0"/>
        <w:ind w:firstLine="0"/>
        <w:jc w:val="both"/>
        <w:rPr>
          <w:rFonts w:ascii="Calibri" w:hAnsi="Calibri"/>
          <w:color w:val="auto"/>
          <w:szCs w:val="22"/>
          <w:lang w:val="uk-UA" w:eastAsia="ru-RU"/>
        </w:rPr>
      </w:pPr>
    </w:p>
    <w:p w:rsidR="00140A3E" w:rsidRDefault="00140A3E" w:rsidP="00140A3E">
      <w:pPr>
        <w:spacing w:after="0" w:line="240" w:lineRule="auto"/>
        <w:rPr>
          <w:rFonts w:ascii="Times New Roman" w:eastAsia="Times New Roman" w:hAnsi="Times New Roman" w:cs="Times New Roman"/>
          <w:color w:val="000000"/>
          <w:sz w:val="20"/>
          <w:szCs w:val="20"/>
          <w:lang w:val="uk-UA" w:eastAsia="uk-UA"/>
        </w:rPr>
      </w:pPr>
    </w:p>
    <w:p w:rsidR="00140A3E" w:rsidRDefault="00140A3E" w:rsidP="00140A3E">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color w:val="000000"/>
          <w:sz w:val="28"/>
          <w:szCs w:val="28"/>
          <w:lang w:val="uk-UA" w:eastAsia="uk-UA"/>
        </w:rPr>
        <w:t>Про затвердження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w:t>
      </w:r>
      <w:r w:rsidR="007823D9">
        <w:rPr>
          <w:rFonts w:ascii="Times New Roman" w:eastAsia="Times New Roman" w:hAnsi="Times New Roman" w:cs="Times New Roman"/>
          <w:color w:val="000000"/>
          <w:sz w:val="28"/>
          <w:szCs w:val="28"/>
          <w:lang w:val="uk-UA" w:eastAsia="uk-UA"/>
        </w:rPr>
        <w:t>ої Федерації проти України від 05</w:t>
      </w:r>
      <w:r>
        <w:rPr>
          <w:rFonts w:ascii="Times New Roman" w:eastAsia="Times New Roman" w:hAnsi="Times New Roman" w:cs="Times New Roman"/>
          <w:color w:val="000000"/>
          <w:sz w:val="28"/>
          <w:szCs w:val="28"/>
          <w:lang w:val="uk-UA" w:eastAsia="uk-UA"/>
        </w:rPr>
        <w:t>.05.2025 №1 «Про відмову в наданні компенсації на відновлення пошкодженого об’єкту Кузьменку Максиму Павловичу за заявою № ЗВ-17.10.2024-143456»</w:t>
      </w:r>
      <w:bookmarkStart w:id="0" w:name="_GoBack"/>
      <w:bookmarkEnd w:id="0"/>
    </w:p>
    <w:p w:rsidR="00140A3E" w:rsidRDefault="00140A3E" w:rsidP="00140A3E">
      <w:pPr>
        <w:spacing w:after="0" w:line="240" w:lineRule="auto"/>
        <w:rPr>
          <w:rFonts w:ascii="Times New Roman" w:eastAsia="Times New Roman" w:hAnsi="Times New Roman" w:cs="Times New Roman"/>
          <w:color w:val="000000"/>
          <w:sz w:val="20"/>
          <w:szCs w:val="20"/>
          <w:lang w:val="uk-UA" w:eastAsia="uk-UA"/>
        </w:rPr>
      </w:pPr>
    </w:p>
    <w:p w:rsidR="00992D94" w:rsidRDefault="00140A3E" w:rsidP="00140A3E">
      <w:pPr>
        <w:spacing w:after="0"/>
        <w:ind w:firstLine="567"/>
        <w:jc w:val="both"/>
        <w:rPr>
          <w:rFonts w:ascii="Times New Roman" w:eastAsia="Times New Roman" w:hAnsi="Times New Roman" w:cs="Times New Roman"/>
          <w:color w:val="000000"/>
          <w:sz w:val="28"/>
          <w:szCs w:val="28"/>
          <w:lang w:val="uk-UA" w:eastAsia="uk-UA"/>
        </w:rPr>
      </w:pPr>
      <w:r>
        <w:rPr>
          <w:rFonts w:ascii="Times New Roman" w:eastAsia="Times New Roman" w:hAnsi="Times New Roman" w:cs="Times New Roman"/>
          <w:color w:val="000000"/>
          <w:sz w:val="28"/>
          <w:szCs w:val="28"/>
          <w:lang w:val="uk-UA" w:eastAsia="uk-UA"/>
        </w:rPr>
        <w:t xml:space="preserve">Керуючись Законом України «Про місцеве самоврядування в Україні», Законом України «Про компенсацію за пошкодження та знищення окремих категорій об’єктів нерухомого майна внаслідок бойових дій, терористичних актів, диверсій, спричинених збройною агресією Російської Федерації проти України, та Державний реєстр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постановою Кабінету Міністрів України від 21.04.2023 № 381 «Про затвердження Порядку надання компенсації для відновлення окремих категорій об’єктів нерухомого майна, пошкоджених внаслідок бойових дій, терористичних актів, диверсій, спричинених збройною агресією Російської Федерації, з використанням електронної публічної послуги «єВідновлення» (зі змінами), Положенням про комісію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затвердженим рішенням виконавчого комітету </w:t>
      </w:r>
      <w:r>
        <w:rPr>
          <w:rFonts w:ascii="Times New Roman" w:eastAsia="Times New Roman" w:hAnsi="Times New Roman" w:cs="Times New Roman"/>
          <w:sz w:val="28"/>
          <w:szCs w:val="28"/>
          <w:lang w:val="uk-UA"/>
        </w:rPr>
        <w:t xml:space="preserve">Широківської сільської ради Запорізького району Запорізької області від 17.05.2023 № 113 «Про утворення Комісії з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та  рішенням </w:t>
      </w:r>
      <w:r w:rsidR="00992D94">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 від 06.02.2025 №41 «Про внесення змін до рішення виконавчого комітету Широківської сільської ради від 17.05.2023 року №113 «Про утворення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r w:rsidR="00992D94" w:rsidRPr="00992D94">
        <w:rPr>
          <w:rFonts w:ascii="Times New Roman" w:eastAsia="Times New Roman" w:hAnsi="Times New Roman" w:cs="Times New Roman"/>
          <w:sz w:val="28"/>
          <w:szCs w:val="28"/>
          <w:lang w:val="uk-UA"/>
        </w:rPr>
        <w:t xml:space="preserve"> </w:t>
      </w:r>
      <w:r w:rsidR="00992D94">
        <w:rPr>
          <w:rFonts w:ascii="Times New Roman" w:eastAsia="Times New Roman" w:hAnsi="Times New Roman" w:cs="Times New Roman"/>
          <w:sz w:val="28"/>
          <w:szCs w:val="28"/>
          <w:lang w:val="uk-UA"/>
        </w:rPr>
        <w:t>,зі змінами,</w:t>
      </w:r>
      <w:r>
        <w:rPr>
          <w:rFonts w:ascii="Times New Roman" w:eastAsia="Times New Roman" w:hAnsi="Times New Roman" w:cs="Times New Roman"/>
          <w:sz w:val="28"/>
          <w:szCs w:val="28"/>
          <w:lang w:val="uk-UA"/>
        </w:rPr>
        <w:t xml:space="preserve"> </w:t>
      </w:r>
      <w:r w:rsidR="00992D94">
        <w:rPr>
          <w:rFonts w:ascii="Times New Roman" w:eastAsia="Times New Roman" w:hAnsi="Times New Roman" w:cs="Times New Roman"/>
          <w:color w:val="000000"/>
          <w:sz w:val="28"/>
          <w:szCs w:val="28"/>
          <w:lang w:val="uk-UA" w:eastAsia="uk-UA"/>
        </w:rPr>
        <w:t>р</w:t>
      </w:r>
      <w:r>
        <w:rPr>
          <w:rFonts w:ascii="Times New Roman" w:eastAsia="Times New Roman" w:hAnsi="Times New Roman" w:cs="Times New Roman"/>
          <w:color w:val="000000"/>
          <w:sz w:val="28"/>
          <w:szCs w:val="28"/>
          <w:lang w:val="uk-UA" w:eastAsia="uk-UA"/>
        </w:rPr>
        <w:t xml:space="preserve">озглянувши </w:t>
      </w:r>
      <w:r>
        <w:rPr>
          <w:rFonts w:ascii="Times New Roman" w:eastAsia="Times New Roman" w:hAnsi="Times New Roman" w:cs="Times New Roman"/>
          <w:color w:val="000000"/>
          <w:sz w:val="28"/>
          <w:szCs w:val="28"/>
          <w:lang w:val="uk-UA" w:eastAsia="uk-UA"/>
        </w:rPr>
        <w:lastRenderedPageBreak/>
        <w:t>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w:t>
      </w:r>
      <w:r w:rsidR="007823D9">
        <w:rPr>
          <w:rFonts w:ascii="Times New Roman" w:eastAsia="Times New Roman" w:hAnsi="Times New Roman" w:cs="Times New Roman"/>
          <w:color w:val="000000"/>
          <w:sz w:val="28"/>
          <w:szCs w:val="28"/>
          <w:lang w:val="uk-UA" w:eastAsia="uk-UA"/>
        </w:rPr>
        <w:t>ї федерації проти України від 05</w:t>
      </w:r>
      <w:r>
        <w:rPr>
          <w:rFonts w:ascii="Times New Roman" w:eastAsia="Times New Roman" w:hAnsi="Times New Roman" w:cs="Times New Roman"/>
          <w:color w:val="000000"/>
          <w:sz w:val="28"/>
          <w:szCs w:val="28"/>
          <w:lang w:val="uk-UA" w:eastAsia="uk-UA"/>
        </w:rPr>
        <w:t xml:space="preserve">.05.2025 року №1 «Про відмову в наданні компенсації на відновлення пошкодженого об’єкту Кузьменку Максиму Павловичу за заявою № ЗВ-17.10.2024-143456» (далі - рішення Комісії), </w:t>
      </w:r>
    </w:p>
    <w:p w:rsidR="00140A3E" w:rsidRDefault="00140A3E" w:rsidP="00992D94">
      <w:pPr>
        <w:spacing w:after="0"/>
        <w:jc w:val="both"/>
        <w:rPr>
          <w:rFonts w:ascii="Times New Roman" w:eastAsia="Times New Roman" w:hAnsi="Times New Roman" w:cs="Times New Roman"/>
          <w:sz w:val="28"/>
          <w:szCs w:val="28"/>
          <w:lang w:val="uk-UA"/>
        </w:rPr>
      </w:pPr>
      <w:r>
        <w:rPr>
          <w:rFonts w:ascii="Times New Roman" w:eastAsia="Times New Roman" w:hAnsi="Times New Roman" w:cs="Times New Roman"/>
          <w:color w:val="000000"/>
          <w:sz w:val="28"/>
          <w:szCs w:val="28"/>
          <w:lang w:val="uk-UA" w:eastAsia="uk-UA"/>
        </w:rPr>
        <w:t xml:space="preserve">виконавчий комітет </w:t>
      </w:r>
      <w:r>
        <w:rPr>
          <w:rFonts w:ascii="Times New Roman" w:eastAsia="Times New Roman" w:hAnsi="Times New Roman" w:cs="Times New Roman"/>
          <w:sz w:val="28"/>
          <w:szCs w:val="28"/>
          <w:lang w:val="uk-UA"/>
        </w:rPr>
        <w:t xml:space="preserve">Широківської сільської ради </w:t>
      </w:r>
      <w:r w:rsidR="00992D94">
        <w:rPr>
          <w:rFonts w:ascii="Times New Roman" w:eastAsia="Times New Roman" w:hAnsi="Times New Roman" w:cs="Times New Roman"/>
          <w:sz w:val="28"/>
          <w:szCs w:val="28"/>
          <w:lang w:val="uk-UA"/>
        </w:rPr>
        <w:t xml:space="preserve"> </w:t>
      </w:r>
    </w:p>
    <w:p w:rsidR="00140A3E" w:rsidRPr="00992D94" w:rsidRDefault="00140A3E" w:rsidP="00992D94">
      <w:pPr>
        <w:pStyle w:val="a3"/>
        <w:jc w:val="both"/>
        <w:rPr>
          <w:rFonts w:ascii="Times New Roman" w:hAnsi="Times New Roman"/>
          <w:sz w:val="28"/>
          <w:szCs w:val="28"/>
          <w:lang w:val="uk-UA"/>
        </w:rPr>
      </w:pPr>
      <w:r w:rsidRPr="00992D94">
        <w:rPr>
          <w:rFonts w:ascii="Times New Roman" w:hAnsi="Times New Roman"/>
          <w:sz w:val="28"/>
          <w:szCs w:val="28"/>
          <w:lang w:val="uk-UA"/>
        </w:rPr>
        <w:t>ВИРІШИВ:</w:t>
      </w:r>
    </w:p>
    <w:p w:rsidR="00140A3E" w:rsidRPr="00992D94" w:rsidRDefault="00992D94" w:rsidP="00992D94">
      <w:pPr>
        <w:pStyle w:val="a3"/>
        <w:jc w:val="both"/>
        <w:rPr>
          <w:rFonts w:ascii="Times New Roman" w:hAnsi="Times New Roman"/>
          <w:sz w:val="28"/>
          <w:szCs w:val="28"/>
          <w:lang w:val="uk-UA"/>
        </w:rPr>
      </w:pPr>
      <w:r w:rsidRPr="00992D94">
        <w:rPr>
          <w:rFonts w:ascii="Times New Roman" w:hAnsi="Times New Roman"/>
          <w:sz w:val="28"/>
          <w:szCs w:val="28"/>
          <w:lang w:val="uk-UA"/>
        </w:rPr>
        <w:t xml:space="preserve">1. </w:t>
      </w:r>
      <w:r w:rsidR="00140A3E" w:rsidRPr="00992D94">
        <w:rPr>
          <w:rFonts w:ascii="Times New Roman" w:hAnsi="Times New Roman"/>
          <w:sz w:val="28"/>
          <w:szCs w:val="28"/>
          <w:lang w:val="uk-UA"/>
        </w:rPr>
        <w:t>Затвердити рішення Комісії про відмову щодо надання Кузьменку Максиму Павловичу окремих категорій об’єктів, по</w:t>
      </w:r>
      <w:r w:rsidRPr="00992D94">
        <w:rPr>
          <w:rFonts w:ascii="Times New Roman" w:hAnsi="Times New Roman"/>
          <w:sz w:val="28"/>
          <w:szCs w:val="28"/>
          <w:lang w:val="uk-UA"/>
        </w:rPr>
        <w:t>шкоджених внаслідок бойових дій,</w:t>
      </w:r>
      <w:r w:rsidR="00140A3E" w:rsidRPr="00992D94">
        <w:rPr>
          <w:rFonts w:ascii="Times New Roman" w:hAnsi="Times New Roman"/>
          <w:sz w:val="28"/>
          <w:szCs w:val="28"/>
          <w:lang w:val="uk-UA"/>
        </w:rPr>
        <w:t xml:space="preserve"> терористичних актів, диверсій, спричинених збройною агресією Російської Федерації, з використанням електронної публічної послуги «єВідновлення».</w:t>
      </w:r>
    </w:p>
    <w:p w:rsidR="00140A3E" w:rsidRPr="00992D94" w:rsidRDefault="00992D94" w:rsidP="00992D94">
      <w:pPr>
        <w:pStyle w:val="a3"/>
        <w:jc w:val="both"/>
        <w:rPr>
          <w:rFonts w:ascii="Times New Roman" w:hAnsi="Times New Roman"/>
          <w:sz w:val="28"/>
          <w:szCs w:val="28"/>
          <w:lang w:val="uk-UA"/>
        </w:rPr>
      </w:pPr>
      <w:r w:rsidRPr="00992D94">
        <w:rPr>
          <w:rFonts w:ascii="Times New Roman" w:hAnsi="Times New Roman"/>
          <w:sz w:val="28"/>
          <w:szCs w:val="28"/>
          <w:lang w:val="uk-UA"/>
        </w:rPr>
        <w:t xml:space="preserve">2. </w:t>
      </w:r>
      <w:r w:rsidR="00140A3E" w:rsidRPr="00992D94">
        <w:rPr>
          <w:rFonts w:ascii="Times New Roman" w:hAnsi="Times New Roman"/>
          <w:sz w:val="28"/>
          <w:szCs w:val="28"/>
          <w:lang w:val="uk-UA"/>
        </w:rPr>
        <w:t xml:space="preserve">Контроль за виконанням даного рішення покласти на першого заступника </w:t>
      </w:r>
      <w:r w:rsidR="00140A3E" w:rsidRPr="00992D94">
        <w:rPr>
          <w:rFonts w:ascii="Times New Roman" w:hAnsi="Times New Roman"/>
          <w:sz w:val="28"/>
          <w:szCs w:val="28"/>
          <w:lang w:val="uk-UA" w:bidi="uk-UA"/>
        </w:rPr>
        <w:t xml:space="preserve">сільського голови </w:t>
      </w:r>
      <w:proofErr w:type="spellStart"/>
      <w:r w:rsidR="00140A3E" w:rsidRPr="00992D94">
        <w:rPr>
          <w:rFonts w:ascii="Times New Roman" w:hAnsi="Times New Roman"/>
          <w:sz w:val="28"/>
          <w:szCs w:val="28"/>
          <w:lang w:val="uk-UA" w:bidi="uk-UA"/>
        </w:rPr>
        <w:t>Шир</w:t>
      </w:r>
      <w:r>
        <w:rPr>
          <w:rFonts w:ascii="Times New Roman" w:hAnsi="Times New Roman"/>
          <w:sz w:val="28"/>
          <w:szCs w:val="28"/>
          <w:lang w:val="uk-UA" w:bidi="uk-UA"/>
        </w:rPr>
        <w:t>оківської</w:t>
      </w:r>
      <w:proofErr w:type="spellEnd"/>
      <w:r>
        <w:rPr>
          <w:rFonts w:ascii="Times New Roman" w:hAnsi="Times New Roman"/>
          <w:sz w:val="28"/>
          <w:szCs w:val="28"/>
          <w:lang w:val="uk-UA" w:bidi="uk-UA"/>
        </w:rPr>
        <w:t xml:space="preserve"> сільської ради  </w:t>
      </w:r>
      <w:proofErr w:type="spellStart"/>
      <w:r>
        <w:rPr>
          <w:rFonts w:ascii="Times New Roman" w:hAnsi="Times New Roman"/>
          <w:sz w:val="28"/>
          <w:szCs w:val="28"/>
          <w:lang w:val="uk-UA" w:bidi="uk-UA"/>
        </w:rPr>
        <w:t>Свіркіна</w:t>
      </w:r>
      <w:proofErr w:type="spellEnd"/>
      <w:r>
        <w:rPr>
          <w:rFonts w:ascii="Times New Roman" w:hAnsi="Times New Roman"/>
          <w:sz w:val="28"/>
          <w:szCs w:val="28"/>
          <w:lang w:val="uk-UA" w:bidi="uk-UA"/>
        </w:rPr>
        <w:t xml:space="preserve"> Д</w:t>
      </w:r>
      <w:r w:rsidR="00140A3E" w:rsidRPr="00992D94">
        <w:rPr>
          <w:rFonts w:ascii="Times New Roman" w:hAnsi="Times New Roman"/>
          <w:sz w:val="28"/>
          <w:szCs w:val="28"/>
          <w:lang w:val="uk-UA" w:bidi="uk-UA"/>
        </w:rPr>
        <w:t xml:space="preserve">. </w:t>
      </w:r>
    </w:p>
    <w:p w:rsidR="00140A3E" w:rsidRDefault="00140A3E" w:rsidP="00140A3E">
      <w:pPr>
        <w:jc w:val="both"/>
        <w:rPr>
          <w:rFonts w:ascii="Times New Roman" w:eastAsia="Times New Roman" w:hAnsi="Times New Roman" w:cs="Times New Roman"/>
          <w:color w:val="000000"/>
          <w:sz w:val="28"/>
          <w:szCs w:val="28"/>
          <w:lang w:val="uk-UA" w:eastAsia="uk-UA"/>
        </w:rPr>
      </w:pPr>
    </w:p>
    <w:p w:rsidR="00992D94" w:rsidRDefault="00140A3E" w:rsidP="00992D94">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Перший заступник </w:t>
      </w:r>
      <w:r w:rsidR="00992D94">
        <w:rPr>
          <w:color w:val="auto"/>
          <w:lang w:val="uk-UA" w:eastAsia="uk-UA" w:bidi="uk-UA"/>
        </w:rPr>
        <w:t>сільського голови                                            Дмитро СВІРКІН</w:t>
      </w:r>
    </w:p>
    <w:p w:rsidR="00140A3E" w:rsidRDefault="00140A3E" w:rsidP="00140A3E">
      <w:pPr>
        <w:pStyle w:val="1"/>
        <w:shd w:val="clear" w:color="auto" w:fill="auto"/>
        <w:tabs>
          <w:tab w:val="left" w:pos="0"/>
          <w:tab w:val="left" w:pos="142"/>
        </w:tabs>
        <w:spacing w:after="0"/>
        <w:ind w:firstLine="0"/>
        <w:jc w:val="both"/>
        <w:rPr>
          <w:color w:val="auto"/>
          <w:lang w:val="uk-UA" w:eastAsia="uk-UA" w:bidi="uk-UA"/>
        </w:rPr>
      </w:pPr>
    </w:p>
    <w:p w:rsidR="00140A3E" w:rsidRDefault="00992D94" w:rsidP="00140A3E">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 </w:t>
      </w:r>
    </w:p>
    <w:p w:rsidR="00140A3E" w:rsidRDefault="00140A3E" w:rsidP="00140A3E">
      <w:pPr>
        <w:jc w:val="both"/>
        <w:rPr>
          <w:rFonts w:ascii="Times New Roman" w:eastAsia="Times New Roman" w:hAnsi="Times New Roman" w:cs="Times New Roman"/>
          <w:color w:val="000000"/>
          <w:sz w:val="28"/>
          <w:szCs w:val="28"/>
          <w:lang w:val="uk-UA" w:eastAsia="uk-UA"/>
        </w:rPr>
      </w:pPr>
    </w:p>
    <w:p w:rsidR="00140A3E" w:rsidRDefault="00140A3E" w:rsidP="00140A3E">
      <w:pPr>
        <w:jc w:val="both"/>
        <w:rPr>
          <w:rFonts w:ascii="Times New Roman" w:eastAsia="Times New Roman" w:hAnsi="Times New Roman" w:cs="Times New Roman"/>
          <w:color w:val="000000"/>
          <w:sz w:val="28"/>
          <w:szCs w:val="28"/>
          <w:lang w:val="uk-UA" w:eastAsia="uk-UA"/>
        </w:rPr>
      </w:pPr>
    </w:p>
    <w:p w:rsidR="00140A3E" w:rsidRDefault="00140A3E" w:rsidP="00140A3E">
      <w:pPr>
        <w:jc w:val="both"/>
        <w:rPr>
          <w:rFonts w:ascii="Times New Roman" w:eastAsia="Times New Roman" w:hAnsi="Times New Roman" w:cs="Times New Roman"/>
          <w:color w:val="000000"/>
          <w:sz w:val="28"/>
          <w:szCs w:val="28"/>
          <w:lang w:val="uk-UA" w:eastAsia="uk-UA"/>
        </w:rPr>
      </w:pPr>
    </w:p>
    <w:p w:rsidR="009A239D" w:rsidRPr="00140A3E" w:rsidRDefault="009A239D">
      <w:pPr>
        <w:rPr>
          <w:lang w:val="uk-UA"/>
        </w:rPr>
      </w:pPr>
    </w:p>
    <w:sectPr w:rsidR="009A239D" w:rsidRPr="00140A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3C2E2F"/>
    <w:multiLevelType w:val="hybridMultilevel"/>
    <w:tmpl w:val="7C704AA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787"/>
    <w:rsid w:val="00140A3E"/>
    <w:rsid w:val="007823D9"/>
    <w:rsid w:val="00992D94"/>
    <w:rsid w:val="009A239D"/>
    <w:rsid w:val="00B217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C3CC5-A380-4D6A-90A8-86D9FB3D0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40A3E"/>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40A3E"/>
    <w:pPr>
      <w:spacing w:after="0" w:line="240" w:lineRule="auto"/>
    </w:pPr>
    <w:rPr>
      <w:rFonts w:ascii="Calibri" w:eastAsia="Times New Roman" w:hAnsi="Calibri" w:cs="Times New Roman"/>
      <w:lang w:eastAsia="ru-RU"/>
    </w:rPr>
  </w:style>
  <w:style w:type="paragraph" w:styleId="a4">
    <w:name w:val="List Paragraph"/>
    <w:basedOn w:val="a"/>
    <w:uiPriority w:val="34"/>
    <w:qFormat/>
    <w:rsid w:val="00140A3E"/>
    <w:pPr>
      <w:ind w:left="720"/>
      <w:contextualSpacing/>
    </w:pPr>
  </w:style>
  <w:style w:type="character" w:customStyle="1" w:styleId="a5">
    <w:name w:val="Основной текст_"/>
    <w:basedOn w:val="a0"/>
    <w:link w:val="1"/>
    <w:locked/>
    <w:rsid w:val="00140A3E"/>
    <w:rPr>
      <w:rFonts w:ascii="Times New Roman" w:eastAsia="Times New Roman" w:hAnsi="Times New Roman" w:cs="Times New Roman"/>
      <w:color w:val="505050"/>
      <w:sz w:val="28"/>
      <w:szCs w:val="28"/>
      <w:shd w:val="clear" w:color="auto" w:fill="FFFFFF"/>
    </w:rPr>
  </w:style>
  <w:style w:type="paragraph" w:customStyle="1" w:styleId="1">
    <w:name w:val="Основной текст1"/>
    <w:basedOn w:val="a"/>
    <w:link w:val="a5"/>
    <w:rsid w:val="00140A3E"/>
    <w:pPr>
      <w:widowControl w:val="0"/>
      <w:shd w:val="clear" w:color="auto" w:fill="FFFFFF"/>
      <w:spacing w:after="320" w:line="240" w:lineRule="auto"/>
      <w:ind w:firstLine="400"/>
    </w:pPr>
    <w:rPr>
      <w:rFonts w:ascii="Times New Roman" w:eastAsia="Times New Roman" w:hAnsi="Times New Roman" w:cs="Times New Roman"/>
      <w:color w:val="505050"/>
      <w:sz w:val="28"/>
      <w:szCs w:val="28"/>
    </w:rPr>
  </w:style>
  <w:style w:type="paragraph" w:styleId="a6">
    <w:name w:val="Balloon Text"/>
    <w:basedOn w:val="a"/>
    <w:link w:val="a7"/>
    <w:uiPriority w:val="99"/>
    <w:semiHidden/>
    <w:unhideWhenUsed/>
    <w:rsid w:val="00992D94"/>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992D9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5310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504</Words>
  <Characters>2877</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cp:revision>
  <cp:lastPrinted>2025-05-20T07:13:00Z</cp:lastPrinted>
  <dcterms:created xsi:type="dcterms:W3CDTF">2025-05-19T07:37:00Z</dcterms:created>
  <dcterms:modified xsi:type="dcterms:W3CDTF">2025-05-20T07:14:00Z</dcterms:modified>
</cp:coreProperties>
</file>