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D3B" w:rsidRDefault="00C81D3B" w:rsidP="00C81D3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4509" r:id="rId5"/>
        </w:object>
      </w:r>
    </w:p>
    <w:p w:rsidR="00C81D3B" w:rsidRDefault="00C81D3B" w:rsidP="00C81D3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81D3B" w:rsidRDefault="00C81D3B" w:rsidP="00C81D3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81D3B" w:rsidRDefault="00C81D3B" w:rsidP="00C81D3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81D3B" w:rsidRDefault="00C81D3B" w:rsidP="00C81D3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81D3B" w:rsidRDefault="00C81D3B" w:rsidP="00C81D3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81D3B" w:rsidRDefault="00C81D3B" w:rsidP="00C81D3B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81D3B" w:rsidRDefault="00C81D3B" w:rsidP="00C81D3B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№ 424</w:t>
      </w:r>
    </w:p>
    <w:p w:rsidR="00DD2935" w:rsidRDefault="00DD2935" w:rsidP="00C81D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D2935" w:rsidRDefault="00DD2935" w:rsidP="00DD2935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DD2935" w:rsidRDefault="00DD2935" w:rsidP="00DD2935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D2935" w:rsidRDefault="00DD2935" w:rsidP="00DD2935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Широківської сільської ради Запорізького району Запорізької області, затвердженим рішенням виконавчого комітету Широківської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громадянина, надані документи, беручу до уваги рекомендації громадської комісії з житлових питань при виконавчому комітеті Широківської сільської ради Запорізького району Запорізької області,</w:t>
      </w:r>
    </w:p>
    <w:p w:rsidR="00DD2935" w:rsidRDefault="00DD2935" w:rsidP="00DD293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DD2935" w:rsidRDefault="00DD2935" w:rsidP="00DD293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D2935" w:rsidRDefault="00DD2935" w:rsidP="00DD293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Широківської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C57AD">
        <w:rPr>
          <w:rFonts w:ascii="Times New Roman" w:hAnsi="Times New Roman"/>
          <w:sz w:val="28"/>
          <w:szCs w:val="28"/>
          <w:lang w:val="uk-UA"/>
        </w:rPr>
        <w:t>Хххххх Ххххх Ххххххх, хх.хх.хххх</w:t>
      </w:r>
      <w:r w:rsidR="001C57A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р.н.</w:t>
      </w:r>
      <w:r>
        <w:rPr>
          <w:rFonts w:ascii="Times New Roman" w:hAnsi="Times New Roman"/>
          <w:iCs/>
          <w:sz w:val="28"/>
          <w:szCs w:val="28"/>
          <w:lang w:val="uk-UA"/>
        </w:rPr>
        <w:t>, як учасника бойових дій, склад сім’ї – 1 (одна) особа.</w:t>
      </w:r>
    </w:p>
    <w:p w:rsidR="00DD2935" w:rsidRDefault="00DD2935" w:rsidP="00DD293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2.Занести гр.</w:t>
      </w:r>
      <w:r w:rsidR="001C57AD" w:rsidRPr="001C57AD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C57AD">
        <w:rPr>
          <w:rFonts w:ascii="Times New Roman" w:hAnsi="Times New Roman"/>
          <w:sz w:val="28"/>
          <w:szCs w:val="28"/>
          <w:lang w:val="uk-UA"/>
        </w:rPr>
        <w:t>Хххххх Ххххх Ххххххх,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C57A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р.н.</w:t>
      </w:r>
      <w:r>
        <w:rPr>
          <w:rFonts w:ascii="Times New Roman" w:hAnsi="Times New Roman"/>
          <w:iCs/>
          <w:sz w:val="28"/>
          <w:szCs w:val="28"/>
          <w:lang w:val="uk-UA"/>
        </w:rPr>
        <w:t>,</w:t>
      </w:r>
      <w:r w:rsidR="001C57AD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до списку осіб, які мають першочергове право на отримання житла.</w:t>
      </w:r>
    </w:p>
    <w:p w:rsidR="00DD2935" w:rsidRDefault="00DD2935" w:rsidP="00DD293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 w:rsidR="00C81D3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Ставицьку О.</w:t>
      </w:r>
    </w:p>
    <w:p w:rsidR="00DD2935" w:rsidRDefault="00DD2935" w:rsidP="00DD293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D2935" w:rsidRDefault="00DD2935" w:rsidP="00DD293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DD2935" w:rsidRDefault="00DD2935" w:rsidP="00DD2935"/>
    <w:p w:rsidR="00DD2935" w:rsidRPr="00344235" w:rsidRDefault="001C57AD" w:rsidP="00DD2935">
      <w:pPr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7267C7" w:rsidRDefault="007267C7"/>
    <w:sectPr w:rsidR="00726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039"/>
    <w:rsid w:val="001C57AD"/>
    <w:rsid w:val="00344235"/>
    <w:rsid w:val="007267C7"/>
    <w:rsid w:val="00B03002"/>
    <w:rsid w:val="00C81D3B"/>
    <w:rsid w:val="00CE2039"/>
    <w:rsid w:val="00DD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DF85A3-3A59-4B19-8D66-96F1DE50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93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DD2935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DD2935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B030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03002"/>
    <w:rPr>
      <w:rFonts w:ascii="Segoe UI" w:hAnsi="Segoe UI" w:cs="Segoe UI"/>
      <w:sz w:val="18"/>
      <w:szCs w:val="18"/>
    </w:rPr>
  </w:style>
  <w:style w:type="paragraph" w:styleId="a6">
    <w:name w:val="No Spacing"/>
    <w:qFormat/>
    <w:rsid w:val="00B03002"/>
    <w:pPr>
      <w:suppressAutoHyphens/>
      <w:autoSpaceDN w:val="0"/>
      <w:spacing w:after="0" w:line="240" w:lineRule="auto"/>
    </w:pPr>
    <w:rPr>
      <w:rFonts w:ascii="Calibri" w:eastAsia="Times New Roman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1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2025-01-14T10:23:00Z</cp:lastPrinted>
  <dcterms:created xsi:type="dcterms:W3CDTF">2025-01-14T08:56:00Z</dcterms:created>
  <dcterms:modified xsi:type="dcterms:W3CDTF">2025-01-20T11:22:00Z</dcterms:modified>
</cp:coreProperties>
</file>