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88C" w:rsidRDefault="008C388C" w:rsidP="008C388C">
      <w:pPr>
        <w:pStyle w:val="a3"/>
        <w:jc w:val="center"/>
        <w:rPr>
          <w:rFonts w:ascii="Times New Roman" w:hAnsi="Times New Roman"/>
          <w:sz w:val="28"/>
          <w:szCs w:val="28"/>
        </w:rPr>
      </w:pPr>
      <w:r>
        <w:rPr>
          <w:rFonts w:ascii="Times New Roman" w:hAnsi="Times New Roman"/>
          <w:sz w:val="28"/>
          <w:szCs w:val="28"/>
          <w:lang w:eastAsia="en-US"/>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5" o:title=""/>
          </v:shape>
          <o:OLEObject Type="Embed" ProgID="Word.Picture.8" ShapeID="_x0000_i1025" DrawAspect="Content" ObjectID="_1822204584" r:id="rId6"/>
        </w:object>
      </w:r>
    </w:p>
    <w:p w:rsidR="008C388C" w:rsidRDefault="008C388C" w:rsidP="008C388C">
      <w:pPr>
        <w:pStyle w:val="a3"/>
        <w:jc w:val="center"/>
        <w:rPr>
          <w:rFonts w:ascii="Times New Roman" w:hAnsi="Times New Roman"/>
          <w:sz w:val="28"/>
          <w:szCs w:val="28"/>
          <w:lang w:val="uk-UA" w:eastAsia="uk-UA"/>
        </w:rPr>
      </w:pPr>
      <w:r>
        <w:rPr>
          <w:rFonts w:ascii="Times New Roman" w:hAnsi="Times New Roman"/>
          <w:sz w:val="28"/>
          <w:szCs w:val="28"/>
        </w:rPr>
        <w:t>ШИРОКІВСЬКА СІЛЬСЬКА РАДА</w:t>
      </w:r>
    </w:p>
    <w:p w:rsidR="008C388C" w:rsidRDefault="008C388C" w:rsidP="008C388C">
      <w:pPr>
        <w:pStyle w:val="a3"/>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8C388C" w:rsidRDefault="008C388C" w:rsidP="008C388C">
      <w:pPr>
        <w:pStyle w:val="a3"/>
        <w:jc w:val="center"/>
        <w:rPr>
          <w:rFonts w:ascii="Times New Roman" w:hAnsi="Times New Roman"/>
          <w:sz w:val="28"/>
          <w:szCs w:val="28"/>
        </w:rPr>
      </w:pPr>
      <w:r>
        <w:rPr>
          <w:rFonts w:ascii="Times New Roman" w:hAnsi="Times New Roman"/>
          <w:sz w:val="28"/>
          <w:szCs w:val="28"/>
        </w:rPr>
        <w:t>ВИКОНАВЧИЙ КОМІТЕТ</w:t>
      </w:r>
    </w:p>
    <w:p w:rsidR="008C388C" w:rsidRDefault="008C388C" w:rsidP="008C388C">
      <w:pPr>
        <w:pStyle w:val="a3"/>
        <w:jc w:val="center"/>
        <w:rPr>
          <w:rFonts w:ascii="Times New Roman" w:hAnsi="Times New Roman"/>
          <w:sz w:val="28"/>
          <w:szCs w:val="28"/>
          <w:lang w:val="uk-UA"/>
        </w:rPr>
      </w:pPr>
      <w:r>
        <w:rPr>
          <w:rFonts w:ascii="Times New Roman" w:hAnsi="Times New Roman"/>
          <w:sz w:val="28"/>
          <w:szCs w:val="28"/>
        </w:rPr>
        <w:t>РІШЕННЯ</w:t>
      </w:r>
    </w:p>
    <w:p w:rsidR="008C388C" w:rsidRDefault="008C388C" w:rsidP="008C388C">
      <w:pPr>
        <w:pStyle w:val="a3"/>
        <w:jc w:val="center"/>
        <w:rPr>
          <w:rFonts w:ascii="Times New Roman" w:hAnsi="Times New Roman"/>
          <w:b/>
          <w:sz w:val="28"/>
          <w:szCs w:val="28"/>
        </w:rPr>
      </w:pPr>
    </w:p>
    <w:p w:rsidR="008C388C" w:rsidRDefault="008C388C" w:rsidP="008C388C">
      <w:pPr>
        <w:tabs>
          <w:tab w:val="left" w:pos="709"/>
        </w:tabs>
        <w:jc w:val="both"/>
        <w:rPr>
          <w:rFonts w:ascii="Times New Roman" w:hAnsi="Times New Roman"/>
          <w:sz w:val="28"/>
          <w:szCs w:val="28"/>
          <w:lang w:val="uk-UA" w:eastAsia="uk-UA"/>
        </w:rPr>
      </w:pPr>
      <w:r>
        <w:rPr>
          <w:rFonts w:ascii="Times New Roman" w:hAnsi="Times New Roman"/>
          <w:sz w:val="28"/>
        </w:rPr>
        <w:t xml:space="preserve">16.10.2025 </w:t>
      </w:r>
      <w:r>
        <w:rPr>
          <w:rFonts w:ascii="Times New Roman" w:hAnsi="Times New Roman"/>
          <w:color w:val="000000" w:themeColor="text1"/>
          <w:sz w:val="28"/>
        </w:rPr>
        <w:t xml:space="preserve">року                             м. </w:t>
      </w:r>
      <w:proofErr w:type="spellStart"/>
      <w:r>
        <w:rPr>
          <w:rFonts w:ascii="Times New Roman" w:hAnsi="Times New Roman"/>
          <w:color w:val="000000" w:themeColor="text1"/>
          <w:sz w:val="28"/>
        </w:rPr>
        <w:t>Запоріжжя</w:t>
      </w:r>
      <w:proofErr w:type="spellEnd"/>
      <w:r>
        <w:rPr>
          <w:rFonts w:ascii="Times New Roman" w:hAnsi="Times New Roman"/>
          <w:color w:val="000000" w:themeColor="text1"/>
          <w:sz w:val="28"/>
        </w:rPr>
        <w:t xml:space="preserve">                                           № 402</w:t>
      </w:r>
    </w:p>
    <w:p w:rsidR="008C388C" w:rsidRDefault="00B74E84" w:rsidP="00B74E84">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bookmarkStart w:id="0" w:name="_GoBack"/>
      <w:r>
        <w:rPr>
          <w:rFonts w:ascii="Times New Roman" w:hAnsi="Times New Roman"/>
          <w:sz w:val="28"/>
          <w:szCs w:val="28"/>
          <w:lang w:val="uk-UA"/>
        </w:rPr>
        <w:t xml:space="preserve">Про внесення змін до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02.10.2025 року №394 «Про </w:t>
      </w:r>
      <w:r>
        <w:rPr>
          <w:rFonts w:ascii="Times New Roman" w:hAnsi="Times New Roman"/>
          <w:color w:val="000000" w:themeColor="text1"/>
          <w:sz w:val="28"/>
          <w:szCs w:val="28"/>
          <w:lang w:val="uk-UA"/>
        </w:rPr>
        <w:t>оголошення конкурсу</w:t>
      </w:r>
      <w:r>
        <w:rPr>
          <w:rFonts w:ascii="Times New Roman" w:eastAsia="Times New Roman" w:hAnsi="Times New Roman" w:cs="Times New Roman"/>
          <w:color w:val="000000" w:themeColor="text1"/>
          <w:sz w:val="28"/>
          <w:szCs w:val="28"/>
          <w:lang w:val="uk-UA"/>
        </w:rPr>
        <w:t xml:space="preserve"> </w:t>
      </w:r>
      <w:r w:rsidRPr="00B74E84">
        <w:rPr>
          <w:rFonts w:ascii="Times New Roman" w:eastAsia="Times New Roman" w:hAnsi="Times New Roman" w:cs="Times New Roman"/>
          <w:color w:val="000000" w:themeColor="text1"/>
          <w:sz w:val="28"/>
          <w:szCs w:val="28"/>
          <w:lang w:val="uk-UA"/>
        </w:rPr>
        <w:t xml:space="preserve">на зайняття </w:t>
      </w:r>
      <w:r>
        <w:rPr>
          <w:rFonts w:ascii="Times New Roman" w:eastAsia="Times New Roman" w:hAnsi="Times New Roman" w:cs="Times New Roman"/>
          <w:color w:val="000000" w:themeColor="text1"/>
          <w:sz w:val="28"/>
          <w:szCs w:val="28"/>
          <w:lang w:val="uk-UA"/>
        </w:rPr>
        <w:t xml:space="preserve">вакантної </w:t>
      </w:r>
      <w:r w:rsidRPr="00B74E84">
        <w:rPr>
          <w:rFonts w:ascii="Times New Roman" w:eastAsia="Times New Roman" w:hAnsi="Times New Roman" w:cs="Times New Roman"/>
          <w:color w:val="000000" w:themeColor="text1"/>
          <w:sz w:val="28"/>
          <w:szCs w:val="28"/>
          <w:lang w:val="uk-UA"/>
        </w:rPr>
        <w:t xml:space="preserve">посади директора </w:t>
      </w:r>
      <w:r>
        <w:rPr>
          <w:rFonts w:ascii="Times New Roman" w:eastAsia="Times New Roman" w:hAnsi="Times New Roman" w:cs="Times New Roman"/>
          <w:color w:val="000000" w:themeColor="text1"/>
          <w:sz w:val="28"/>
          <w:szCs w:val="28"/>
          <w:lang w:val="uk-UA"/>
        </w:rPr>
        <w:t xml:space="preserve"> Комунальної установи «Центр </w:t>
      </w:r>
      <w:r w:rsidRPr="00B74E84">
        <w:rPr>
          <w:rFonts w:ascii="Times New Roman" w:eastAsia="Times New Roman" w:hAnsi="Times New Roman" w:cs="Times New Roman"/>
          <w:color w:val="000000" w:themeColor="text1"/>
          <w:sz w:val="28"/>
          <w:szCs w:val="28"/>
          <w:lang w:val="uk-UA"/>
        </w:rPr>
        <w:t>соціальних послуг</w:t>
      </w:r>
      <w:r>
        <w:rPr>
          <w:rFonts w:ascii="Times New Roman" w:eastAsia="Times New Roman" w:hAnsi="Times New Roman" w:cs="Times New Roman"/>
          <w:color w:val="000000" w:themeColor="text1"/>
          <w:sz w:val="28"/>
          <w:szCs w:val="28"/>
          <w:lang w:val="uk-UA"/>
        </w:rPr>
        <w:t xml:space="preserve"> </w:t>
      </w:r>
      <w:proofErr w:type="spellStart"/>
      <w:r>
        <w:rPr>
          <w:rFonts w:ascii="Times New Roman" w:eastAsia="Times New Roman" w:hAnsi="Times New Roman" w:cs="Times New Roman"/>
          <w:color w:val="000000" w:themeColor="text1"/>
          <w:sz w:val="28"/>
          <w:szCs w:val="28"/>
          <w:lang w:val="uk-UA"/>
        </w:rPr>
        <w:t>Широківської</w:t>
      </w:r>
      <w:proofErr w:type="spellEnd"/>
      <w:r>
        <w:rPr>
          <w:rFonts w:ascii="Times New Roman" w:eastAsia="Times New Roman" w:hAnsi="Times New Roman" w:cs="Times New Roman"/>
          <w:color w:val="000000" w:themeColor="text1"/>
          <w:sz w:val="28"/>
          <w:szCs w:val="28"/>
          <w:lang w:val="uk-UA"/>
        </w:rPr>
        <w:t xml:space="preserve"> сільської ради» </w:t>
      </w:r>
      <w:r>
        <w:rPr>
          <w:rFonts w:ascii="Times New Roman" w:hAnsi="Times New Roman"/>
          <w:sz w:val="28"/>
          <w:szCs w:val="28"/>
          <w:lang w:val="uk-UA"/>
        </w:rPr>
        <w:t xml:space="preserve"> </w:t>
      </w:r>
    </w:p>
    <w:bookmarkEnd w:id="0"/>
    <w:p w:rsidR="008C388C" w:rsidRDefault="008C388C" w:rsidP="008C388C">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sz w:val="28"/>
          <w:szCs w:val="28"/>
          <w:lang w:val="uk-UA"/>
        </w:rPr>
        <w:t xml:space="preserve"> </w:t>
      </w:r>
    </w:p>
    <w:p w:rsidR="008C388C" w:rsidRDefault="008C388C" w:rsidP="008C388C">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rPr>
        <w:t>       </w:t>
      </w:r>
      <w:r>
        <w:rPr>
          <w:rFonts w:ascii="Times New Roman" w:hAnsi="Times New Roman"/>
          <w:sz w:val="28"/>
          <w:szCs w:val="28"/>
          <w:bdr w:val="none" w:sz="0" w:space="0" w:color="auto" w:frame="1"/>
          <w:shd w:val="clear" w:color="auto" w:fill="FFFFFF"/>
          <w:lang w:val="uk-UA"/>
        </w:rPr>
        <w:t xml:space="preserve"> Керуючись статтями 34, 42, 59 Закону України «Про місцеве самоврядування в Україні» , статтею13 Закону України «Про соціальні послуги», </w:t>
      </w:r>
      <w:r>
        <w:rPr>
          <w:rFonts w:ascii="Times New Roman" w:hAnsi="Times New Roman"/>
          <w:sz w:val="28"/>
          <w:szCs w:val="28"/>
          <w:bdr w:val="none" w:sz="0" w:space="0" w:color="auto" w:frame="1"/>
          <w:shd w:val="clear" w:color="auto" w:fill="FFFFFF"/>
        </w:rPr>
        <w:t> </w:t>
      </w:r>
      <w:r>
        <w:rPr>
          <w:rFonts w:ascii="Times New Roman" w:hAnsi="Times New Roman"/>
          <w:sz w:val="28"/>
          <w:szCs w:val="28"/>
          <w:bdr w:val="none" w:sz="0" w:space="0" w:color="auto" w:frame="1"/>
          <w:shd w:val="clear" w:color="auto" w:fill="FFFFFF"/>
          <w:lang w:val="uk-UA"/>
        </w:rPr>
        <w:t>відповідно до Постанови Кабінету Міністрів України від 01.06.2020 року № 587 «Про організацію надання соціальних послуг», постанови Кабінету Міністрів України від 03.03.2020 року № 200 «Про затвердження Положення про конкурсну комісію, умови та порядок проведення конкурсу на зайняття посади</w:t>
      </w:r>
      <w:r>
        <w:rPr>
          <w:rFonts w:ascii="Times New Roman" w:hAnsi="Times New Roman"/>
          <w:sz w:val="28"/>
          <w:szCs w:val="28"/>
          <w:bdr w:val="none" w:sz="0" w:space="0" w:color="auto" w:frame="1"/>
          <w:shd w:val="clear" w:color="auto" w:fill="FFFFFF"/>
        </w:rPr>
        <w:t> </w:t>
      </w:r>
      <w:r>
        <w:rPr>
          <w:rFonts w:ascii="Times New Roman" w:hAnsi="Times New Roman"/>
          <w:sz w:val="28"/>
          <w:szCs w:val="28"/>
          <w:bdr w:val="none" w:sz="0" w:space="0" w:color="auto" w:frame="1"/>
          <w:shd w:val="clear" w:color="auto" w:fill="FFFFFF"/>
          <w:lang w:val="uk-UA"/>
        </w:rPr>
        <w:t xml:space="preserve"> керівника надавача соціальних послуг державного/комунального</w:t>
      </w:r>
      <w:r>
        <w:rPr>
          <w:rFonts w:ascii="Times New Roman" w:hAnsi="Times New Roman"/>
          <w:sz w:val="28"/>
          <w:szCs w:val="28"/>
          <w:bdr w:val="none" w:sz="0" w:space="0" w:color="auto" w:frame="1"/>
          <w:shd w:val="clear" w:color="auto" w:fill="FFFFFF"/>
        </w:rPr>
        <w:t> </w:t>
      </w:r>
      <w:r>
        <w:rPr>
          <w:rFonts w:ascii="Times New Roman" w:hAnsi="Times New Roman"/>
          <w:sz w:val="28"/>
          <w:szCs w:val="28"/>
          <w:bdr w:val="none" w:sz="0" w:space="0" w:color="auto" w:frame="1"/>
          <w:shd w:val="clear" w:color="auto" w:fill="FFFFFF"/>
          <w:lang w:val="uk-UA"/>
        </w:rPr>
        <w:t xml:space="preserve"> сектору», у зв’язку зі звільненням директора,</w:t>
      </w:r>
    </w:p>
    <w:p w:rsidR="008C388C" w:rsidRDefault="008C388C" w:rsidP="008C388C">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 xml:space="preserve">виконавчий комітету </w:t>
      </w:r>
      <w:proofErr w:type="spellStart"/>
      <w:r>
        <w:rPr>
          <w:rFonts w:ascii="Times New Roman" w:hAnsi="Times New Roman"/>
          <w:sz w:val="28"/>
          <w:szCs w:val="28"/>
          <w:bdr w:val="none" w:sz="0" w:space="0" w:color="auto" w:frame="1"/>
          <w:shd w:val="clear" w:color="auto" w:fill="FFFFFF"/>
          <w:lang w:val="uk-UA"/>
        </w:rPr>
        <w:t>Широківської</w:t>
      </w:r>
      <w:proofErr w:type="spellEnd"/>
      <w:r>
        <w:rPr>
          <w:rFonts w:ascii="Times New Roman" w:hAnsi="Times New Roman"/>
          <w:sz w:val="28"/>
          <w:szCs w:val="28"/>
          <w:bdr w:val="none" w:sz="0" w:space="0" w:color="auto" w:frame="1"/>
          <w:shd w:val="clear" w:color="auto" w:fill="FFFFFF"/>
          <w:lang w:val="uk-UA"/>
        </w:rPr>
        <w:t xml:space="preserve"> сільської ради </w:t>
      </w:r>
    </w:p>
    <w:p w:rsidR="008C388C" w:rsidRDefault="008C388C" w:rsidP="008C388C">
      <w:pPr>
        <w:pStyle w:val="2"/>
        <w:jc w:val="both"/>
        <w:rPr>
          <w:rFonts w:ascii="Times New Roman" w:hAnsi="Times New Roman"/>
          <w:color w:val="333333"/>
          <w:sz w:val="28"/>
          <w:szCs w:val="28"/>
          <w:shd w:val="clear" w:color="auto" w:fill="FFFFFF"/>
          <w:lang w:val="uk-UA"/>
        </w:rPr>
      </w:pPr>
      <w:r>
        <w:rPr>
          <w:rFonts w:ascii="Times New Roman" w:hAnsi="Times New Roman"/>
          <w:sz w:val="28"/>
          <w:szCs w:val="28"/>
          <w:bdr w:val="none" w:sz="0" w:space="0" w:color="auto" w:frame="1"/>
          <w:shd w:val="clear" w:color="auto" w:fill="FFFFFF"/>
          <w:lang w:val="uk-UA"/>
        </w:rPr>
        <w:t>ВИРІШИВ:</w:t>
      </w:r>
      <w:r>
        <w:rPr>
          <w:rFonts w:ascii="Times New Roman" w:hAnsi="Times New Roman"/>
          <w:color w:val="333333"/>
          <w:sz w:val="28"/>
          <w:szCs w:val="28"/>
          <w:shd w:val="clear" w:color="auto" w:fill="FFFFFF"/>
        </w:rPr>
        <w:t> </w:t>
      </w:r>
    </w:p>
    <w:p w:rsidR="008C388C" w:rsidRPr="00B74E84" w:rsidRDefault="008C388C" w:rsidP="00B74E84">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hAnsi="Times New Roman"/>
          <w:sz w:val="28"/>
          <w:szCs w:val="28"/>
          <w:lang w:val="uk-UA"/>
        </w:rPr>
        <w:t xml:space="preserve">1.Внести зміни до </w:t>
      </w:r>
      <w:r w:rsidR="00B74E84">
        <w:rPr>
          <w:rFonts w:ascii="Times New Roman" w:hAnsi="Times New Roman"/>
          <w:sz w:val="28"/>
          <w:szCs w:val="28"/>
          <w:lang w:val="uk-UA"/>
        </w:rPr>
        <w:t xml:space="preserve">додатку 1 рішення виконавчого комітету </w:t>
      </w:r>
      <w:proofErr w:type="spellStart"/>
      <w:r w:rsidR="00B74E84">
        <w:rPr>
          <w:rFonts w:ascii="Times New Roman" w:hAnsi="Times New Roman"/>
          <w:sz w:val="28"/>
          <w:szCs w:val="28"/>
          <w:lang w:val="uk-UA"/>
        </w:rPr>
        <w:t>Широківської</w:t>
      </w:r>
      <w:proofErr w:type="spellEnd"/>
      <w:r w:rsidR="00B74E84">
        <w:rPr>
          <w:rFonts w:ascii="Times New Roman" w:hAnsi="Times New Roman"/>
          <w:sz w:val="28"/>
          <w:szCs w:val="28"/>
          <w:lang w:val="uk-UA"/>
        </w:rPr>
        <w:t xml:space="preserve"> сільської ради від 02.10.2025 року №394 «Про </w:t>
      </w:r>
      <w:r w:rsidR="00B74E84">
        <w:rPr>
          <w:rFonts w:ascii="Times New Roman" w:hAnsi="Times New Roman"/>
          <w:color w:val="000000" w:themeColor="text1"/>
          <w:sz w:val="28"/>
          <w:szCs w:val="28"/>
          <w:lang w:val="uk-UA"/>
        </w:rPr>
        <w:t>оголошення конкурсу</w:t>
      </w:r>
      <w:r w:rsidR="00B74E84">
        <w:rPr>
          <w:rFonts w:ascii="Times New Roman" w:eastAsia="Times New Roman" w:hAnsi="Times New Roman" w:cs="Times New Roman"/>
          <w:color w:val="000000" w:themeColor="text1"/>
          <w:sz w:val="28"/>
          <w:szCs w:val="28"/>
          <w:lang w:val="uk-UA"/>
        </w:rPr>
        <w:t xml:space="preserve"> </w:t>
      </w:r>
      <w:r w:rsidR="00B74E84" w:rsidRPr="00B74E84">
        <w:rPr>
          <w:rFonts w:ascii="Times New Roman" w:eastAsia="Times New Roman" w:hAnsi="Times New Roman" w:cs="Times New Roman"/>
          <w:color w:val="000000" w:themeColor="text1"/>
          <w:sz w:val="28"/>
          <w:szCs w:val="28"/>
          <w:lang w:val="uk-UA"/>
        </w:rPr>
        <w:t xml:space="preserve">на зайняття </w:t>
      </w:r>
      <w:r w:rsidR="00B74E84">
        <w:rPr>
          <w:rFonts w:ascii="Times New Roman" w:eastAsia="Times New Roman" w:hAnsi="Times New Roman" w:cs="Times New Roman"/>
          <w:color w:val="000000" w:themeColor="text1"/>
          <w:sz w:val="28"/>
          <w:szCs w:val="28"/>
          <w:lang w:val="uk-UA"/>
        </w:rPr>
        <w:t xml:space="preserve">вакантної </w:t>
      </w:r>
      <w:r w:rsidR="00B74E84" w:rsidRPr="00B74E84">
        <w:rPr>
          <w:rFonts w:ascii="Times New Roman" w:eastAsia="Times New Roman" w:hAnsi="Times New Roman" w:cs="Times New Roman"/>
          <w:color w:val="000000" w:themeColor="text1"/>
          <w:sz w:val="28"/>
          <w:szCs w:val="28"/>
          <w:lang w:val="uk-UA"/>
        </w:rPr>
        <w:t xml:space="preserve">посади директора </w:t>
      </w:r>
      <w:r w:rsidR="00B74E84">
        <w:rPr>
          <w:rFonts w:ascii="Times New Roman" w:eastAsia="Times New Roman" w:hAnsi="Times New Roman" w:cs="Times New Roman"/>
          <w:color w:val="000000" w:themeColor="text1"/>
          <w:sz w:val="28"/>
          <w:szCs w:val="28"/>
          <w:lang w:val="uk-UA"/>
        </w:rPr>
        <w:t xml:space="preserve"> Комунальної установи «Центр </w:t>
      </w:r>
      <w:r w:rsidR="00B74E84" w:rsidRPr="00B74E84">
        <w:rPr>
          <w:rFonts w:ascii="Times New Roman" w:eastAsia="Times New Roman" w:hAnsi="Times New Roman" w:cs="Times New Roman"/>
          <w:color w:val="000000" w:themeColor="text1"/>
          <w:sz w:val="28"/>
          <w:szCs w:val="28"/>
          <w:lang w:val="uk-UA"/>
        </w:rPr>
        <w:t>соціальних послуг</w:t>
      </w:r>
      <w:r w:rsidR="00B74E84">
        <w:rPr>
          <w:rFonts w:ascii="Times New Roman" w:eastAsia="Times New Roman" w:hAnsi="Times New Roman" w:cs="Times New Roman"/>
          <w:color w:val="000000" w:themeColor="text1"/>
          <w:sz w:val="28"/>
          <w:szCs w:val="28"/>
          <w:lang w:val="uk-UA"/>
        </w:rPr>
        <w:t xml:space="preserve"> </w:t>
      </w:r>
      <w:proofErr w:type="spellStart"/>
      <w:r w:rsidR="00B74E84">
        <w:rPr>
          <w:rFonts w:ascii="Times New Roman" w:eastAsia="Times New Roman" w:hAnsi="Times New Roman" w:cs="Times New Roman"/>
          <w:color w:val="000000" w:themeColor="text1"/>
          <w:sz w:val="28"/>
          <w:szCs w:val="28"/>
          <w:lang w:val="uk-UA"/>
        </w:rPr>
        <w:t>Широківської</w:t>
      </w:r>
      <w:proofErr w:type="spellEnd"/>
      <w:r w:rsidR="00B74E84">
        <w:rPr>
          <w:rFonts w:ascii="Times New Roman" w:eastAsia="Times New Roman" w:hAnsi="Times New Roman" w:cs="Times New Roman"/>
          <w:color w:val="000000" w:themeColor="text1"/>
          <w:sz w:val="28"/>
          <w:szCs w:val="28"/>
          <w:lang w:val="uk-UA"/>
        </w:rPr>
        <w:t xml:space="preserve"> сільської ради», виклавши його в новій редакції (додається).</w:t>
      </w:r>
    </w:p>
    <w:p w:rsidR="008C388C" w:rsidRDefault="008C388C" w:rsidP="008C388C">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 xml:space="preserve">2. Доручити  головному редактору Лукашук Анастасії розмістити на офіційному сайті </w:t>
      </w:r>
      <w:proofErr w:type="spellStart"/>
      <w:r>
        <w:rPr>
          <w:rFonts w:ascii="Times New Roman" w:hAnsi="Times New Roman"/>
          <w:sz w:val="28"/>
          <w:szCs w:val="28"/>
          <w:bdr w:val="none" w:sz="0" w:space="0" w:color="auto" w:frame="1"/>
          <w:shd w:val="clear" w:color="auto" w:fill="FFFFFF"/>
          <w:lang w:val="uk-UA"/>
        </w:rPr>
        <w:t>Широківської</w:t>
      </w:r>
      <w:proofErr w:type="spellEnd"/>
      <w:r>
        <w:rPr>
          <w:rFonts w:ascii="Times New Roman" w:hAnsi="Times New Roman"/>
          <w:sz w:val="28"/>
          <w:szCs w:val="28"/>
          <w:bdr w:val="none" w:sz="0" w:space="0" w:color="auto" w:frame="1"/>
          <w:shd w:val="clear" w:color="auto" w:fill="FFFFFF"/>
          <w:lang w:val="uk-UA"/>
        </w:rPr>
        <w:t xml:space="preserve"> сільської ради Запорізького району Запорізької області </w:t>
      </w:r>
      <w:r w:rsidR="00B74E84">
        <w:rPr>
          <w:rFonts w:ascii="Times New Roman" w:hAnsi="Times New Roman"/>
          <w:sz w:val="28"/>
          <w:szCs w:val="28"/>
          <w:bdr w:val="none" w:sz="0" w:space="0" w:color="auto" w:frame="1"/>
          <w:shd w:val="clear" w:color="auto" w:fill="FFFFFF"/>
          <w:lang w:val="uk-UA"/>
        </w:rPr>
        <w:t xml:space="preserve"> це</w:t>
      </w:r>
      <w:r>
        <w:rPr>
          <w:rFonts w:ascii="Times New Roman" w:hAnsi="Times New Roman"/>
          <w:sz w:val="28"/>
          <w:szCs w:val="28"/>
          <w:bdr w:val="none" w:sz="0" w:space="0" w:color="auto" w:frame="1"/>
          <w:shd w:val="clear" w:color="auto" w:fill="FFFFFF"/>
          <w:lang w:val="uk-UA"/>
        </w:rPr>
        <w:t xml:space="preserve"> рішення та оголошення про проведення конкурсу</w:t>
      </w:r>
      <w:r>
        <w:rPr>
          <w:rFonts w:ascii="Times New Roman" w:hAnsi="Times New Roman"/>
          <w:color w:val="000000" w:themeColor="text1"/>
          <w:sz w:val="28"/>
          <w:szCs w:val="28"/>
          <w:lang w:val="uk-UA"/>
        </w:rPr>
        <w:t xml:space="preserve"> на зайняття вакантної посади директора Комунальної установи «Центр соціальних послуг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w:t>
      </w:r>
      <w:r>
        <w:rPr>
          <w:rFonts w:ascii="Times New Roman" w:hAnsi="Times New Roman"/>
          <w:sz w:val="28"/>
          <w:szCs w:val="28"/>
          <w:bdr w:val="none" w:sz="0" w:space="0" w:color="auto" w:frame="1"/>
          <w:shd w:val="clear" w:color="auto" w:fill="FFFFFF"/>
          <w:lang w:val="uk-UA"/>
        </w:rPr>
        <w:t xml:space="preserve">громади» </w:t>
      </w:r>
      <w:proofErr w:type="spellStart"/>
      <w:r>
        <w:rPr>
          <w:rFonts w:ascii="Times New Roman" w:hAnsi="Times New Roman"/>
          <w:sz w:val="28"/>
          <w:szCs w:val="28"/>
          <w:bdr w:val="none" w:sz="0" w:space="0" w:color="auto" w:frame="1"/>
          <w:shd w:val="clear" w:color="auto" w:fill="FFFFFF"/>
          <w:lang w:val="uk-UA"/>
        </w:rPr>
        <w:t>Широківської</w:t>
      </w:r>
      <w:proofErr w:type="spellEnd"/>
      <w:r>
        <w:rPr>
          <w:rFonts w:ascii="Times New Roman" w:hAnsi="Times New Roman"/>
          <w:sz w:val="28"/>
          <w:szCs w:val="28"/>
          <w:bdr w:val="none" w:sz="0" w:space="0" w:color="auto" w:frame="1"/>
          <w:shd w:val="clear" w:color="auto" w:fill="FFFFFF"/>
          <w:lang w:val="uk-UA"/>
        </w:rPr>
        <w:t xml:space="preserve"> сільської ради Запорізького району Запорізької області». </w:t>
      </w:r>
    </w:p>
    <w:p w:rsidR="008C388C" w:rsidRDefault="008C388C" w:rsidP="008C388C">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 xml:space="preserve">                                                           </w:t>
      </w:r>
      <w:r w:rsidR="00B74E84">
        <w:rPr>
          <w:rFonts w:ascii="Times New Roman" w:hAnsi="Times New Roman"/>
          <w:sz w:val="28"/>
          <w:szCs w:val="28"/>
          <w:bdr w:val="none" w:sz="0" w:space="0" w:color="auto" w:frame="1"/>
          <w:shd w:val="clear" w:color="auto" w:fill="FFFFFF"/>
          <w:lang w:val="uk-UA"/>
        </w:rPr>
        <w:t xml:space="preserve">            Термін виконання: 20</w:t>
      </w:r>
      <w:r>
        <w:rPr>
          <w:rFonts w:ascii="Times New Roman" w:hAnsi="Times New Roman"/>
          <w:sz w:val="28"/>
          <w:szCs w:val="28"/>
          <w:bdr w:val="none" w:sz="0" w:space="0" w:color="auto" w:frame="1"/>
          <w:shd w:val="clear" w:color="auto" w:fill="FFFFFF"/>
          <w:lang w:val="uk-UA"/>
        </w:rPr>
        <w:t>.10.2025</w:t>
      </w:r>
      <w:r w:rsidR="00B74E84">
        <w:rPr>
          <w:rFonts w:ascii="Times New Roman" w:hAnsi="Times New Roman"/>
          <w:sz w:val="28"/>
          <w:szCs w:val="28"/>
          <w:bdr w:val="none" w:sz="0" w:space="0" w:color="auto" w:frame="1"/>
          <w:shd w:val="clear" w:color="auto" w:fill="FFFFFF"/>
          <w:lang w:val="uk-UA"/>
        </w:rPr>
        <w:t xml:space="preserve"> </w:t>
      </w:r>
      <w:r>
        <w:rPr>
          <w:rFonts w:ascii="Times New Roman" w:hAnsi="Times New Roman"/>
          <w:sz w:val="28"/>
          <w:szCs w:val="28"/>
          <w:bdr w:val="none" w:sz="0" w:space="0" w:color="auto" w:frame="1"/>
          <w:shd w:val="clear" w:color="auto" w:fill="FFFFFF"/>
          <w:lang w:val="uk-UA"/>
        </w:rPr>
        <w:t xml:space="preserve">року  </w:t>
      </w:r>
    </w:p>
    <w:p w:rsidR="008C388C" w:rsidRPr="00B74E84" w:rsidRDefault="00B74E84" w:rsidP="00B74E84">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hAnsi="Times New Roman"/>
          <w:sz w:val="28"/>
          <w:szCs w:val="28"/>
          <w:bdr w:val="none" w:sz="0" w:space="0" w:color="auto" w:frame="1"/>
          <w:shd w:val="clear" w:color="auto" w:fill="FFFFFF"/>
          <w:lang w:val="uk-UA"/>
        </w:rPr>
        <w:t xml:space="preserve">3. Вважати таким , що втратив чинність додаток 1 до рішення </w:t>
      </w:r>
      <w:r>
        <w:rPr>
          <w:rFonts w:ascii="Times New Roman" w:hAnsi="Times New Roman"/>
          <w:sz w:val="28"/>
          <w:szCs w:val="28"/>
          <w:lang w:val="uk-UA"/>
        </w:rPr>
        <w:t xml:space="preserve">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02.10.2025 року №394 «Про </w:t>
      </w:r>
      <w:r>
        <w:rPr>
          <w:rFonts w:ascii="Times New Roman" w:hAnsi="Times New Roman"/>
          <w:color w:val="000000" w:themeColor="text1"/>
          <w:sz w:val="28"/>
          <w:szCs w:val="28"/>
          <w:lang w:val="uk-UA"/>
        </w:rPr>
        <w:t>оголошення конкурсу</w:t>
      </w:r>
      <w:r>
        <w:rPr>
          <w:rFonts w:ascii="Times New Roman" w:eastAsia="Times New Roman" w:hAnsi="Times New Roman" w:cs="Times New Roman"/>
          <w:color w:val="000000" w:themeColor="text1"/>
          <w:sz w:val="28"/>
          <w:szCs w:val="28"/>
          <w:lang w:val="uk-UA"/>
        </w:rPr>
        <w:t xml:space="preserve"> </w:t>
      </w:r>
      <w:r w:rsidRPr="00B74E84">
        <w:rPr>
          <w:rFonts w:ascii="Times New Roman" w:eastAsia="Times New Roman" w:hAnsi="Times New Roman" w:cs="Times New Roman"/>
          <w:color w:val="000000" w:themeColor="text1"/>
          <w:sz w:val="28"/>
          <w:szCs w:val="28"/>
          <w:lang w:val="uk-UA"/>
        </w:rPr>
        <w:t xml:space="preserve">на зайняття </w:t>
      </w:r>
      <w:r>
        <w:rPr>
          <w:rFonts w:ascii="Times New Roman" w:eastAsia="Times New Roman" w:hAnsi="Times New Roman" w:cs="Times New Roman"/>
          <w:color w:val="000000" w:themeColor="text1"/>
          <w:sz w:val="28"/>
          <w:szCs w:val="28"/>
          <w:lang w:val="uk-UA"/>
        </w:rPr>
        <w:t xml:space="preserve">вакантної </w:t>
      </w:r>
      <w:r w:rsidRPr="00B74E84">
        <w:rPr>
          <w:rFonts w:ascii="Times New Roman" w:eastAsia="Times New Roman" w:hAnsi="Times New Roman" w:cs="Times New Roman"/>
          <w:color w:val="000000" w:themeColor="text1"/>
          <w:sz w:val="28"/>
          <w:szCs w:val="28"/>
          <w:lang w:val="uk-UA"/>
        </w:rPr>
        <w:t xml:space="preserve">посади директора </w:t>
      </w:r>
      <w:r>
        <w:rPr>
          <w:rFonts w:ascii="Times New Roman" w:eastAsia="Times New Roman" w:hAnsi="Times New Roman" w:cs="Times New Roman"/>
          <w:color w:val="000000" w:themeColor="text1"/>
          <w:sz w:val="28"/>
          <w:szCs w:val="28"/>
          <w:lang w:val="uk-UA"/>
        </w:rPr>
        <w:t xml:space="preserve"> Комунальної установи «Центр </w:t>
      </w:r>
      <w:r w:rsidRPr="00B74E84">
        <w:rPr>
          <w:rFonts w:ascii="Times New Roman" w:eastAsia="Times New Roman" w:hAnsi="Times New Roman" w:cs="Times New Roman"/>
          <w:color w:val="000000" w:themeColor="text1"/>
          <w:sz w:val="28"/>
          <w:szCs w:val="28"/>
          <w:lang w:val="uk-UA"/>
        </w:rPr>
        <w:t>соціальних послуг</w:t>
      </w:r>
      <w:r>
        <w:rPr>
          <w:rFonts w:ascii="Times New Roman" w:eastAsia="Times New Roman" w:hAnsi="Times New Roman" w:cs="Times New Roman"/>
          <w:color w:val="000000" w:themeColor="text1"/>
          <w:sz w:val="28"/>
          <w:szCs w:val="28"/>
          <w:lang w:val="uk-UA"/>
        </w:rPr>
        <w:t xml:space="preserve"> </w:t>
      </w:r>
      <w:proofErr w:type="spellStart"/>
      <w:r>
        <w:rPr>
          <w:rFonts w:ascii="Times New Roman" w:eastAsia="Times New Roman" w:hAnsi="Times New Roman" w:cs="Times New Roman"/>
          <w:color w:val="000000" w:themeColor="text1"/>
          <w:sz w:val="28"/>
          <w:szCs w:val="28"/>
          <w:lang w:val="uk-UA"/>
        </w:rPr>
        <w:t>Широківської</w:t>
      </w:r>
      <w:proofErr w:type="spellEnd"/>
      <w:r>
        <w:rPr>
          <w:rFonts w:ascii="Times New Roman" w:eastAsia="Times New Roman" w:hAnsi="Times New Roman" w:cs="Times New Roman"/>
          <w:color w:val="000000" w:themeColor="text1"/>
          <w:sz w:val="28"/>
          <w:szCs w:val="28"/>
          <w:lang w:val="uk-UA"/>
        </w:rPr>
        <w:t xml:space="preserve"> сільської ради»</w:t>
      </w:r>
      <w:r>
        <w:rPr>
          <w:rFonts w:ascii="Times New Roman" w:eastAsia="Times New Roman" w:hAnsi="Times New Roman"/>
          <w:color w:val="000000" w:themeColor="text1"/>
          <w:sz w:val="28"/>
          <w:szCs w:val="28"/>
          <w:lang w:val="uk-UA"/>
        </w:rPr>
        <w:t>.</w:t>
      </w:r>
    </w:p>
    <w:p w:rsidR="008C388C" w:rsidRDefault="00B74E84" w:rsidP="008C388C">
      <w:pPr>
        <w:pStyle w:val="2"/>
        <w:jc w:val="both"/>
        <w:rPr>
          <w:rFonts w:ascii="Times New Roman" w:hAnsi="Times New Roman"/>
          <w:sz w:val="28"/>
          <w:szCs w:val="28"/>
        </w:rPr>
      </w:pPr>
      <w:r>
        <w:rPr>
          <w:rFonts w:ascii="Times New Roman" w:hAnsi="Times New Roman"/>
          <w:sz w:val="28"/>
          <w:szCs w:val="28"/>
          <w:bdr w:val="none" w:sz="0" w:space="0" w:color="auto" w:frame="1"/>
          <w:shd w:val="clear" w:color="auto" w:fill="FFFFFF"/>
          <w:lang w:val="uk-UA"/>
        </w:rPr>
        <w:t>4</w:t>
      </w:r>
      <w:r w:rsidR="008C388C">
        <w:rPr>
          <w:rFonts w:ascii="Times New Roman" w:hAnsi="Times New Roman"/>
          <w:sz w:val="28"/>
          <w:szCs w:val="28"/>
          <w:bdr w:val="none" w:sz="0" w:space="0" w:color="auto" w:frame="1"/>
          <w:shd w:val="clear" w:color="auto" w:fill="FFFFFF"/>
          <w:lang w:val="uk-UA"/>
        </w:rPr>
        <w:t xml:space="preserve">. </w:t>
      </w:r>
      <w:r w:rsidR="008C388C">
        <w:rPr>
          <w:rFonts w:ascii="Times New Roman" w:hAnsi="Times New Roman"/>
          <w:sz w:val="28"/>
          <w:szCs w:val="28"/>
        </w:rPr>
        <w:t xml:space="preserve">Контроль за </w:t>
      </w:r>
      <w:proofErr w:type="spellStart"/>
      <w:r w:rsidR="008C388C">
        <w:rPr>
          <w:rFonts w:ascii="Times New Roman" w:hAnsi="Times New Roman"/>
          <w:sz w:val="28"/>
          <w:szCs w:val="28"/>
        </w:rPr>
        <w:t>виконанням</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цього</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рішення</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покласти</w:t>
      </w:r>
      <w:proofErr w:type="spellEnd"/>
      <w:r w:rsidR="008C388C">
        <w:rPr>
          <w:rFonts w:ascii="Times New Roman" w:hAnsi="Times New Roman"/>
          <w:sz w:val="28"/>
          <w:szCs w:val="28"/>
        </w:rPr>
        <w:t xml:space="preserve"> на заступника </w:t>
      </w:r>
      <w:proofErr w:type="spellStart"/>
      <w:r w:rsidR="008C388C">
        <w:rPr>
          <w:rFonts w:ascii="Times New Roman" w:hAnsi="Times New Roman"/>
          <w:sz w:val="28"/>
          <w:szCs w:val="28"/>
        </w:rPr>
        <w:t>сільського</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голови</w:t>
      </w:r>
      <w:proofErr w:type="spellEnd"/>
      <w:r w:rsidR="008C388C">
        <w:rPr>
          <w:rFonts w:ascii="Times New Roman" w:hAnsi="Times New Roman"/>
          <w:sz w:val="28"/>
          <w:szCs w:val="28"/>
        </w:rPr>
        <w:t xml:space="preserve"> з </w:t>
      </w:r>
      <w:proofErr w:type="spellStart"/>
      <w:r w:rsidR="008C388C">
        <w:rPr>
          <w:rFonts w:ascii="Times New Roman" w:hAnsi="Times New Roman"/>
          <w:sz w:val="28"/>
          <w:szCs w:val="28"/>
        </w:rPr>
        <w:t>питань</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діяльності</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виконавчих</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органів</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Широківської</w:t>
      </w:r>
      <w:proofErr w:type="spellEnd"/>
      <w:r w:rsidR="008C388C">
        <w:rPr>
          <w:rFonts w:ascii="Times New Roman" w:hAnsi="Times New Roman"/>
          <w:sz w:val="28"/>
          <w:szCs w:val="28"/>
        </w:rPr>
        <w:t xml:space="preserve"> </w:t>
      </w:r>
      <w:proofErr w:type="spellStart"/>
      <w:r w:rsidR="008C388C">
        <w:rPr>
          <w:rFonts w:ascii="Times New Roman" w:hAnsi="Times New Roman"/>
          <w:sz w:val="28"/>
          <w:szCs w:val="28"/>
        </w:rPr>
        <w:t>сільської</w:t>
      </w:r>
      <w:proofErr w:type="spellEnd"/>
      <w:r w:rsidR="008C388C">
        <w:rPr>
          <w:rFonts w:ascii="Times New Roman" w:hAnsi="Times New Roman"/>
          <w:sz w:val="28"/>
          <w:szCs w:val="28"/>
        </w:rPr>
        <w:t xml:space="preserve"> ради </w:t>
      </w:r>
      <w:proofErr w:type="spellStart"/>
      <w:r w:rsidR="008C388C">
        <w:rPr>
          <w:rFonts w:ascii="Times New Roman" w:hAnsi="Times New Roman"/>
          <w:sz w:val="28"/>
          <w:szCs w:val="28"/>
        </w:rPr>
        <w:t>Ставицьку</w:t>
      </w:r>
      <w:proofErr w:type="spellEnd"/>
      <w:r w:rsidR="008C388C">
        <w:rPr>
          <w:rFonts w:ascii="Times New Roman" w:hAnsi="Times New Roman"/>
          <w:sz w:val="28"/>
          <w:szCs w:val="28"/>
        </w:rPr>
        <w:t xml:space="preserve"> О.</w:t>
      </w:r>
    </w:p>
    <w:p w:rsidR="008C388C" w:rsidRDefault="008C388C" w:rsidP="008C388C">
      <w:pPr>
        <w:pStyle w:val="2"/>
        <w:jc w:val="both"/>
        <w:rPr>
          <w:rFonts w:ascii="Times New Roman" w:hAnsi="Times New Roman"/>
          <w:sz w:val="28"/>
          <w:szCs w:val="28"/>
        </w:rPr>
      </w:pPr>
    </w:p>
    <w:p w:rsidR="008C388C" w:rsidRDefault="008C388C" w:rsidP="008C388C">
      <w:pPr>
        <w:rPr>
          <w:rFonts w:ascii="Times New Roman" w:hAnsi="Times New Roman" w:cs="Times New Roman"/>
          <w:sz w:val="28"/>
          <w:szCs w:val="28"/>
          <w:lang w:val="uk-UA"/>
        </w:rPr>
      </w:pPr>
      <w:r>
        <w:rPr>
          <w:rFonts w:ascii="Times New Roman" w:hAnsi="Times New Roman" w:cs="Times New Roman"/>
          <w:sz w:val="28"/>
          <w:szCs w:val="28"/>
          <w:lang w:val="uk-UA"/>
        </w:rPr>
        <w:t xml:space="preserve">Сільський голова </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 xml:space="preserve">                           Денис КОРОТЕНКО</w:t>
      </w:r>
    </w:p>
    <w:p w:rsidR="008C388C" w:rsidRDefault="008C388C" w:rsidP="008C388C">
      <w:pPr>
        <w:rPr>
          <w:lang w:val="uk-UA"/>
        </w:rPr>
      </w:pPr>
    </w:p>
    <w:p w:rsidR="005E5A9E" w:rsidRDefault="00B74E84" w:rsidP="005E5A9E">
      <w:pPr>
        <w:spacing w:after="0" w:line="240" w:lineRule="auto"/>
        <w:ind w:left="5670"/>
        <w:rPr>
          <w:rFonts w:ascii="Times New Roman" w:hAnsi="Times New Roman" w:cs="Times New Roman"/>
          <w:sz w:val="24"/>
          <w:szCs w:val="24"/>
          <w:lang w:val="uk-UA"/>
        </w:rPr>
      </w:pPr>
      <w:r>
        <w:rPr>
          <w:lang w:val="uk-UA"/>
        </w:rPr>
        <w:lastRenderedPageBreak/>
        <w:t xml:space="preserve"> </w:t>
      </w:r>
      <w:r w:rsidR="005E5A9E">
        <w:rPr>
          <w:rFonts w:ascii="Times New Roman" w:hAnsi="Times New Roman" w:cs="Times New Roman"/>
          <w:sz w:val="24"/>
          <w:szCs w:val="24"/>
          <w:lang w:val="uk-UA"/>
        </w:rPr>
        <w:t>Додаток 1</w:t>
      </w:r>
    </w:p>
    <w:p w:rsidR="005E5A9E" w:rsidRDefault="005E5A9E" w:rsidP="005E5A9E">
      <w:pPr>
        <w:spacing w:after="0" w:line="240" w:lineRule="auto"/>
        <w:ind w:left="5670"/>
        <w:rPr>
          <w:rFonts w:ascii="Times New Roman" w:hAnsi="Times New Roman" w:cs="Times New Roman"/>
          <w:sz w:val="24"/>
          <w:szCs w:val="24"/>
          <w:lang w:val="uk-UA"/>
        </w:rPr>
      </w:pPr>
      <w:r>
        <w:rPr>
          <w:rFonts w:ascii="Times New Roman" w:hAnsi="Times New Roman" w:cs="Times New Roman"/>
          <w:sz w:val="24"/>
          <w:szCs w:val="24"/>
          <w:lang w:val="uk-UA"/>
        </w:rPr>
        <w:t xml:space="preserve">до рішення виконавчого комітету </w:t>
      </w:r>
      <w:proofErr w:type="spellStart"/>
      <w:r>
        <w:rPr>
          <w:rFonts w:ascii="Times New Roman" w:hAnsi="Times New Roman" w:cs="Times New Roman"/>
          <w:sz w:val="24"/>
          <w:szCs w:val="24"/>
          <w:lang w:val="uk-UA"/>
        </w:rPr>
        <w:t>Широківської</w:t>
      </w:r>
      <w:proofErr w:type="spellEnd"/>
      <w:r>
        <w:rPr>
          <w:rFonts w:ascii="Times New Roman" w:hAnsi="Times New Roman" w:cs="Times New Roman"/>
          <w:sz w:val="24"/>
          <w:szCs w:val="24"/>
          <w:lang w:val="uk-UA"/>
        </w:rPr>
        <w:t xml:space="preserve"> сільської ради   </w:t>
      </w:r>
    </w:p>
    <w:p w:rsidR="005E5A9E" w:rsidRDefault="005E5A9E" w:rsidP="005E5A9E">
      <w:pPr>
        <w:spacing w:after="0" w:line="240" w:lineRule="auto"/>
        <w:ind w:left="5670"/>
        <w:rPr>
          <w:rFonts w:ascii="Times New Roman" w:hAnsi="Times New Roman" w:cs="Times New Roman"/>
          <w:sz w:val="24"/>
          <w:szCs w:val="24"/>
          <w:lang w:val="uk-UA"/>
        </w:rPr>
      </w:pPr>
      <w:r>
        <w:rPr>
          <w:rFonts w:ascii="Times New Roman" w:hAnsi="Times New Roman" w:cs="Times New Roman"/>
          <w:sz w:val="24"/>
          <w:szCs w:val="24"/>
          <w:lang w:val="uk-UA"/>
        </w:rPr>
        <w:t>від 02.10.2025 № 394</w:t>
      </w:r>
    </w:p>
    <w:p w:rsidR="005E5A9E" w:rsidRDefault="005E5A9E" w:rsidP="005E5A9E">
      <w:pPr>
        <w:spacing w:after="0" w:line="240" w:lineRule="auto"/>
        <w:jc w:val="center"/>
        <w:rPr>
          <w:rFonts w:ascii="Times New Roman" w:hAnsi="Times New Roman" w:cs="Times New Roman"/>
          <w:caps/>
          <w:sz w:val="24"/>
          <w:szCs w:val="24"/>
          <w:bdr w:val="none" w:sz="0" w:space="0" w:color="auto" w:frame="1"/>
          <w:shd w:val="clear" w:color="auto" w:fill="FFFFFF"/>
          <w:lang w:val="uk-UA"/>
        </w:rPr>
      </w:pPr>
    </w:p>
    <w:p w:rsidR="005E5A9E" w:rsidRDefault="005E5A9E" w:rsidP="005E5A9E">
      <w:pPr>
        <w:spacing w:after="0" w:line="240" w:lineRule="auto"/>
        <w:jc w:val="center"/>
        <w:rPr>
          <w:rFonts w:ascii="Times New Roman" w:hAnsi="Times New Roman" w:cs="Times New Roman"/>
          <w:caps/>
          <w:sz w:val="24"/>
          <w:szCs w:val="24"/>
          <w:bdr w:val="none" w:sz="0" w:space="0" w:color="auto" w:frame="1"/>
          <w:shd w:val="clear" w:color="auto" w:fill="FFFFFF"/>
          <w:lang w:val="uk-UA"/>
        </w:rPr>
      </w:pPr>
      <w:r>
        <w:rPr>
          <w:rFonts w:ascii="Times New Roman" w:hAnsi="Times New Roman" w:cs="Times New Roman"/>
          <w:caps/>
          <w:sz w:val="24"/>
          <w:szCs w:val="24"/>
          <w:bdr w:val="none" w:sz="0" w:space="0" w:color="auto" w:frame="1"/>
          <w:shd w:val="clear" w:color="auto" w:fill="FFFFFF"/>
          <w:lang w:val="uk-UA"/>
        </w:rPr>
        <w:t>оголошення</w:t>
      </w:r>
    </w:p>
    <w:p w:rsidR="005E5A9E" w:rsidRDefault="005E5A9E" w:rsidP="005E5A9E">
      <w:pPr>
        <w:spacing w:after="0" w:line="240" w:lineRule="auto"/>
        <w:jc w:val="both"/>
        <w:rPr>
          <w:rFonts w:ascii="Times New Roman" w:hAnsi="Times New Roman" w:cs="Times New Roman"/>
          <w:sz w:val="24"/>
          <w:szCs w:val="24"/>
          <w:bdr w:val="none" w:sz="0" w:space="0" w:color="auto" w:frame="1"/>
          <w:shd w:val="clear" w:color="auto" w:fill="FFFFFF"/>
          <w:lang w:val="uk-UA"/>
        </w:rPr>
      </w:pPr>
      <w:r>
        <w:rPr>
          <w:rFonts w:ascii="Times New Roman" w:hAnsi="Times New Roman" w:cs="Times New Roman"/>
          <w:sz w:val="24"/>
          <w:szCs w:val="24"/>
          <w:bdr w:val="none" w:sz="0" w:space="0" w:color="auto" w:frame="1"/>
          <w:shd w:val="clear" w:color="auto" w:fill="FFFFFF"/>
          <w:lang w:val="uk-UA"/>
        </w:rPr>
        <w:t>про проведення конкурсу</w:t>
      </w:r>
      <w:r>
        <w:rPr>
          <w:rFonts w:ascii="Times New Roman" w:hAnsi="Times New Roman" w:cs="Times New Roman"/>
          <w:color w:val="000000" w:themeColor="text1"/>
          <w:sz w:val="24"/>
          <w:szCs w:val="24"/>
          <w:lang w:val="uk-UA"/>
        </w:rPr>
        <w:t xml:space="preserve"> на зайняття вакантної посади директора Комунальної установи «Центр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 xml:space="preserve">громади» </w:t>
      </w:r>
      <w:proofErr w:type="spellStart"/>
      <w:r>
        <w:rPr>
          <w:rFonts w:ascii="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w:t>
      </w:r>
    </w:p>
    <w:p w:rsidR="005E5A9E" w:rsidRDefault="005E5A9E" w:rsidP="005E5A9E">
      <w:pPr>
        <w:spacing w:after="0" w:line="240" w:lineRule="auto"/>
        <w:jc w:val="both"/>
        <w:rPr>
          <w:rFonts w:ascii="Times New Roman" w:hAnsi="Times New Roman" w:cs="Times New Roman"/>
          <w:sz w:val="24"/>
          <w:szCs w:val="24"/>
          <w:bdr w:val="none" w:sz="0" w:space="0" w:color="auto" w:frame="1"/>
          <w:shd w:val="clear" w:color="auto" w:fill="FFFFFF"/>
          <w:lang w:val="uk-UA"/>
        </w:rPr>
      </w:pPr>
    </w:p>
    <w:p w:rsidR="005E5A9E" w:rsidRDefault="005E5A9E" w:rsidP="005E5A9E">
      <w:pPr>
        <w:shd w:val="clear" w:color="auto" w:fill="FFFFFF"/>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bdr w:val="none" w:sz="0" w:space="0" w:color="auto" w:frame="1"/>
          <w:shd w:val="clear" w:color="auto" w:fill="FFFFFF"/>
          <w:lang w:val="uk-UA"/>
        </w:rPr>
        <w:t>На</w:t>
      </w:r>
      <w:r>
        <w:rPr>
          <w:rFonts w:ascii="Times New Roman" w:eastAsia="Times New Roman" w:hAnsi="Times New Roman" w:cs="Times New Roman"/>
          <w:i/>
          <w:iCs/>
          <w:sz w:val="24"/>
          <w:szCs w:val="24"/>
          <w:bdr w:val="none" w:sz="0" w:space="0" w:color="auto" w:frame="1"/>
          <w:shd w:val="clear" w:color="auto" w:fill="FFFFFF"/>
          <w:lang w:val="uk-UA"/>
        </w:rPr>
        <w:t> </w:t>
      </w:r>
      <w:r>
        <w:rPr>
          <w:rFonts w:ascii="Times New Roman" w:eastAsia="Times New Roman" w:hAnsi="Times New Roman" w:cs="Times New Roman"/>
          <w:sz w:val="24"/>
          <w:szCs w:val="24"/>
          <w:bdr w:val="none" w:sz="0" w:space="0" w:color="auto" w:frame="1"/>
          <w:shd w:val="clear" w:color="auto" w:fill="FFFFFF"/>
          <w:lang w:val="uk-UA"/>
        </w:rPr>
        <w:t>підставі Закону України «Про соціальні послуги», відповідно до постанови  Кабінету Міністрів України від 03 березня 2020 року № 200 «Про затвердження Положення про конкурсну комісію, умови та порядок проведення конкурсу на зайняття посади керівника надавача соціальних послуг державного/комунального сектору»</w:t>
      </w:r>
      <w:r>
        <w:rPr>
          <w:rFonts w:ascii="Times New Roman" w:eastAsia="Times New Roman" w:hAnsi="Times New Roman" w:cs="Times New Roman"/>
          <w:i/>
          <w:iCs/>
          <w:sz w:val="24"/>
          <w:szCs w:val="24"/>
          <w:bdr w:val="none" w:sz="0" w:space="0" w:color="auto" w:frame="1"/>
          <w:shd w:val="clear" w:color="auto" w:fill="FFFFFF"/>
          <w:lang w:val="uk-UA"/>
        </w:rPr>
        <w:t>, </w:t>
      </w:r>
      <w:r>
        <w:rPr>
          <w:rFonts w:ascii="Times New Roman" w:eastAsia="Times New Roman" w:hAnsi="Times New Roman" w:cs="Times New Roman"/>
          <w:sz w:val="24"/>
          <w:szCs w:val="24"/>
          <w:bdr w:val="none" w:sz="0" w:space="0" w:color="auto" w:frame="1"/>
          <w:shd w:val="clear" w:color="auto" w:fill="FFFFFF"/>
          <w:lang w:val="uk-UA"/>
        </w:rPr>
        <w:t xml:space="preserve">на виконання рішення  виконавчого комітету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від 02.10.2025 року №394 «Про проведення конкурсу на зайняття посади директора </w:t>
      </w:r>
      <w:r>
        <w:rPr>
          <w:rFonts w:ascii="Times New Roman" w:eastAsia="Times New Roman" w:hAnsi="Times New Roman" w:cs="Times New Roman"/>
          <w:bCs/>
          <w:color w:val="000000"/>
          <w:sz w:val="24"/>
          <w:szCs w:val="24"/>
          <w:bdr w:val="none" w:sz="0" w:space="0" w:color="auto" w:frame="1"/>
          <w:shd w:val="clear" w:color="auto" w:fill="FFFFFF"/>
          <w:lang w:val="uk-UA"/>
        </w:rPr>
        <w:t>Комунальної установи</w:t>
      </w:r>
      <w:r>
        <w:rPr>
          <w:rFonts w:ascii="Times New Roman" w:eastAsia="Times New Roman" w:hAnsi="Times New Roman" w:cs="Times New Roman"/>
          <w:b/>
          <w:bCs/>
          <w:color w:val="000000"/>
          <w:sz w:val="24"/>
          <w:szCs w:val="24"/>
          <w:bdr w:val="none" w:sz="0" w:space="0" w:color="auto" w:frame="1"/>
          <w:shd w:val="clear" w:color="auto" w:fill="FFFFFF"/>
          <w:lang w:val="uk-UA"/>
        </w:rPr>
        <w:t xml:space="preserve"> </w:t>
      </w:r>
      <w:r>
        <w:rPr>
          <w:rFonts w:ascii="Times New Roman" w:eastAsia="Times New Roman" w:hAnsi="Times New Roman" w:cs="Times New Roman"/>
          <w:sz w:val="24"/>
          <w:szCs w:val="24"/>
          <w:bdr w:val="none" w:sz="0" w:space="0" w:color="auto" w:frame="1"/>
          <w:shd w:val="clear" w:color="auto" w:fill="FFFFFF"/>
          <w:lang w:val="uk-UA"/>
        </w:rPr>
        <w:t>«</w:t>
      </w:r>
      <w:r>
        <w:rPr>
          <w:rFonts w:ascii="Times New Roman" w:hAnsi="Times New Roman" w:cs="Times New Roman"/>
          <w:color w:val="000000" w:themeColor="text1"/>
          <w:sz w:val="24"/>
          <w:szCs w:val="24"/>
          <w:lang w:val="uk-UA"/>
        </w:rPr>
        <w:t xml:space="preserve">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громади</w:t>
      </w:r>
      <w:r>
        <w:rPr>
          <w:rFonts w:ascii="Times New Roman" w:eastAsia="Times New Roman" w:hAnsi="Times New Roman" w:cs="Times New Roman"/>
          <w:sz w:val="24"/>
          <w:szCs w:val="24"/>
          <w:bdr w:val="none" w:sz="0" w:space="0" w:color="auto" w:frame="1"/>
          <w:shd w:val="clear" w:color="auto" w:fill="FFFFFF"/>
          <w:lang w:val="uk-UA"/>
        </w:rPr>
        <w:t xml:space="preserve">»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 т а у зв’язку зі звільненням колишнього директора, наявні підстави проведення конкурсу для зайняття посади керівника (директора) даної комунальної установи.</w:t>
      </w:r>
    </w:p>
    <w:p w:rsidR="005E5A9E" w:rsidRDefault="005E5A9E" w:rsidP="005E5A9E">
      <w:pPr>
        <w:shd w:val="clear" w:color="auto" w:fill="FFFFFF"/>
        <w:spacing w:before="225" w:after="225"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lang w:val="uk-UA"/>
        </w:rPr>
        <w:t> </w:t>
      </w:r>
      <w:r>
        <w:rPr>
          <w:rFonts w:ascii="Times New Roman" w:eastAsia="Times New Roman" w:hAnsi="Times New Roman" w:cs="Times New Roman"/>
          <w:b/>
          <w:bCs/>
          <w:color w:val="000000"/>
          <w:sz w:val="24"/>
          <w:szCs w:val="24"/>
          <w:bdr w:val="none" w:sz="0" w:space="0" w:color="auto" w:frame="1"/>
          <w:lang w:val="uk-UA"/>
        </w:rPr>
        <w:t>Повне найменування:</w:t>
      </w:r>
      <w:r>
        <w:rPr>
          <w:rFonts w:ascii="Times New Roman" w:eastAsia="Times New Roman" w:hAnsi="Times New Roman" w:cs="Times New Roman"/>
          <w:b/>
          <w:bCs/>
          <w:color w:val="000000"/>
          <w:sz w:val="24"/>
          <w:szCs w:val="24"/>
          <w:bdr w:val="none" w:sz="0" w:space="0" w:color="auto" w:frame="1"/>
          <w:shd w:val="clear" w:color="auto" w:fill="FFFFFF"/>
          <w:lang w:val="uk-UA"/>
        </w:rPr>
        <w:t xml:space="preserve"> Комунальної установи</w:t>
      </w:r>
      <w:r>
        <w:rPr>
          <w:rFonts w:ascii="Times New Roman" w:eastAsia="Times New Roman" w:hAnsi="Times New Roman" w:cs="Times New Roman"/>
          <w:color w:val="000000"/>
          <w:sz w:val="24"/>
          <w:szCs w:val="24"/>
          <w:bdr w:val="none" w:sz="0" w:space="0" w:color="auto" w:frame="1"/>
          <w:lang w:val="uk-UA"/>
        </w:rPr>
        <w:t> «</w:t>
      </w:r>
      <w:r>
        <w:rPr>
          <w:rFonts w:ascii="Times New Roman" w:hAnsi="Times New Roman" w:cs="Times New Roman"/>
          <w:color w:val="000000" w:themeColor="text1"/>
          <w:sz w:val="24"/>
          <w:szCs w:val="24"/>
          <w:lang w:val="uk-UA"/>
        </w:rPr>
        <w:t xml:space="preserve">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громади</w:t>
      </w:r>
      <w:r>
        <w:rPr>
          <w:rFonts w:ascii="Times New Roman" w:eastAsia="Times New Roman" w:hAnsi="Times New Roman" w:cs="Times New Roman"/>
          <w:color w:val="000000"/>
          <w:sz w:val="24"/>
          <w:szCs w:val="24"/>
          <w:bdr w:val="none" w:sz="0" w:space="0" w:color="auto" w:frame="1"/>
          <w:lang w:val="uk-UA"/>
        </w:rPr>
        <w:t xml:space="preserve">»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w:t>
      </w:r>
      <w:r>
        <w:rPr>
          <w:rFonts w:ascii="Times New Roman" w:eastAsia="Times New Roman" w:hAnsi="Times New Roman" w:cs="Times New Roman"/>
          <w:color w:val="000000"/>
          <w:sz w:val="24"/>
          <w:szCs w:val="24"/>
          <w:bdr w:val="none" w:sz="0" w:space="0" w:color="auto" w:frame="1"/>
          <w:lang w:val="uk-UA"/>
        </w:rPr>
        <w:t>.</w:t>
      </w:r>
    </w:p>
    <w:p w:rsidR="005E5A9E" w:rsidRDefault="005E5A9E" w:rsidP="005E5A9E">
      <w:pPr>
        <w:spacing w:after="0" w:line="240" w:lineRule="auto"/>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lang w:val="uk-UA"/>
        </w:rPr>
        <w:t>Місце знаходження та юридична адреса Центру</w:t>
      </w:r>
      <w:r>
        <w:rPr>
          <w:rFonts w:ascii="Times New Roman" w:eastAsia="Times New Roman" w:hAnsi="Times New Roman" w:cs="Times New Roman"/>
          <w:color w:val="000000"/>
          <w:sz w:val="24"/>
          <w:szCs w:val="24"/>
          <w:bdr w:val="none" w:sz="0" w:space="0" w:color="auto" w:frame="1"/>
          <w:lang w:val="uk-UA"/>
        </w:rPr>
        <w:t xml:space="preserve">: </w:t>
      </w:r>
      <w:r>
        <w:rPr>
          <w:rFonts w:ascii="Times New Roman" w:eastAsia="Calibri" w:hAnsi="Times New Roman" w:cs="Times New Roman"/>
          <w:sz w:val="24"/>
          <w:szCs w:val="24"/>
          <w:lang w:val="uk-UA" w:eastAsia="en-US"/>
        </w:rPr>
        <w:t>70413, Запорізька обл., Запорізький р-н, с. Широке, вул. Центральна, буд. 1</w:t>
      </w:r>
      <w:r>
        <w:rPr>
          <w:rFonts w:ascii="Times New Roman" w:eastAsia="Times New Roman" w:hAnsi="Times New Roman" w:cs="Times New Roman"/>
          <w:color w:val="000000"/>
          <w:sz w:val="24"/>
          <w:szCs w:val="24"/>
          <w:bdr w:val="none" w:sz="0" w:space="0" w:color="auto" w:frame="1"/>
          <w:lang w:val="uk-UA"/>
        </w:rPr>
        <w:t>.</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Основні напрямки діяльності</w:t>
      </w: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 xml:space="preserve">Комунальної установи </w:t>
      </w:r>
      <w:r>
        <w:rPr>
          <w:rFonts w:ascii="Times New Roman" w:eastAsia="Times New Roman" w:hAnsi="Times New Roman" w:cs="Times New Roman"/>
          <w:color w:val="000000"/>
          <w:sz w:val="24"/>
          <w:szCs w:val="24"/>
          <w:bdr w:val="none" w:sz="0" w:space="0" w:color="auto" w:frame="1"/>
          <w:shd w:val="clear" w:color="auto" w:fill="FFFFFF"/>
          <w:lang w:val="uk-UA"/>
        </w:rPr>
        <w:t>«</w:t>
      </w:r>
      <w:r>
        <w:rPr>
          <w:rFonts w:ascii="Times New Roman" w:hAnsi="Times New Roman" w:cs="Times New Roman"/>
          <w:color w:val="000000" w:themeColor="text1"/>
          <w:sz w:val="24"/>
          <w:szCs w:val="24"/>
          <w:lang w:val="uk-UA"/>
        </w:rPr>
        <w:t xml:space="preserve">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громади</w:t>
      </w:r>
      <w:r>
        <w:rPr>
          <w:rFonts w:ascii="Times New Roman" w:eastAsia="Times New Roman" w:hAnsi="Times New Roman" w:cs="Times New Roman"/>
          <w:color w:val="000000"/>
          <w:sz w:val="24"/>
          <w:szCs w:val="24"/>
          <w:bdr w:val="none" w:sz="0" w:space="0" w:color="auto" w:frame="1"/>
          <w:lang w:val="uk-UA"/>
        </w:rPr>
        <w:t xml:space="preserve">»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w:t>
      </w:r>
      <w:r>
        <w:rPr>
          <w:rFonts w:ascii="Times New Roman" w:eastAsia="Times New Roman" w:hAnsi="Times New Roman" w:cs="Times New Roman"/>
          <w:color w:val="000000"/>
          <w:sz w:val="24"/>
          <w:szCs w:val="24"/>
          <w:bdr w:val="none" w:sz="0" w:space="0" w:color="auto" w:frame="1"/>
          <w:shd w:val="clear" w:color="auto" w:fill="FFFFFF"/>
          <w:lang w:val="uk-UA"/>
        </w:rPr>
        <w:t>:</w:t>
      </w:r>
    </w:p>
    <w:p w:rsidR="005E5A9E" w:rsidRDefault="005E5A9E" w:rsidP="005E5A9E">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bdr w:val="none" w:sz="0" w:space="0" w:color="auto" w:frame="1"/>
          <w:lang w:val="uk-UA"/>
        </w:rPr>
        <w:t> </w:t>
      </w:r>
      <w:r>
        <w:rPr>
          <w:rFonts w:ascii="Times New Roman" w:eastAsia="Times New Roman" w:hAnsi="Times New Roman" w:cs="Times New Roman"/>
          <w:color w:val="000000"/>
          <w:sz w:val="24"/>
          <w:szCs w:val="24"/>
          <w:bdr w:val="none" w:sz="0" w:space="0" w:color="auto" w:frame="1"/>
          <w:lang w:val="uk-UA"/>
        </w:rPr>
        <w:t>- проведення соціально-профілактичної роботи, спрямованої на запобігання потраплянню в складні життєві обставини осіб/сімей, які належать до вразливих груп населення.</w:t>
      </w:r>
    </w:p>
    <w:p w:rsidR="005E5A9E" w:rsidRDefault="005E5A9E" w:rsidP="005E5A9E">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lang w:val="uk-UA"/>
        </w:rPr>
        <w:t>- надання особам/сім’ям, які належать до вразливих груп населення та/або перебувають у складних життєвих обставинах, комплексу соціальних послуг, яких вони потребують, відповідно до переліку послуг, затвердженого центральним органом виконавчої влади, що забезпечує формування та реалізацію державної політики у сфері соціального захисту населення, з метою мінімізації або подолання таких обставин.</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bdr w:val="none" w:sz="0" w:space="0" w:color="auto" w:frame="1"/>
          <w:shd w:val="clear" w:color="auto" w:fill="FFFFFF"/>
          <w:lang w:val="uk-UA"/>
        </w:rPr>
        <w:t>           </w:t>
      </w:r>
    </w:p>
    <w:p w:rsidR="005E5A9E" w:rsidRDefault="005E5A9E" w:rsidP="005E5A9E">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Оплата праці</w:t>
      </w:r>
      <w:r>
        <w:rPr>
          <w:rFonts w:ascii="Times New Roman" w:eastAsia="Times New Roman" w:hAnsi="Times New Roman" w:cs="Times New Roman"/>
          <w:color w:val="1D1D1B"/>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директора Комунальної установи «</w:t>
      </w:r>
      <w:r>
        <w:rPr>
          <w:rFonts w:ascii="Times New Roman" w:hAnsi="Times New Roman" w:cs="Times New Roman"/>
          <w:color w:val="000000" w:themeColor="text1"/>
          <w:sz w:val="24"/>
          <w:szCs w:val="24"/>
          <w:lang w:val="uk-UA"/>
        </w:rPr>
        <w:t xml:space="preserve">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громади</w:t>
      </w:r>
      <w:r>
        <w:rPr>
          <w:rFonts w:ascii="Times New Roman" w:eastAsia="Times New Roman" w:hAnsi="Times New Roman" w:cs="Times New Roman"/>
          <w:color w:val="000000"/>
          <w:sz w:val="24"/>
          <w:szCs w:val="24"/>
          <w:bdr w:val="none" w:sz="0" w:space="0" w:color="auto" w:frame="1"/>
          <w:lang w:val="uk-UA"/>
        </w:rPr>
        <w:t xml:space="preserve">»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w:t>
      </w:r>
      <w:r>
        <w:rPr>
          <w:rFonts w:ascii="Times New Roman" w:eastAsia="Times New Roman" w:hAnsi="Times New Roman" w:cs="Times New Roman"/>
          <w:color w:val="000000"/>
          <w:sz w:val="24"/>
          <w:szCs w:val="24"/>
          <w:bdr w:val="none" w:sz="0" w:space="0" w:color="auto" w:frame="1"/>
          <w:shd w:val="clear" w:color="auto" w:fill="FFFFFF"/>
          <w:lang w:val="uk-UA"/>
        </w:rPr>
        <w:t xml:space="preserve"> проводиться відповідно до Постанови Кабінету Міністрів України «Про оплату праці працівників на основі Єдиної тарифної сітки  розрядів і коефіцієнтів з оплати праці працівників установ, закладів та організацій окремих галузей  бюджетної сфери» від 30.08.2002 р.№1298, Наказу Міністерства праці та соціальної політики України, Міністерства охорони здоров’я України «Про впорядкування умов оплати праці працівників закладів охорони здоров’я та установ соціального захисту населення» №308/519 від 05.10.2005 року, Наказу Міністерства соціальної політики України від 18.05.2015 року №526 «Про умови оплати праці працівників закладів соціального захисту дітей, закладів соціального обслуговування, закладів соціальної підтримки сімей, дітей та молоді і центрів соціальних служб для сім’ї, дітей та молоді», Наказу Міністерства соціальної політики України від 15.06.2011 р. №239 «Про затвердження Порядку виплати надбавки за вислугу років працівникам державних та комунальних установ соціального захисту населення».</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lastRenderedPageBreak/>
        <w:t>         </w:t>
      </w:r>
      <w:r>
        <w:rPr>
          <w:rFonts w:ascii="Times New Roman" w:eastAsia="Times New Roman" w:hAnsi="Times New Roman" w:cs="Times New Roman"/>
          <w:b/>
          <w:bCs/>
          <w:color w:val="000000"/>
          <w:sz w:val="24"/>
          <w:szCs w:val="24"/>
          <w:bdr w:val="none" w:sz="0" w:space="0" w:color="auto" w:frame="1"/>
          <w:shd w:val="clear" w:color="auto" w:fill="FFFFFF"/>
          <w:lang w:val="uk-UA"/>
        </w:rPr>
        <w:t>Дата початку приймання документів для участі у конкурсі:</w:t>
      </w:r>
      <w:r>
        <w:rPr>
          <w:rFonts w:ascii="Times New Roman" w:eastAsia="Times New Roman" w:hAnsi="Times New Roman" w:cs="Times New Roman"/>
          <w:color w:val="000000"/>
          <w:sz w:val="24"/>
          <w:szCs w:val="24"/>
          <w:bdr w:val="none" w:sz="0" w:space="0" w:color="auto" w:frame="1"/>
          <w:shd w:val="clear" w:color="auto" w:fill="FFFFFF"/>
          <w:lang w:val="uk-UA"/>
        </w:rPr>
        <w:t> 06.10.2025 року.</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Кінцевий строк приймання документів для участі у конкурсі: </w:t>
      </w:r>
      <w:r>
        <w:rPr>
          <w:rFonts w:ascii="Times New Roman" w:eastAsia="Times New Roman" w:hAnsi="Times New Roman" w:cs="Times New Roman"/>
          <w:color w:val="000000"/>
          <w:sz w:val="24"/>
          <w:szCs w:val="24"/>
          <w:bdr w:val="none" w:sz="0" w:space="0" w:color="auto" w:frame="1"/>
          <w:shd w:val="clear" w:color="auto" w:fill="FFFFFF"/>
          <w:lang w:val="uk-UA"/>
        </w:rPr>
        <w:t>23.10.2025 року, 16.30 год. включно.</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Адреса, за якою приймаються документи для участі в конкурсі:</w:t>
      </w:r>
      <w:r>
        <w:rPr>
          <w:rFonts w:ascii="Times New Roman" w:eastAsia="Times New Roman" w:hAnsi="Times New Roman" w:cs="Times New Roman"/>
          <w:color w:val="000000"/>
          <w:sz w:val="24"/>
          <w:szCs w:val="24"/>
          <w:bdr w:val="none" w:sz="0" w:space="0" w:color="auto" w:frame="1"/>
          <w:shd w:val="clear" w:color="auto" w:fill="FFFFFF"/>
          <w:lang w:val="uk-UA"/>
        </w:rPr>
        <w:t xml:space="preserve"> 69089, вул. Розенталь,7 місто Запоріжжя, Запорізькій район, Запорізька область, 2 поверх. Документи можуть надсилатися на електронну адресу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сільської ради: shyroke.otg@gmail.com.</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Для участі в конкурсі претендент особисто подає та/або надсилає електронною поштою наступні документи:</w:t>
      </w:r>
    </w:p>
    <w:p w:rsidR="005E5A9E" w:rsidRDefault="005E5A9E" w:rsidP="005E5A9E">
      <w:pPr>
        <w:numPr>
          <w:ilvl w:val="0"/>
          <w:numId w:val="1"/>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заяву про участь у конкурсі  за формою, що додається та згоду на обробку персональних даних відповідно до Закону України «Про захист персональних даних»;</w:t>
      </w:r>
    </w:p>
    <w:p w:rsidR="005E5A9E" w:rsidRDefault="005E5A9E" w:rsidP="005E5A9E">
      <w:pPr>
        <w:numPr>
          <w:ilvl w:val="0"/>
          <w:numId w:val="2"/>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сторінок паспорта громадянина України у формі книжечки з даними про прізвище, ім’я та по батькові, видачу паспорта та місце проживання або лицьового і зворотного боку паспорта громадянина України у формі картки та документа, що підтверджує місце проживання;</w:t>
      </w:r>
    </w:p>
    <w:p w:rsidR="005E5A9E" w:rsidRDefault="005E5A9E" w:rsidP="005E5A9E">
      <w:pPr>
        <w:numPr>
          <w:ilvl w:val="0"/>
          <w:numId w:val="2"/>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що підтверджує реєстрацію у Державному реєстрі фізичних осіб - платників податків (паспорта громадянина України у формі книжечки - для особи, яка через свої релігійні переконання відмовляється від прийняття реєстраційного номера облікової картки платника податків та повідомила про це відповідному контролюючому органу і має відповідну відмітку у паспорті громадянина України);</w:t>
      </w:r>
    </w:p>
    <w:p w:rsidR="005E5A9E" w:rsidRDefault="005E5A9E" w:rsidP="005E5A9E">
      <w:pPr>
        <w:numPr>
          <w:ilvl w:val="0"/>
          <w:numId w:val="2"/>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про освіту з додатком (за наявності), трудової книжки або інших документів, що засвідчують досвід роботи;</w:t>
      </w:r>
    </w:p>
    <w:p w:rsidR="005E5A9E" w:rsidRDefault="005E5A9E" w:rsidP="005E5A9E">
      <w:pPr>
        <w:numPr>
          <w:ilvl w:val="0"/>
          <w:numId w:val="2"/>
        </w:numPr>
        <w:shd w:val="clear" w:color="auto" w:fill="FFFFFF"/>
        <w:spacing w:after="0" w:line="240" w:lineRule="auto"/>
        <w:ind w:left="450" w:right="-1" w:firstLine="709"/>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lang w:val="uk-UA"/>
        </w:rPr>
        <w:t>автобіографію та/або резюме (за вибором учасника конкурсу),  де зазначити прізвище, ім’я та по батькові, число, місяць, рік і місце народження, інформацію про громадянство, відомості про освіту, трудову діяльність, посаду (заняття), місце роботи, громадську роботу (у тому числі на виборних посадах), контактний номер телефону та адресу електронної пошти чи іншого засобу зв’язку, відомості про наявність чи відсутність судимості;</w:t>
      </w:r>
    </w:p>
    <w:p w:rsidR="005E5A9E" w:rsidRDefault="005E5A9E" w:rsidP="005E5A9E">
      <w:pPr>
        <w:numPr>
          <w:ilvl w:val="0"/>
          <w:numId w:val="3"/>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мотиваційний лист складений у довільній формі;</w:t>
      </w:r>
    </w:p>
    <w:p w:rsidR="005E5A9E" w:rsidRDefault="005E5A9E" w:rsidP="005E5A9E">
      <w:pPr>
        <w:numPr>
          <w:ilvl w:val="0"/>
          <w:numId w:val="3"/>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довідку про відсутність судимості;</w:t>
      </w:r>
    </w:p>
    <w:p w:rsidR="005E5A9E" w:rsidRDefault="005E5A9E" w:rsidP="005E5A9E">
      <w:pPr>
        <w:numPr>
          <w:ilvl w:val="0"/>
          <w:numId w:val="3"/>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перспективний план розвитку Центру.</w:t>
      </w:r>
    </w:p>
    <w:p w:rsidR="005E5A9E" w:rsidRDefault="005E5A9E" w:rsidP="005E5A9E">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Крім зазначених документів</w:t>
      </w:r>
      <w:r>
        <w:rPr>
          <w:rFonts w:ascii="Times New Roman" w:eastAsia="Times New Roman" w:hAnsi="Times New Roman" w:cs="Times New Roman"/>
          <w:color w:val="000000"/>
          <w:sz w:val="24"/>
          <w:szCs w:val="24"/>
          <w:bdr w:val="none" w:sz="0" w:space="0" w:color="auto" w:frame="1"/>
          <w:shd w:val="clear" w:color="auto" w:fill="FFFFFF"/>
          <w:lang w:val="uk-UA"/>
        </w:rPr>
        <w:t>, претендент може додатково подавати документи стосовно досвіду роботи, професійної компетентності, репутації (характеристики, рекомендації, наукові публікації тощо).</w:t>
      </w:r>
    </w:p>
    <w:p w:rsidR="005E5A9E" w:rsidRDefault="005E5A9E" w:rsidP="005E5A9E">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У разі подання заяви та документів лише електронною поштою, претендент до проходження перевірки на знання норм відповідного законодавства України додатково подає власноручно підписану заяву.</w:t>
      </w:r>
    </w:p>
    <w:p w:rsidR="005E5A9E" w:rsidRDefault="005E5A9E" w:rsidP="005E5A9E">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Претендент не допускається до участі в конкурсі у разі:</w:t>
      </w:r>
    </w:p>
    <w:p w:rsidR="005E5A9E" w:rsidRDefault="005E5A9E" w:rsidP="005E5A9E">
      <w:pPr>
        <w:numPr>
          <w:ilvl w:val="0"/>
          <w:numId w:val="4"/>
        </w:numPr>
        <w:shd w:val="clear" w:color="auto" w:fill="FFFFFF"/>
        <w:spacing w:after="0" w:line="240" w:lineRule="auto"/>
        <w:ind w:left="57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неподання ним повного пакета документів, визначених даним оголошенням;</w:t>
      </w:r>
    </w:p>
    <w:p w:rsidR="005E5A9E" w:rsidRDefault="005E5A9E" w:rsidP="005E5A9E">
      <w:pPr>
        <w:numPr>
          <w:ilvl w:val="0"/>
          <w:numId w:val="4"/>
        </w:numPr>
        <w:shd w:val="clear" w:color="auto" w:fill="FFFFFF"/>
        <w:spacing w:after="0" w:line="240" w:lineRule="auto"/>
        <w:ind w:left="57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його невідповідності кваліфікаційним вимогам, визначеним </w:t>
      </w:r>
      <w:hyperlink r:id="rId7" w:anchor="n11" w:tgtFrame="_blank" w:history="1">
        <w:r>
          <w:rPr>
            <w:rStyle w:val="a6"/>
            <w:rFonts w:ascii="Times New Roman" w:eastAsia="Times New Roman" w:hAnsi="Times New Roman" w:cs="Times New Roman"/>
            <w:color w:val="000000"/>
            <w:sz w:val="24"/>
            <w:szCs w:val="24"/>
            <w:bdr w:val="none" w:sz="0" w:space="0" w:color="auto" w:frame="1"/>
            <w:shd w:val="clear" w:color="auto" w:fill="FFFFFF"/>
            <w:lang w:val="uk-UA"/>
          </w:rPr>
          <w:t>Довідником кваліфікаційних характеристик професій працівників “Випуск 80 “Соціальні послуги”</w:t>
        </w:r>
      </w:hyperlink>
      <w:r>
        <w:rPr>
          <w:rFonts w:ascii="Times New Roman" w:eastAsia="Times New Roman" w:hAnsi="Times New Roman" w:cs="Times New Roman"/>
          <w:color w:val="000000"/>
          <w:sz w:val="24"/>
          <w:szCs w:val="24"/>
          <w:bdr w:val="none" w:sz="0" w:space="0" w:color="auto" w:frame="1"/>
          <w:shd w:val="clear" w:color="auto" w:fill="FFFFFF"/>
          <w:lang w:val="uk-UA"/>
        </w:rPr>
        <w:t xml:space="preserve">, затвердженим наказом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Мінсоцполітики</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від 29 березня 2017 р. № 518;</w:t>
      </w:r>
    </w:p>
    <w:p w:rsidR="005E5A9E" w:rsidRDefault="005E5A9E" w:rsidP="005E5A9E">
      <w:pPr>
        <w:numPr>
          <w:ilvl w:val="0"/>
          <w:numId w:val="4"/>
        </w:numPr>
        <w:shd w:val="clear" w:color="auto" w:fill="FFFFFF"/>
        <w:spacing w:after="0" w:line="240" w:lineRule="auto"/>
        <w:ind w:left="57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наявності не знятої або не погашеної в установленому законом порядку судимості, заборони займати відповідні посади або займатися певними видами діяльності.</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Вимоги до претендента:</w:t>
      </w:r>
    </w:p>
    <w:p w:rsidR="005E5A9E" w:rsidRDefault="005E5A9E" w:rsidP="005E5A9E">
      <w:pPr>
        <w:numPr>
          <w:ilvl w:val="0"/>
          <w:numId w:val="5"/>
        </w:numPr>
        <w:shd w:val="clear" w:color="auto" w:fill="FFFFFF"/>
        <w:spacing w:after="0" w:line="240" w:lineRule="auto"/>
        <w:ind w:left="45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Вища освіта другого рівня за ступенем магістра та спеціальністю відповідної галузі знань; стаж роботи у відповідній сфері діяльності на керівних посадах нижчого рівня – не менше ніж 5 років.</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bdr w:val="none" w:sz="0" w:space="0" w:color="auto" w:frame="1"/>
          <w:shd w:val="clear" w:color="auto" w:fill="FFFFFF"/>
          <w:lang w:val="uk-UA"/>
        </w:rPr>
        <w:t> </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Дата і місце проведення конкурсу:</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lastRenderedPageBreak/>
        <w:t>         27</w:t>
      </w:r>
      <w:r>
        <w:rPr>
          <w:rFonts w:ascii="Times New Roman" w:eastAsia="Times New Roman" w:hAnsi="Times New Roman" w:cs="Times New Roman"/>
          <w:color w:val="000000"/>
          <w:sz w:val="24"/>
          <w:szCs w:val="24"/>
          <w:bdr w:val="none" w:sz="0" w:space="0" w:color="auto" w:frame="1"/>
          <w:shd w:val="clear" w:color="auto" w:fill="FFFFFF"/>
          <w:lang w:val="uk-UA"/>
        </w:rPr>
        <w:t xml:space="preserve"> жовтня 2025 року о 10.00 год.,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Ширківська</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сільська рада, </w:t>
      </w:r>
      <w:r>
        <w:rPr>
          <w:rFonts w:ascii="Times New Roman" w:eastAsia="Times New Roman" w:hAnsi="Times New Roman" w:cs="Times New Roman"/>
          <w:color w:val="1D1D1B"/>
          <w:sz w:val="24"/>
          <w:szCs w:val="24"/>
          <w:bdr w:val="none" w:sz="0" w:space="0" w:color="auto" w:frame="1"/>
          <w:shd w:val="clear" w:color="auto" w:fill="FFFFFF"/>
          <w:lang w:val="uk-UA"/>
        </w:rPr>
        <w:t> </w:t>
      </w:r>
      <w:r>
        <w:rPr>
          <w:rFonts w:ascii="Times New Roman" w:eastAsia="Times New Roman" w:hAnsi="Times New Roman" w:cs="Times New Roman"/>
          <w:color w:val="000000"/>
          <w:sz w:val="24"/>
          <w:szCs w:val="24"/>
          <w:bdr w:val="none" w:sz="0" w:space="0" w:color="auto" w:frame="1"/>
          <w:shd w:val="clear" w:color="auto" w:fill="FFFFFF"/>
          <w:lang w:val="uk-UA"/>
        </w:rPr>
        <w:t xml:space="preserve">вул.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Розенталь</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7, місто Запоріжжя, 1 поверх.</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За додатковою інформацією звертайтесь:</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електронна пошта: shyroke.otg@gmail.com,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конт</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тел</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(050) 7331878.</w:t>
      </w:r>
    </w:p>
    <w:p w:rsidR="005E5A9E" w:rsidRDefault="005E5A9E" w:rsidP="005E5A9E">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Голова комісії: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Ставицька</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Ольга Сергіївна, заступник сільського голови.</w:t>
      </w:r>
    </w:p>
    <w:p w:rsidR="005E5A9E" w:rsidRDefault="005E5A9E" w:rsidP="005E5A9E">
      <w:pPr>
        <w:numPr>
          <w:ilvl w:val="0"/>
          <w:numId w:val="1"/>
        </w:numPr>
        <w:shd w:val="clear" w:color="auto" w:fill="FFFFFF"/>
        <w:spacing w:after="0" w:line="240" w:lineRule="auto"/>
        <w:ind w:left="450"/>
        <w:jc w:val="both"/>
        <w:rPr>
          <w:rFonts w:ascii="Times New Roman" w:eastAsia="Times New Roman" w:hAnsi="Times New Roman" w:cs="Times New Roman"/>
          <w:color w:val="1D1D1B"/>
          <w:sz w:val="24"/>
          <w:szCs w:val="24"/>
          <w:lang w:val="uk-UA"/>
        </w:rPr>
      </w:pPr>
    </w:p>
    <w:p w:rsidR="005E5A9E" w:rsidRDefault="005E5A9E" w:rsidP="005E5A9E">
      <w:pPr>
        <w:spacing w:after="0" w:line="240" w:lineRule="auto"/>
        <w:jc w:val="both"/>
        <w:rPr>
          <w:rFonts w:ascii="Times New Roman" w:hAnsi="Times New Roman" w:cs="Times New Roman"/>
          <w:sz w:val="24"/>
          <w:szCs w:val="24"/>
          <w:lang w:val="uk-UA"/>
        </w:rPr>
      </w:pPr>
    </w:p>
    <w:p w:rsidR="005E5A9E" w:rsidRDefault="005E5A9E" w:rsidP="005E5A9E">
      <w:pPr>
        <w:spacing w:after="0" w:line="240" w:lineRule="auto"/>
        <w:jc w:val="both"/>
        <w:rPr>
          <w:rFonts w:ascii="Times New Roman" w:hAnsi="Times New Roman" w:cs="Times New Roman"/>
          <w:sz w:val="24"/>
          <w:szCs w:val="24"/>
          <w:lang w:val="uk-UA"/>
        </w:rPr>
      </w:pPr>
    </w:p>
    <w:p w:rsidR="005E5A9E" w:rsidRDefault="005E5A9E" w:rsidP="005E5A9E">
      <w:pPr>
        <w:spacing w:after="0" w:line="240" w:lineRule="auto"/>
        <w:jc w:val="both"/>
        <w:rPr>
          <w:rFonts w:ascii="Times New Roman" w:hAnsi="Times New Roman" w:cs="Times New Roman"/>
          <w:sz w:val="24"/>
          <w:szCs w:val="24"/>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8C388C" w:rsidRDefault="008C388C" w:rsidP="008C388C">
      <w:pPr>
        <w:rPr>
          <w:lang w:val="uk-UA"/>
        </w:rPr>
      </w:pPr>
    </w:p>
    <w:p w:rsidR="00105202" w:rsidRDefault="00105202"/>
    <w:sectPr w:rsidR="001052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03B03"/>
    <w:multiLevelType w:val="multilevel"/>
    <w:tmpl w:val="45DE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B0B27"/>
    <w:multiLevelType w:val="multilevel"/>
    <w:tmpl w:val="27BEE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417E6"/>
    <w:multiLevelType w:val="multilevel"/>
    <w:tmpl w:val="05F2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C187E"/>
    <w:multiLevelType w:val="multilevel"/>
    <w:tmpl w:val="90B2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A2978"/>
    <w:multiLevelType w:val="multilevel"/>
    <w:tmpl w:val="41A2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4"/>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3A9"/>
    <w:rsid w:val="00105202"/>
    <w:rsid w:val="005E5A9E"/>
    <w:rsid w:val="006E13A9"/>
    <w:rsid w:val="008C388C"/>
    <w:rsid w:val="00B74E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2E3B78-0769-4651-82C0-3C8F5DB2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388C"/>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C388C"/>
    <w:pPr>
      <w:spacing w:after="0" w:line="240" w:lineRule="auto"/>
    </w:pPr>
    <w:rPr>
      <w:rFonts w:ascii="Calibri" w:eastAsia="Times New Roman" w:hAnsi="Calibri" w:cs="Times New Roman"/>
      <w:lang w:eastAsia="ru-RU"/>
    </w:rPr>
  </w:style>
  <w:style w:type="paragraph" w:customStyle="1" w:styleId="2">
    <w:name w:val="Без интервала2"/>
    <w:uiPriority w:val="1"/>
    <w:qFormat/>
    <w:rsid w:val="008C388C"/>
    <w:pPr>
      <w:spacing w:after="0" w:line="240" w:lineRule="auto"/>
    </w:pPr>
    <w:rPr>
      <w:rFonts w:ascii="Calibri" w:eastAsia="Calibri" w:hAnsi="Calibri" w:cs="Times New Roman"/>
      <w:lang w:eastAsia="ru-RU"/>
    </w:rPr>
  </w:style>
  <w:style w:type="paragraph" w:styleId="a4">
    <w:name w:val="Balloon Text"/>
    <w:basedOn w:val="a"/>
    <w:link w:val="a5"/>
    <w:uiPriority w:val="99"/>
    <w:semiHidden/>
    <w:unhideWhenUsed/>
    <w:rsid w:val="00B74E84"/>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B74E84"/>
    <w:rPr>
      <w:rFonts w:ascii="Segoe UI" w:eastAsiaTheme="minorEastAsia" w:hAnsi="Segoe UI" w:cs="Segoe UI"/>
      <w:sz w:val="18"/>
      <w:szCs w:val="18"/>
      <w:lang w:eastAsia="ru-RU"/>
    </w:rPr>
  </w:style>
  <w:style w:type="character" w:styleId="a6">
    <w:name w:val="Hyperlink"/>
    <w:basedOn w:val="a0"/>
    <w:uiPriority w:val="99"/>
    <w:semiHidden/>
    <w:unhideWhenUsed/>
    <w:rsid w:val="005E5A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63913">
      <w:bodyDiv w:val="1"/>
      <w:marLeft w:val="0"/>
      <w:marRight w:val="0"/>
      <w:marTop w:val="0"/>
      <w:marBottom w:val="0"/>
      <w:divBdr>
        <w:top w:val="none" w:sz="0" w:space="0" w:color="auto"/>
        <w:left w:val="none" w:sz="0" w:space="0" w:color="auto"/>
        <w:bottom w:val="none" w:sz="0" w:space="0" w:color="auto"/>
        <w:right w:val="none" w:sz="0" w:space="0" w:color="auto"/>
      </w:divBdr>
    </w:div>
    <w:div w:id="203700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akon.rada.gov.ua/laws/show/v0518739-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1385</Words>
  <Characters>7898</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2025-10-17T08:10:00Z</cp:lastPrinted>
  <dcterms:created xsi:type="dcterms:W3CDTF">2025-10-17T07:55:00Z</dcterms:created>
  <dcterms:modified xsi:type="dcterms:W3CDTF">2025-10-17T08:10:00Z</dcterms:modified>
</cp:coreProperties>
</file>