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74FC" w:rsidRPr="006A74FC" w:rsidRDefault="006A74FC" w:rsidP="006A74FC">
      <w:pPr>
        <w:pStyle w:val="a3"/>
        <w:jc w:val="center"/>
        <w:rPr>
          <w:rFonts w:ascii="Times New Roman" w:hAnsi="Times New Roman"/>
          <w:sz w:val="28"/>
          <w:szCs w:val="28"/>
        </w:rPr>
      </w:pPr>
      <w:r w:rsidRPr="006A74FC">
        <w:rPr>
          <w:rFonts w:ascii="Times New Roman" w:hAnsi="Times New Roman"/>
          <w:sz w:val="28"/>
          <w:szCs w:val="28"/>
          <w:lang w:eastAsia="en-US"/>
        </w:rPr>
        <w:object w:dxaOrig="645"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25pt;height:47.25pt" o:ole="" fillcolor="window">
            <v:imagedata r:id="rId5" o:title=""/>
          </v:shape>
          <o:OLEObject Type="Embed" ProgID="Word.Picture.8" ShapeID="_x0000_i1025" DrawAspect="Content" ObjectID="_1813039267" r:id="rId6"/>
        </w:object>
      </w:r>
    </w:p>
    <w:p w:rsidR="006A74FC" w:rsidRPr="006A74FC" w:rsidRDefault="006A74FC" w:rsidP="006A74FC">
      <w:pPr>
        <w:pStyle w:val="a3"/>
        <w:jc w:val="center"/>
        <w:rPr>
          <w:rFonts w:ascii="Times New Roman" w:hAnsi="Times New Roman"/>
          <w:sz w:val="28"/>
          <w:szCs w:val="28"/>
          <w:lang w:val="uk-UA" w:eastAsia="uk-UA"/>
        </w:rPr>
      </w:pPr>
      <w:r w:rsidRPr="006A74FC">
        <w:rPr>
          <w:rFonts w:ascii="Times New Roman" w:hAnsi="Times New Roman"/>
          <w:sz w:val="28"/>
          <w:szCs w:val="28"/>
        </w:rPr>
        <w:t>ШИРОКІВСЬКА СІЛЬСЬКА РАДА</w:t>
      </w:r>
    </w:p>
    <w:p w:rsidR="006A74FC" w:rsidRPr="006A74FC" w:rsidRDefault="006A74FC" w:rsidP="006A74FC">
      <w:pPr>
        <w:pStyle w:val="a3"/>
        <w:jc w:val="center"/>
        <w:rPr>
          <w:rFonts w:ascii="Times New Roman" w:hAnsi="Times New Roman"/>
          <w:sz w:val="28"/>
          <w:szCs w:val="28"/>
        </w:rPr>
      </w:pPr>
      <w:r w:rsidRPr="006A74FC">
        <w:rPr>
          <w:rFonts w:ascii="Times New Roman" w:hAnsi="Times New Roman"/>
          <w:sz w:val="28"/>
          <w:szCs w:val="28"/>
        </w:rPr>
        <w:t>ЗАПОРІЗЬКОГО РАЙОНУ ЗАПОРІЗЬКОЇ ОБЛАСТІ</w:t>
      </w:r>
    </w:p>
    <w:p w:rsidR="006A74FC" w:rsidRPr="006A74FC" w:rsidRDefault="006A74FC" w:rsidP="006A74FC">
      <w:pPr>
        <w:pStyle w:val="a3"/>
        <w:jc w:val="center"/>
        <w:rPr>
          <w:rFonts w:ascii="Times New Roman" w:hAnsi="Times New Roman"/>
          <w:sz w:val="28"/>
          <w:szCs w:val="28"/>
        </w:rPr>
      </w:pPr>
      <w:r w:rsidRPr="006A74FC">
        <w:rPr>
          <w:rFonts w:ascii="Times New Roman" w:hAnsi="Times New Roman"/>
          <w:sz w:val="28"/>
          <w:szCs w:val="28"/>
        </w:rPr>
        <w:t>ВИКОНАВЧИЙ КОМІТЕТ</w:t>
      </w:r>
    </w:p>
    <w:p w:rsidR="006A74FC" w:rsidRPr="006A74FC" w:rsidRDefault="006A74FC" w:rsidP="006A74FC">
      <w:pPr>
        <w:pStyle w:val="a3"/>
        <w:jc w:val="center"/>
        <w:rPr>
          <w:rFonts w:ascii="Times New Roman" w:hAnsi="Times New Roman"/>
          <w:sz w:val="28"/>
          <w:szCs w:val="28"/>
          <w:lang w:val="uk-UA"/>
        </w:rPr>
      </w:pPr>
    </w:p>
    <w:p w:rsidR="006A74FC" w:rsidRPr="006A74FC" w:rsidRDefault="006A74FC" w:rsidP="006A74FC">
      <w:pPr>
        <w:pStyle w:val="a3"/>
        <w:jc w:val="center"/>
        <w:rPr>
          <w:rFonts w:ascii="Times New Roman" w:hAnsi="Times New Roman"/>
          <w:sz w:val="28"/>
          <w:szCs w:val="28"/>
        </w:rPr>
      </w:pPr>
      <w:r w:rsidRPr="006A74FC">
        <w:rPr>
          <w:rFonts w:ascii="Times New Roman" w:hAnsi="Times New Roman"/>
          <w:sz w:val="28"/>
          <w:szCs w:val="28"/>
        </w:rPr>
        <w:t>РІШЕННЯ</w:t>
      </w:r>
    </w:p>
    <w:p w:rsidR="006A74FC" w:rsidRPr="006A74FC" w:rsidRDefault="006A74FC" w:rsidP="006A74FC">
      <w:pPr>
        <w:pStyle w:val="a3"/>
        <w:jc w:val="center"/>
        <w:rPr>
          <w:rFonts w:ascii="Times New Roman" w:hAnsi="Times New Roman"/>
          <w:b/>
          <w:sz w:val="28"/>
          <w:szCs w:val="28"/>
        </w:rPr>
      </w:pPr>
    </w:p>
    <w:p w:rsidR="006A74FC" w:rsidRPr="006A74FC" w:rsidRDefault="006A74FC" w:rsidP="006A74FC">
      <w:pPr>
        <w:pStyle w:val="a3"/>
        <w:jc w:val="center"/>
        <w:rPr>
          <w:rFonts w:ascii="Times New Roman" w:hAnsi="Times New Roman"/>
          <w:color w:val="000000" w:themeColor="text1"/>
          <w:sz w:val="28"/>
          <w:szCs w:val="28"/>
        </w:rPr>
      </w:pPr>
      <w:r w:rsidRPr="006A74FC">
        <w:rPr>
          <w:rFonts w:ascii="Times New Roman" w:hAnsi="Times New Roman"/>
          <w:sz w:val="28"/>
          <w:szCs w:val="28"/>
        </w:rPr>
        <w:t xml:space="preserve">03.07.2025 </w:t>
      </w:r>
      <w:r w:rsidRPr="006A74FC">
        <w:rPr>
          <w:rFonts w:ascii="Times New Roman" w:hAnsi="Times New Roman"/>
          <w:color w:val="000000" w:themeColor="text1"/>
          <w:sz w:val="28"/>
          <w:szCs w:val="28"/>
        </w:rPr>
        <w:t xml:space="preserve">року                             м. </w:t>
      </w:r>
      <w:proofErr w:type="spellStart"/>
      <w:r w:rsidRPr="006A74FC">
        <w:rPr>
          <w:rFonts w:ascii="Times New Roman" w:hAnsi="Times New Roman"/>
          <w:color w:val="000000" w:themeColor="text1"/>
          <w:sz w:val="28"/>
          <w:szCs w:val="28"/>
        </w:rPr>
        <w:t>Запоріжжя</w:t>
      </w:r>
      <w:proofErr w:type="spellEnd"/>
      <w:r w:rsidRPr="006A74FC">
        <w:rPr>
          <w:rFonts w:ascii="Times New Roman" w:hAnsi="Times New Roman"/>
          <w:color w:val="000000" w:themeColor="text1"/>
          <w:sz w:val="28"/>
          <w:szCs w:val="28"/>
        </w:rPr>
        <w:t xml:space="preserve">                </w:t>
      </w:r>
      <w:r w:rsidR="009D178A">
        <w:rPr>
          <w:rFonts w:ascii="Times New Roman" w:hAnsi="Times New Roman"/>
          <w:color w:val="000000" w:themeColor="text1"/>
          <w:sz w:val="28"/>
          <w:szCs w:val="28"/>
        </w:rPr>
        <w:t xml:space="preserve">                           № 258</w:t>
      </w:r>
    </w:p>
    <w:p w:rsidR="006A74FC" w:rsidRPr="006A74FC" w:rsidRDefault="006A74FC" w:rsidP="007E348C">
      <w:pPr>
        <w:pStyle w:val="1"/>
        <w:jc w:val="both"/>
        <w:rPr>
          <w:rFonts w:ascii="Times New Roman" w:hAnsi="Times New Roman" w:cs="Times New Roman"/>
          <w:sz w:val="28"/>
          <w:szCs w:val="28"/>
        </w:rPr>
      </w:pPr>
    </w:p>
    <w:p w:rsidR="007E348C" w:rsidRDefault="007E348C" w:rsidP="007E348C">
      <w:pPr>
        <w:pStyle w:val="1"/>
        <w:jc w:val="both"/>
        <w:rPr>
          <w:rFonts w:ascii="Times New Roman" w:hAnsi="Times New Roman" w:cs="Times New Roman"/>
          <w:sz w:val="28"/>
          <w:szCs w:val="28"/>
          <w:lang w:val="uk-UA"/>
        </w:rPr>
      </w:pPr>
      <w:r>
        <w:rPr>
          <w:rFonts w:ascii="Times New Roman" w:hAnsi="Times New Roman" w:cs="Times New Roman"/>
          <w:sz w:val="28"/>
          <w:szCs w:val="28"/>
          <w:lang w:val="uk-UA"/>
        </w:rPr>
        <w:t>Про затвердження Положення про Опікунську раду з питань забезпечення прав повнолітніх недієздатних осіб та осіб, цивільна дієздатність яких обмежена, які потребують опіки та піклування</w:t>
      </w:r>
    </w:p>
    <w:p w:rsidR="007E348C" w:rsidRDefault="007E348C" w:rsidP="007E348C">
      <w:pPr>
        <w:pStyle w:val="1"/>
        <w:jc w:val="both"/>
        <w:rPr>
          <w:rFonts w:ascii="Times New Roman" w:hAnsi="Times New Roman" w:cs="Times New Roman"/>
          <w:sz w:val="28"/>
          <w:szCs w:val="28"/>
          <w:lang w:val="uk-UA"/>
        </w:rPr>
      </w:pPr>
    </w:p>
    <w:p w:rsidR="007E348C" w:rsidRDefault="007E348C" w:rsidP="007E348C">
      <w:pPr>
        <w:pStyle w:val="a3"/>
        <w:jc w:val="both"/>
        <w:rPr>
          <w:rFonts w:ascii="Times New Roman" w:hAnsi="Times New Roman"/>
          <w:sz w:val="28"/>
          <w:szCs w:val="28"/>
          <w:lang w:val="uk-UA"/>
        </w:rPr>
      </w:pPr>
      <w:r>
        <w:rPr>
          <w:rFonts w:ascii="Times New Roman" w:hAnsi="Times New Roman"/>
          <w:sz w:val="28"/>
          <w:szCs w:val="28"/>
          <w:lang w:val="uk-UA"/>
        </w:rPr>
        <w:tab/>
      </w:r>
      <w:bookmarkStart w:id="0" w:name="_Hlk202254435"/>
      <w:r>
        <w:rPr>
          <w:rFonts w:ascii="Times New Roman" w:hAnsi="Times New Roman"/>
          <w:sz w:val="28"/>
          <w:szCs w:val="28"/>
          <w:lang w:val="uk-UA"/>
        </w:rPr>
        <w:t xml:space="preserve">Відповідно до Цивільного кодексу України, Сімейного кодексу України, спільного наказу Державного комітету України у справах сім’ї та молоді, Міністерства освіти України, Міністерства охорони здоров’я України, Міністерства праці та соціальної політики України від 26.05.1999 № 34/166/131/88 «Про затвердження Правил опіки та піклування», для розгляду питань опіки та піклування над повнолітніми недієздатними та обмежено дієздатними особами, які проживають на території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територіальної громади та з метою дотримання принципів законності, гуманності, неприпустимості приниження честі і гідності повнолітніх громадян, які потребують допомоги щодо забезпечення їх прав та інтересів,, керуючись пунктом 4 частини «б» статті 34, частиною 6 статті 59 Закону України «Про місцеве самоврядування в Україні»</w:t>
      </w:r>
      <w:bookmarkEnd w:id="0"/>
      <w:r>
        <w:rPr>
          <w:rFonts w:ascii="Times New Roman" w:hAnsi="Times New Roman"/>
          <w:sz w:val="28"/>
          <w:szCs w:val="28"/>
          <w:lang w:val="uk-UA"/>
        </w:rPr>
        <w:t xml:space="preserve">, враховуючи пропозиції Опікунської ради при виконавчому комітеті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
    <w:p w:rsidR="007E348C" w:rsidRDefault="007E348C" w:rsidP="007E348C">
      <w:pPr>
        <w:pStyle w:val="a3"/>
        <w:jc w:val="both"/>
        <w:rPr>
          <w:rFonts w:ascii="Times New Roman" w:hAnsi="Times New Roman"/>
          <w:sz w:val="28"/>
          <w:szCs w:val="28"/>
          <w:lang w:val="uk-UA"/>
        </w:rPr>
      </w:pPr>
      <w:r>
        <w:rPr>
          <w:rFonts w:ascii="Times New Roman" w:hAnsi="Times New Roman"/>
          <w:sz w:val="28"/>
          <w:szCs w:val="28"/>
          <w:lang w:val="uk-UA"/>
        </w:rPr>
        <w:t xml:space="preserve">виконавчий комітет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w:t>
      </w:r>
    </w:p>
    <w:p w:rsidR="007E348C" w:rsidRDefault="007E348C" w:rsidP="007E348C">
      <w:pPr>
        <w:pStyle w:val="a3"/>
        <w:jc w:val="both"/>
        <w:rPr>
          <w:rFonts w:ascii="Times New Roman" w:hAnsi="Times New Roman"/>
          <w:sz w:val="28"/>
          <w:szCs w:val="28"/>
          <w:lang w:val="uk-UA"/>
        </w:rPr>
      </w:pPr>
      <w:r>
        <w:rPr>
          <w:rFonts w:ascii="Times New Roman" w:hAnsi="Times New Roman"/>
          <w:sz w:val="28"/>
          <w:szCs w:val="28"/>
          <w:lang w:val="uk-UA"/>
        </w:rPr>
        <w:t xml:space="preserve">ВИРІШИВ: </w:t>
      </w:r>
    </w:p>
    <w:p w:rsidR="007E348C" w:rsidRDefault="007E348C" w:rsidP="007E348C">
      <w:pPr>
        <w:pStyle w:val="a3"/>
        <w:jc w:val="both"/>
        <w:rPr>
          <w:sz w:val="28"/>
          <w:szCs w:val="28"/>
          <w:lang w:val="uk-UA" w:bidi="en-US"/>
        </w:rPr>
      </w:pPr>
      <w:r>
        <w:rPr>
          <w:rFonts w:ascii="Times New Roman" w:hAnsi="Times New Roman"/>
          <w:bCs/>
          <w:sz w:val="28"/>
          <w:szCs w:val="28"/>
          <w:lang w:val="uk-UA"/>
        </w:rPr>
        <w:t>1. Затвердити Положення про Опікунську раду з питань забезпечення прав повнолітніх недієздатних осіб та осіб, цивільна дієздатність яких обмежена, які потребують опіки та піклування (додається).</w:t>
      </w:r>
      <w:r>
        <w:rPr>
          <w:sz w:val="28"/>
          <w:szCs w:val="28"/>
          <w:lang w:val="uk-UA" w:bidi="en-US"/>
        </w:rPr>
        <w:t xml:space="preserve"> </w:t>
      </w:r>
    </w:p>
    <w:p w:rsidR="007E348C" w:rsidRDefault="007E348C" w:rsidP="007E348C">
      <w:pPr>
        <w:pStyle w:val="a3"/>
        <w:jc w:val="both"/>
        <w:rPr>
          <w:rFonts w:ascii="Times New Roman" w:hAnsi="Times New Roman"/>
          <w:bCs/>
          <w:sz w:val="28"/>
          <w:szCs w:val="28"/>
          <w:lang w:val="uk-UA"/>
        </w:rPr>
      </w:pPr>
      <w:r>
        <w:rPr>
          <w:rFonts w:ascii="Times New Roman" w:hAnsi="Times New Roman"/>
          <w:bCs/>
          <w:sz w:val="28"/>
          <w:szCs w:val="28"/>
          <w:lang w:val="uk-UA"/>
        </w:rPr>
        <w:t xml:space="preserve">2. Визнати таким, що втратило чинність рішення виконавчого 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від </w:t>
      </w:r>
      <w:r w:rsidRPr="009D178A">
        <w:rPr>
          <w:rFonts w:ascii="Times New Roman" w:hAnsi="Times New Roman"/>
          <w:sz w:val="28"/>
          <w:szCs w:val="28"/>
          <w:lang w:val="uk-UA"/>
        </w:rPr>
        <w:t xml:space="preserve">06.06.2019р. №126 «Про затвердження Положення про Опікунської ради при виконавчому комітеті </w:t>
      </w:r>
      <w:proofErr w:type="spellStart"/>
      <w:r w:rsidRPr="009D178A">
        <w:rPr>
          <w:rFonts w:ascii="Times New Roman" w:hAnsi="Times New Roman"/>
          <w:sz w:val="28"/>
          <w:szCs w:val="28"/>
          <w:lang w:val="uk-UA"/>
        </w:rPr>
        <w:t>Широківської</w:t>
      </w:r>
      <w:proofErr w:type="spellEnd"/>
      <w:r w:rsidRPr="009D178A">
        <w:rPr>
          <w:rFonts w:ascii="Times New Roman" w:hAnsi="Times New Roman"/>
          <w:sz w:val="28"/>
          <w:szCs w:val="28"/>
          <w:lang w:val="uk-UA"/>
        </w:rPr>
        <w:t xml:space="preserve"> сільської ради Запорізького району Запорізької області».</w:t>
      </w:r>
    </w:p>
    <w:p w:rsidR="007E348C" w:rsidRDefault="007E348C" w:rsidP="007E348C">
      <w:pPr>
        <w:pStyle w:val="a3"/>
        <w:jc w:val="both"/>
        <w:rPr>
          <w:rFonts w:ascii="Times New Roman" w:hAnsi="Times New Roman"/>
          <w:sz w:val="28"/>
          <w:szCs w:val="28"/>
          <w:lang w:val="uk-UA"/>
        </w:rPr>
      </w:pPr>
      <w:r>
        <w:rPr>
          <w:rFonts w:ascii="Times New Roman" w:hAnsi="Times New Roman"/>
          <w:sz w:val="28"/>
          <w:szCs w:val="28"/>
          <w:lang w:val="uk-UA"/>
        </w:rPr>
        <w:t xml:space="preserve">3. Контроль за виконанням цього рішення покласти на заступника сільського голови з питань діяльності виконавчих органів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w:t>
      </w:r>
      <w:proofErr w:type="spellStart"/>
      <w:r>
        <w:rPr>
          <w:rFonts w:ascii="Times New Roman" w:hAnsi="Times New Roman"/>
          <w:sz w:val="28"/>
          <w:szCs w:val="28"/>
          <w:lang w:val="uk-UA"/>
        </w:rPr>
        <w:t>Ставицьку</w:t>
      </w:r>
      <w:proofErr w:type="spellEnd"/>
      <w:r>
        <w:rPr>
          <w:rFonts w:ascii="Times New Roman" w:hAnsi="Times New Roman"/>
          <w:sz w:val="28"/>
          <w:szCs w:val="28"/>
          <w:lang w:val="uk-UA"/>
        </w:rPr>
        <w:t xml:space="preserve"> О.</w:t>
      </w:r>
    </w:p>
    <w:p w:rsidR="007E348C" w:rsidRDefault="007E348C" w:rsidP="007E348C">
      <w:pPr>
        <w:pStyle w:val="a3"/>
        <w:jc w:val="both"/>
        <w:rPr>
          <w:rFonts w:ascii="Times New Roman" w:hAnsi="Times New Roman"/>
          <w:sz w:val="28"/>
          <w:szCs w:val="28"/>
          <w:lang w:val="uk-UA"/>
        </w:rPr>
      </w:pPr>
    </w:p>
    <w:p w:rsidR="007E348C" w:rsidRDefault="007E348C" w:rsidP="007E348C">
      <w:pPr>
        <w:rPr>
          <w:rFonts w:ascii="Times New Roman" w:hAnsi="Times New Roman"/>
          <w:sz w:val="28"/>
          <w:szCs w:val="28"/>
          <w:lang w:val="uk-UA"/>
        </w:rPr>
      </w:pPr>
      <w:r>
        <w:rPr>
          <w:rFonts w:ascii="Times New Roman" w:hAnsi="Times New Roman"/>
          <w:sz w:val="28"/>
          <w:szCs w:val="28"/>
          <w:lang w:val="uk-UA"/>
        </w:rPr>
        <w:t>Сільський голова                                                                 Денис КОРОТЕНКО</w:t>
      </w:r>
    </w:p>
    <w:p w:rsidR="007E348C" w:rsidRDefault="007E348C" w:rsidP="007E348C">
      <w:pPr>
        <w:rPr>
          <w:rFonts w:ascii="Times New Roman" w:hAnsi="Times New Roman"/>
          <w:sz w:val="28"/>
          <w:szCs w:val="28"/>
          <w:lang w:val="uk-UA"/>
        </w:rPr>
      </w:pPr>
    </w:p>
    <w:p w:rsidR="007E348C" w:rsidRDefault="009D178A" w:rsidP="009D178A">
      <w:pPr>
        <w:spacing w:after="0"/>
        <w:rPr>
          <w:rFonts w:ascii="Times New Roman" w:hAnsi="Times New Roman"/>
          <w:sz w:val="28"/>
          <w:szCs w:val="28"/>
          <w:lang w:val="uk-UA"/>
        </w:rPr>
      </w:pPr>
      <w:r>
        <w:rPr>
          <w:rFonts w:ascii="Times New Roman" w:hAnsi="Times New Roman"/>
          <w:sz w:val="28"/>
          <w:szCs w:val="28"/>
          <w:lang w:val="uk-UA"/>
        </w:rPr>
        <w:lastRenderedPageBreak/>
        <w:t xml:space="preserve">                                                                         </w:t>
      </w:r>
      <w:r w:rsidR="007E348C">
        <w:rPr>
          <w:rFonts w:ascii="Times New Roman" w:hAnsi="Times New Roman"/>
          <w:sz w:val="28"/>
          <w:szCs w:val="28"/>
          <w:lang w:val="uk-UA"/>
        </w:rPr>
        <w:t>ЗАТВЕРДЖЕНО</w:t>
      </w:r>
    </w:p>
    <w:p w:rsidR="009D178A" w:rsidRDefault="007E348C" w:rsidP="009D178A">
      <w:pPr>
        <w:spacing w:after="0"/>
        <w:ind w:left="5103"/>
        <w:rPr>
          <w:rFonts w:ascii="Times New Roman" w:hAnsi="Times New Roman"/>
          <w:sz w:val="28"/>
          <w:szCs w:val="28"/>
          <w:lang w:val="uk-UA"/>
        </w:rPr>
      </w:pPr>
      <w:r>
        <w:rPr>
          <w:rFonts w:ascii="Times New Roman" w:hAnsi="Times New Roman"/>
          <w:sz w:val="28"/>
          <w:szCs w:val="28"/>
          <w:lang w:val="uk-UA"/>
        </w:rPr>
        <w:t>рішенням виконавчог</w:t>
      </w:r>
      <w:r w:rsidR="009D178A">
        <w:rPr>
          <w:rFonts w:ascii="Times New Roman" w:hAnsi="Times New Roman"/>
          <w:sz w:val="28"/>
          <w:szCs w:val="28"/>
          <w:lang w:val="uk-UA"/>
        </w:rPr>
        <w:t xml:space="preserve">о </w:t>
      </w:r>
      <w:r>
        <w:rPr>
          <w:rFonts w:ascii="Times New Roman" w:hAnsi="Times New Roman"/>
          <w:sz w:val="28"/>
          <w:szCs w:val="28"/>
          <w:lang w:val="uk-UA"/>
        </w:rPr>
        <w:t xml:space="preserve">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w:t>
      </w:r>
    </w:p>
    <w:p w:rsidR="007E348C" w:rsidRDefault="007E348C" w:rsidP="009D178A">
      <w:pPr>
        <w:spacing w:after="0"/>
        <w:ind w:left="5103"/>
        <w:rPr>
          <w:rFonts w:ascii="Times New Roman" w:hAnsi="Times New Roman"/>
          <w:sz w:val="28"/>
          <w:szCs w:val="28"/>
          <w:lang w:val="uk-UA"/>
        </w:rPr>
      </w:pPr>
      <w:r>
        <w:rPr>
          <w:rFonts w:ascii="Times New Roman" w:hAnsi="Times New Roman"/>
          <w:sz w:val="28"/>
          <w:szCs w:val="28"/>
          <w:lang w:val="uk-UA"/>
        </w:rPr>
        <w:t>Запорізької області</w:t>
      </w:r>
    </w:p>
    <w:p w:rsidR="007E348C" w:rsidRDefault="009D178A" w:rsidP="009D178A">
      <w:pPr>
        <w:spacing w:after="0"/>
        <w:rPr>
          <w:rFonts w:ascii="Times New Roman" w:hAnsi="Times New Roman"/>
          <w:sz w:val="28"/>
          <w:szCs w:val="28"/>
          <w:lang w:val="uk-UA"/>
        </w:rPr>
      </w:pPr>
      <w:r>
        <w:rPr>
          <w:rFonts w:ascii="Times New Roman" w:hAnsi="Times New Roman"/>
          <w:sz w:val="28"/>
          <w:szCs w:val="28"/>
          <w:lang w:val="uk-UA"/>
        </w:rPr>
        <w:t xml:space="preserve">                                                                         Від 03.07.2025 року №258</w:t>
      </w:r>
    </w:p>
    <w:p w:rsidR="009D178A" w:rsidRDefault="009D178A" w:rsidP="007E348C">
      <w:pPr>
        <w:spacing w:after="0"/>
        <w:ind w:left="5670"/>
        <w:rPr>
          <w:rFonts w:ascii="Times New Roman" w:hAnsi="Times New Roman"/>
          <w:sz w:val="28"/>
          <w:szCs w:val="28"/>
          <w:lang w:val="uk-UA"/>
        </w:rPr>
      </w:pPr>
    </w:p>
    <w:p w:rsidR="007E348C" w:rsidRDefault="007E348C" w:rsidP="007E348C">
      <w:pPr>
        <w:spacing w:after="0"/>
        <w:jc w:val="center"/>
        <w:rPr>
          <w:rFonts w:ascii="Times New Roman" w:hAnsi="Times New Roman"/>
          <w:sz w:val="28"/>
          <w:szCs w:val="28"/>
          <w:lang w:val="uk-UA"/>
        </w:rPr>
      </w:pPr>
      <w:r>
        <w:rPr>
          <w:rFonts w:ascii="Times New Roman" w:hAnsi="Times New Roman"/>
          <w:sz w:val="28"/>
          <w:szCs w:val="28"/>
          <w:lang w:val="uk-UA"/>
        </w:rPr>
        <w:t>ПОЛОЖЕННЯ</w:t>
      </w:r>
    </w:p>
    <w:p w:rsidR="007E348C" w:rsidRDefault="007E348C" w:rsidP="009D178A">
      <w:pPr>
        <w:spacing w:after="0"/>
        <w:jc w:val="center"/>
        <w:rPr>
          <w:rFonts w:ascii="Times New Roman" w:hAnsi="Times New Roman"/>
          <w:sz w:val="28"/>
          <w:szCs w:val="28"/>
          <w:lang w:val="uk-UA"/>
        </w:rPr>
      </w:pPr>
      <w:bookmarkStart w:id="1" w:name="_Hlk202261302"/>
      <w:r>
        <w:rPr>
          <w:rFonts w:ascii="Times New Roman" w:hAnsi="Times New Roman"/>
          <w:sz w:val="28"/>
          <w:szCs w:val="28"/>
          <w:lang w:val="uk-UA"/>
        </w:rPr>
        <w:t>про Опікунську раду з питань забезпечення прав повнолітніх недієздатних осіб та осіб, цивільна дієздатність яких обмежена, які потребують опіки та піклування</w:t>
      </w:r>
      <w:bookmarkEnd w:id="1"/>
    </w:p>
    <w:p w:rsidR="009D178A" w:rsidRDefault="009D178A" w:rsidP="009D178A">
      <w:pPr>
        <w:spacing w:after="0"/>
        <w:jc w:val="center"/>
        <w:rPr>
          <w:rFonts w:ascii="Times New Roman" w:hAnsi="Times New Roman"/>
          <w:sz w:val="28"/>
          <w:szCs w:val="28"/>
          <w:lang w:val="uk-UA"/>
        </w:rPr>
      </w:pPr>
    </w:p>
    <w:p w:rsidR="007E348C" w:rsidRPr="009D178A" w:rsidRDefault="007E348C" w:rsidP="009D178A">
      <w:pPr>
        <w:pStyle w:val="a4"/>
        <w:numPr>
          <w:ilvl w:val="0"/>
          <w:numId w:val="2"/>
        </w:numPr>
        <w:spacing w:after="0"/>
        <w:jc w:val="center"/>
        <w:rPr>
          <w:rFonts w:ascii="Times New Roman" w:hAnsi="Times New Roman"/>
          <w:sz w:val="28"/>
          <w:szCs w:val="28"/>
          <w:lang w:val="uk-UA"/>
        </w:rPr>
      </w:pPr>
      <w:r w:rsidRPr="009D178A">
        <w:rPr>
          <w:rFonts w:ascii="Times New Roman" w:hAnsi="Times New Roman"/>
          <w:sz w:val="28"/>
          <w:szCs w:val="28"/>
          <w:lang w:val="uk-UA"/>
        </w:rPr>
        <w:t>ЗАГАЛЬНІ ПОЛОЖЕННЯ</w:t>
      </w:r>
    </w:p>
    <w:p w:rsidR="009D178A" w:rsidRPr="009D178A" w:rsidRDefault="009D178A" w:rsidP="009D178A">
      <w:pPr>
        <w:pStyle w:val="a4"/>
        <w:spacing w:after="0"/>
        <w:rPr>
          <w:rFonts w:ascii="Times New Roman" w:hAnsi="Times New Roman"/>
          <w:sz w:val="28"/>
          <w:szCs w:val="28"/>
          <w:lang w:val="uk-UA"/>
        </w:rPr>
      </w:pP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xml:space="preserve">1.1. Опікунська рада з питань забезпечення прав неповнолітніх недієздатних осіб та осіб, цивільна дієздатність яких обмежена, які потребують опіки та піклування (далі – Опікунська рада) є консультативно-дорадчим органом, який створений з метою надання допомоги виконавчому 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у здійсненні ним функцій органу опіки та піклування. </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xml:space="preserve">1.2. У своїй діяльності Опікунська рада керується Конституцією України, Цивільним кодексом України, Цивільним процесуальним кодексом України, Сімейним кодексом України, законами України, Правилами опіки та піклування, затвердженими спільним наказом Державного комітету України у справах сім’ї та молоді, Міністерства освіти України,  Міністерства охорони здоров’я України, Міністерства праці та соціальної політики України від 26.05.1999 р. за № 34/166/131/88, зареєстровано в Міністерстві юстиції України 17.06.1999 за №387/3680 (далі – Правила опіки та піклування), іншими нормативно-правовими актами з відповідних питань, рішеннями виконавчого 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розпорядженнями сільського голови і цим Положенням про опікунську раду з питань забезпечення прав повнолітніх недієздатних осіб та осіб, цивільна дієздатність яких обмежена, які потребують опіки та піклування (далі – Положення).</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xml:space="preserve">1.3. Опікунська рада здійснює свою діяльність відповідно до чинного законодавства України на принципах законності, гласності, відкритості, гуманності, демократичності, колегіальності, неприпустимості приниження честі громадян, які потребують допомоги щодо забезпечення їх прав і інтересів. </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lastRenderedPageBreak/>
        <w:t xml:space="preserve">1.4. Персональний склад Опікунської ради та його зміни затверджуються рішенням виконавчого 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xml:space="preserve">1.5. Опікунську раду очолює голова, організаційні функції діяльності виконує секретар. </w:t>
      </w:r>
    </w:p>
    <w:p w:rsidR="007E348C" w:rsidRDefault="007E348C" w:rsidP="007E348C">
      <w:pPr>
        <w:spacing w:after="0"/>
        <w:jc w:val="both"/>
        <w:rPr>
          <w:rFonts w:ascii="Times New Roman" w:hAnsi="Times New Roman"/>
          <w:sz w:val="28"/>
          <w:szCs w:val="28"/>
          <w:lang w:val="uk-UA"/>
        </w:rPr>
      </w:pPr>
    </w:p>
    <w:p w:rsidR="007E348C" w:rsidRPr="009D178A" w:rsidRDefault="007E348C" w:rsidP="009D178A">
      <w:pPr>
        <w:pStyle w:val="a4"/>
        <w:numPr>
          <w:ilvl w:val="0"/>
          <w:numId w:val="2"/>
        </w:numPr>
        <w:spacing w:after="0"/>
        <w:jc w:val="center"/>
        <w:rPr>
          <w:rFonts w:ascii="Times New Roman" w:hAnsi="Times New Roman"/>
          <w:sz w:val="28"/>
          <w:szCs w:val="28"/>
          <w:lang w:val="uk-UA"/>
        </w:rPr>
      </w:pPr>
      <w:r w:rsidRPr="009D178A">
        <w:rPr>
          <w:rFonts w:ascii="Times New Roman" w:hAnsi="Times New Roman"/>
          <w:sz w:val="28"/>
          <w:szCs w:val="28"/>
          <w:lang w:val="uk-UA"/>
        </w:rPr>
        <w:t>ЗАВДАННЯ ТА ФУНКЦІЇ ОПІКУНСЬКОЇ РАДИ</w:t>
      </w:r>
    </w:p>
    <w:p w:rsidR="009D178A" w:rsidRPr="009D178A" w:rsidRDefault="009D178A" w:rsidP="009D178A">
      <w:pPr>
        <w:pStyle w:val="a4"/>
        <w:spacing w:after="0"/>
        <w:rPr>
          <w:rFonts w:ascii="Times New Roman" w:hAnsi="Times New Roman"/>
          <w:sz w:val="28"/>
          <w:szCs w:val="28"/>
          <w:lang w:val="uk-UA"/>
        </w:rPr>
      </w:pP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2.1. Основними завданнями Опікунської ради є:</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xml:space="preserve">2.1.1. Сприяння забезпеченню реалізації особистих немайнових і майнових прав та інтересів повнолітніх недієздатних осіб та осіб, цивільна дієздатність яких обмежена які потребують опіки та піклування. </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xml:space="preserve">2.1.2. Попередній розгляд та надання відповідних рекомендацій і висновків з питань, віднесених до її компетенції, для прийняття відповідних рішень виконавчим комітетом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як органом опіки та піклування.</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xml:space="preserve">2.1.4. Розгляд скарг на дії опікунів та піклувальників. </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2.1.5. Встановлення опіки над майном повнолітніх недієздатних осіб та осіб, цивільна дієздатність яких обмежена, у визначеному законом порядку.</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2.1.6. Розгляд проблемних питань, які потребують колективного вирішення.</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2.1.7. Оформлення належних документів щодо осіб, які визнані недієздатними та обмежено дієздатними, та щодо майна, над яким встановлюється опіка.</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xml:space="preserve">2.1.8. Прийняття рішень та вжиття заходів щодо захисту прав та інтересів повнолітніх недієздатних осіб та осіб, цивільна дієздатність яких обмежена, у випадку неналежного виконання опікунами та піклувальниками своїх обов’язків. </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xml:space="preserve">2.1.9. Виконання інших завдань, в межах компетенції, визначених рішеннями виконавчого 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та які відповідно до чинного законодавства України відносяться до повноважень органу опіки та піклування. </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xml:space="preserve">2.2. Опікунська рада організовує контроль за діяльністю опікунів та піклувальників шляхом перевірок із залученням виконавчих органів та установ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в межах їх повноважень.</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xml:space="preserve">2.3. У випадку виявлення фактів неналежного виконання опікунами (піклувальниками) своїх повноважень, за поданням Відділу соціального захисту населення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або на підставі скарг на дії опікунів (піклувальників) Опікунська рада:</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lastRenderedPageBreak/>
        <w:t>- попереджає опікуна (піклувальника), що у випадку неналежного виконання обов’язків буде вирішуватись питання про звільнення його від повноважень;</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xml:space="preserve">- для контролю за подальшим виконанням опікуном (піклувальником) своїх повноважень доручає Відділу соціального захисту населення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протягом місяця з дня винесення попередження, провести позапланове відвідування особи, яка перебуває під опікою (піклуванням);</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приймає рішення щодо необхідності звернення до суду із заявою про звільнення опікуна (піклувальника) від виконання його повноважень;</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вживає інших заходів щодо забезпечення прав та інтересів повнолітньої недієздатної особи та особи, цивільна дієздатність якої обмежена.</w:t>
      </w:r>
    </w:p>
    <w:p w:rsidR="007E348C" w:rsidRDefault="007E348C" w:rsidP="007E348C">
      <w:pPr>
        <w:spacing w:after="0"/>
        <w:jc w:val="both"/>
        <w:rPr>
          <w:rFonts w:ascii="Times New Roman" w:hAnsi="Times New Roman"/>
          <w:sz w:val="28"/>
          <w:szCs w:val="28"/>
          <w:lang w:val="uk-UA"/>
        </w:rPr>
      </w:pPr>
    </w:p>
    <w:p w:rsidR="007E348C" w:rsidRPr="009D178A" w:rsidRDefault="007E348C" w:rsidP="009D178A">
      <w:pPr>
        <w:pStyle w:val="a4"/>
        <w:numPr>
          <w:ilvl w:val="0"/>
          <w:numId w:val="2"/>
        </w:numPr>
        <w:spacing w:after="0"/>
        <w:jc w:val="center"/>
        <w:rPr>
          <w:rFonts w:ascii="Times New Roman" w:hAnsi="Times New Roman"/>
          <w:sz w:val="28"/>
          <w:szCs w:val="28"/>
          <w:lang w:val="uk-UA"/>
        </w:rPr>
      </w:pPr>
      <w:r w:rsidRPr="009D178A">
        <w:rPr>
          <w:rFonts w:ascii="Times New Roman" w:hAnsi="Times New Roman"/>
          <w:sz w:val="28"/>
          <w:szCs w:val="28"/>
          <w:lang w:val="uk-UA"/>
        </w:rPr>
        <w:t>ПРАВА ОПІКУНСЬКОЇ РАДИ</w:t>
      </w:r>
    </w:p>
    <w:p w:rsidR="009D178A" w:rsidRPr="009D178A" w:rsidRDefault="009D178A" w:rsidP="009D178A">
      <w:pPr>
        <w:pStyle w:val="a4"/>
        <w:spacing w:after="0"/>
        <w:rPr>
          <w:rFonts w:ascii="Times New Roman" w:hAnsi="Times New Roman"/>
          <w:sz w:val="28"/>
          <w:szCs w:val="28"/>
          <w:lang w:val="uk-UA"/>
        </w:rPr>
      </w:pP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Опікунська рада має право:</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3.1. Одержувати в установленому законодавством порядку необхідну  для своєї діяльності інформацію та документи від органів державної влади, органів місцевого самоврядування, підприємств, установ та організацій різних форм власності.</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3.2. Подавати пропозиції щодо вжиття заходів до посадових осіб у разі недотримання ними законодавства про захист прав повнолітніх недієздатних осіб та осіб, цивільна дієздатність яких обмежена, які потребують опіки та піклування.</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3.3. Створювати, у разі потреби тимчасові експертні та робочі групи, залучати до розв’язання актуальних проблем прав повнолітніх недієздатних осіб та осіб, цивільна дієздатність яких обмежена, які потребують опіки та піклування, правоохоронні органи, медичні установи, суб’єктів підприємницької діяльності та інші організації (за згодою).</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xml:space="preserve">3.4. Здійснювати інші повноваження, в межах компетенції, визначені рішеннями виконавчого 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w:t>
      </w:r>
    </w:p>
    <w:p w:rsidR="007E348C" w:rsidRDefault="007E348C" w:rsidP="007E348C">
      <w:pPr>
        <w:spacing w:after="0"/>
        <w:jc w:val="both"/>
        <w:rPr>
          <w:rFonts w:ascii="Times New Roman" w:hAnsi="Times New Roman"/>
          <w:sz w:val="28"/>
          <w:szCs w:val="28"/>
          <w:lang w:val="uk-UA"/>
        </w:rPr>
      </w:pPr>
    </w:p>
    <w:p w:rsidR="007E348C" w:rsidRPr="009D178A" w:rsidRDefault="007E348C" w:rsidP="009D178A">
      <w:pPr>
        <w:pStyle w:val="a4"/>
        <w:numPr>
          <w:ilvl w:val="0"/>
          <w:numId w:val="2"/>
        </w:numPr>
        <w:spacing w:after="0"/>
        <w:jc w:val="center"/>
        <w:rPr>
          <w:rFonts w:ascii="Times New Roman" w:hAnsi="Times New Roman"/>
          <w:sz w:val="28"/>
          <w:szCs w:val="28"/>
          <w:lang w:val="uk-UA"/>
        </w:rPr>
      </w:pPr>
      <w:r w:rsidRPr="009D178A">
        <w:rPr>
          <w:rFonts w:ascii="Times New Roman" w:hAnsi="Times New Roman"/>
          <w:sz w:val="28"/>
          <w:szCs w:val="28"/>
          <w:lang w:val="uk-UA"/>
        </w:rPr>
        <w:t>ДІЯЛЬНІСТЬ ОПІКУНСЬКОЇ РАДИ</w:t>
      </w:r>
    </w:p>
    <w:p w:rsidR="009D178A" w:rsidRPr="009D178A" w:rsidRDefault="009D178A" w:rsidP="009D178A">
      <w:pPr>
        <w:pStyle w:val="a4"/>
        <w:spacing w:after="0"/>
        <w:rPr>
          <w:rFonts w:ascii="Times New Roman" w:hAnsi="Times New Roman"/>
          <w:sz w:val="28"/>
          <w:szCs w:val="28"/>
          <w:lang w:val="uk-UA"/>
        </w:rPr>
      </w:pP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4.1. Голова, його заступник, секретар та члени Опікунської ради працюють на громадських засадах.</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4.2. Основною організаційною формою діяльності Опікунської ради є її засідання, які проводяться за потребою, але не раніше ніж один раз на місяць.</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4.3. Засідання Опікунської ради є правомочним, якщо на ньому присутні не менше ніж половина її членів.</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lastRenderedPageBreak/>
        <w:t xml:space="preserve">4.4. До участі у засіданнях Опікунської ради можуть запрошуватися представники підприємств, установ, організацій та громадяни, які беруть безпосередню участь у вирішенні конкретного питання. </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4.5. Дата проведення засідання та порядок денний повідомляється членам Опікунської ради не пізніше ніж за три робочих дня до засідання.</w:t>
      </w:r>
    </w:p>
    <w:p w:rsidR="007E348C" w:rsidRDefault="007E348C" w:rsidP="007E348C">
      <w:pPr>
        <w:spacing w:after="0"/>
        <w:jc w:val="both"/>
        <w:rPr>
          <w:rFonts w:ascii="Times New Roman" w:hAnsi="Times New Roman"/>
          <w:sz w:val="28"/>
          <w:szCs w:val="28"/>
        </w:rPr>
      </w:pPr>
      <w:r>
        <w:rPr>
          <w:rFonts w:ascii="Times New Roman" w:hAnsi="Times New Roman"/>
          <w:sz w:val="28"/>
          <w:szCs w:val="28"/>
          <w:lang w:val="uk-UA"/>
        </w:rPr>
        <w:t>4.4. Головуючим на засіданні є голова Опікунської ради. У разі відсутності голови Опікунської ради засідання веде</w:t>
      </w:r>
      <w:r>
        <w:rPr>
          <w:rFonts w:ascii="Times New Roman" w:hAnsi="Times New Roman"/>
          <w:sz w:val="28"/>
          <w:szCs w:val="28"/>
        </w:rPr>
        <w:t xml:space="preserve"> </w:t>
      </w:r>
      <w:proofErr w:type="spellStart"/>
      <w:r>
        <w:rPr>
          <w:rFonts w:ascii="Times New Roman" w:hAnsi="Times New Roman"/>
          <w:sz w:val="28"/>
          <w:szCs w:val="28"/>
        </w:rPr>
        <w:t>його</w:t>
      </w:r>
      <w:proofErr w:type="spellEnd"/>
      <w:r>
        <w:rPr>
          <w:rFonts w:ascii="Times New Roman" w:hAnsi="Times New Roman"/>
          <w:sz w:val="28"/>
          <w:szCs w:val="28"/>
        </w:rPr>
        <w:t xml:space="preserve"> заступник </w:t>
      </w:r>
      <w:proofErr w:type="spellStart"/>
      <w:r>
        <w:rPr>
          <w:rFonts w:ascii="Times New Roman" w:hAnsi="Times New Roman"/>
          <w:sz w:val="28"/>
          <w:szCs w:val="28"/>
        </w:rPr>
        <w:t>або</w:t>
      </w:r>
      <w:proofErr w:type="spellEnd"/>
      <w:r>
        <w:rPr>
          <w:rFonts w:ascii="Times New Roman" w:hAnsi="Times New Roman"/>
          <w:sz w:val="28"/>
          <w:szCs w:val="28"/>
        </w:rPr>
        <w:t xml:space="preserve"> </w:t>
      </w:r>
      <w:proofErr w:type="spellStart"/>
      <w:r>
        <w:rPr>
          <w:rFonts w:ascii="Times New Roman" w:hAnsi="Times New Roman"/>
          <w:sz w:val="28"/>
          <w:szCs w:val="28"/>
        </w:rPr>
        <w:t>секретар</w:t>
      </w:r>
      <w:proofErr w:type="spellEnd"/>
      <w:r>
        <w:rPr>
          <w:rFonts w:ascii="Times New Roman" w:hAnsi="Times New Roman"/>
          <w:sz w:val="28"/>
          <w:szCs w:val="28"/>
          <w:lang w:val="uk-UA"/>
        </w:rPr>
        <w:t xml:space="preserve"> Опікунської ради</w:t>
      </w:r>
      <w:r>
        <w:rPr>
          <w:rFonts w:ascii="Times New Roman" w:hAnsi="Times New Roman"/>
          <w:sz w:val="28"/>
          <w:szCs w:val="28"/>
        </w:rPr>
        <w:t>.</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4.5. Засідання Опікунської ради та прийняті рішення оформлюються протоколом, який веде секретар Опікунської ради. Протокол засідання підписується головуючим на засіданні та секретарем Опікунської ради.</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xml:space="preserve">4.6. У разі відсутності секретаря на засіданні Опікунська рада обирає зі свого складу секретаря засідання, який виконує обов’язки секретаря Опікунської ради на відповідному засіданні та оформлює документи цього засідання. </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4.7. Рішення приймаються простою більшістю голосів присутніх на засіданні членів Опікунської ради. У разі рівного розподілу голосів вирішальним є голос голови Опікунської ради. Окрема думка члена Опікунської ради, який голосував проти прийняття рішення, заноситься до протоколу.</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4.8. Члени Опікунської ради не мають права розголошувати інформацію про осіб, яку вони отримали в результаті роботи своєї роботи.</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xml:space="preserve">4.9. Організаційне забезпечення діяльності Опікунської ради здійснює виконавчий комітет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w:t>
      </w:r>
    </w:p>
    <w:p w:rsidR="007E348C" w:rsidRDefault="007E348C" w:rsidP="007E348C">
      <w:pPr>
        <w:spacing w:after="0"/>
        <w:jc w:val="both"/>
        <w:rPr>
          <w:rFonts w:ascii="Times New Roman" w:hAnsi="Times New Roman"/>
          <w:sz w:val="28"/>
          <w:szCs w:val="28"/>
          <w:lang w:val="uk-UA"/>
        </w:rPr>
      </w:pPr>
    </w:p>
    <w:p w:rsidR="007E348C" w:rsidRPr="009D178A" w:rsidRDefault="007E348C" w:rsidP="009D178A">
      <w:pPr>
        <w:pStyle w:val="a4"/>
        <w:numPr>
          <w:ilvl w:val="0"/>
          <w:numId w:val="2"/>
        </w:numPr>
        <w:spacing w:after="0"/>
        <w:jc w:val="center"/>
        <w:rPr>
          <w:rFonts w:ascii="Times New Roman" w:hAnsi="Times New Roman"/>
          <w:sz w:val="28"/>
          <w:szCs w:val="28"/>
          <w:lang w:val="uk-UA"/>
        </w:rPr>
      </w:pPr>
      <w:r w:rsidRPr="009D178A">
        <w:rPr>
          <w:rFonts w:ascii="Times New Roman" w:hAnsi="Times New Roman"/>
          <w:sz w:val="28"/>
          <w:szCs w:val="28"/>
          <w:lang w:val="uk-UA"/>
        </w:rPr>
        <w:t>ОРГАНІЗАЦІЯ РОБОТИ ОПІКУНСЬКОЇ РАДИ</w:t>
      </w:r>
    </w:p>
    <w:p w:rsidR="009D178A" w:rsidRPr="009D178A" w:rsidRDefault="009D178A" w:rsidP="009D178A">
      <w:pPr>
        <w:pStyle w:val="a4"/>
        <w:spacing w:after="0"/>
        <w:rPr>
          <w:rFonts w:ascii="Times New Roman" w:hAnsi="Times New Roman"/>
          <w:sz w:val="28"/>
          <w:szCs w:val="28"/>
          <w:lang w:val="uk-UA"/>
        </w:rPr>
      </w:pP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xml:space="preserve">5.1. Підставою для розгляду справ є звернення та документи, що надаються громадянами, організаціями та установами різних форм власності, виконавчим комітетом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5.2. Голова Опікунської ради:</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організовує і координує роботу Опікунської ради, проводить засідання опікунської ради, підписує протоколи засідань;</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веде прийом громадян з питань, що стосуються діяльності Опікунської ради;</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дає доручення членам Опікунської ради та контролює їх виконання;</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xml:space="preserve">- представляє Опікунську раду в установах, організаціях, підприємствах з питань, що належать до її компетенції та повноважень. Голова Опікунської ради має право делегувати повноваження членам Опікунської ради, секретарю </w:t>
      </w:r>
      <w:r>
        <w:rPr>
          <w:rFonts w:ascii="Times New Roman" w:hAnsi="Times New Roman"/>
          <w:sz w:val="28"/>
          <w:szCs w:val="28"/>
          <w:lang w:val="uk-UA"/>
        </w:rPr>
        <w:lastRenderedPageBreak/>
        <w:t>Опікунської ради на виконання представницьких обов’язків згідно з чинним законодавством.</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5.3. Заступник голови Опікунської ради виконує обов’язки голови Опікунської ради за його відсутності.</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5.4. Секретар Опікунської ради безпосередньо підпорядкований голові Опікунської ради.</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5.5 Секретар Опікунської ради відповідно до покладених на нього обов’язків:</w:t>
      </w:r>
    </w:p>
    <w:p w:rsidR="007E348C" w:rsidRDefault="007E348C" w:rsidP="007E348C">
      <w:pPr>
        <w:numPr>
          <w:ilvl w:val="0"/>
          <w:numId w:val="1"/>
        </w:numPr>
        <w:spacing w:after="0"/>
        <w:jc w:val="both"/>
        <w:rPr>
          <w:rFonts w:ascii="Times New Roman" w:hAnsi="Times New Roman"/>
          <w:sz w:val="28"/>
          <w:szCs w:val="28"/>
          <w:lang w:val="uk-UA"/>
        </w:rPr>
      </w:pPr>
      <w:r>
        <w:rPr>
          <w:rFonts w:ascii="Times New Roman" w:hAnsi="Times New Roman"/>
          <w:sz w:val="28"/>
          <w:szCs w:val="28"/>
          <w:lang w:val="uk-UA"/>
        </w:rPr>
        <w:t>веде діловодство Опікунської ради, оформлює протоколи засідання Опікунської ради;</w:t>
      </w:r>
    </w:p>
    <w:p w:rsidR="007E348C" w:rsidRDefault="007E348C" w:rsidP="007E348C">
      <w:pPr>
        <w:numPr>
          <w:ilvl w:val="0"/>
          <w:numId w:val="1"/>
        </w:numPr>
        <w:spacing w:after="0"/>
        <w:jc w:val="both"/>
        <w:rPr>
          <w:rFonts w:ascii="Times New Roman" w:hAnsi="Times New Roman"/>
          <w:sz w:val="28"/>
          <w:szCs w:val="28"/>
          <w:lang w:val="uk-UA"/>
        </w:rPr>
      </w:pPr>
      <w:r>
        <w:rPr>
          <w:rFonts w:ascii="Times New Roman" w:hAnsi="Times New Roman"/>
          <w:sz w:val="28"/>
          <w:szCs w:val="28"/>
          <w:lang w:val="uk-UA"/>
        </w:rPr>
        <w:t>проводить прийом громадян з питань опіки та піклування, надає роз’яснення з питань, що стосуються діяльності Опікунської ради;</w:t>
      </w:r>
    </w:p>
    <w:p w:rsidR="007E348C" w:rsidRDefault="007E348C" w:rsidP="007E348C">
      <w:pPr>
        <w:numPr>
          <w:ilvl w:val="0"/>
          <w:numId w:val="1"/>
        </w:numPr>
        <w:spacing w:after="0"/>
        <w:jc w:val="both"/>
        <w:rPr>
          <w:rFonts w:ascii="Times New Roman" w:hAnsi="Times New Roman"/>
          <w:sz w:val="28"/>
          <w:szCs w:val="28"/>
          <w:lang w:val="uk-UA"/>
        </w:rPr>
      </w:pPr>
      <w:r>
        <w:rPr>
          <w:rFonts w:ascii="Times New Roman" w:hAnsi="Times New Roman"/>
          <w:sz w:val="28"/>
          <w:szCs w:val="28"/>
          <w:lang w:val="uk-UA"/>
        </w:rPr>
        <w:t>готує матеріали, які необхідні для проведення Опікунської ради;</w:t>
      </w:r>
    </w:p>
    <w:p w:rsidR="007E348C" w:rsidRDefault="007E348C" w:rsidP="007E348C">
      <w:pPr>
        <w:numPr>
          <w:ilvl w:val="0"/>
          <w:numId w:val="1"/>
        </w:numPr>
        <w:spacing w:after="0"/>
        <w:jc w:val="both"/>
        <w:rPr>
          <w:rFonts w:ascii="Times New Roman" w:hAnsi="Times New Roman"/>
          <w:sz w:val="28"/>
          <w:szCs w:val="28"/>
          <w:lang w:val="uk-UA"/>
        </w:rPr>
      </w:pPr>
      <w:r>
        <w:rPr>
          <w:rFonts w:ascii="Times New Roman" w:hAnsi="Times New Roman"/>
          <w:sz w:val="28"/>
          <w:szCs w:val="28"/>
          <w:lang w:val="uk-UA"/>
        </w:rPr>
        <w:t>готує звіти про роботу Опікунської ради;</w:t>
      </w:r>
    </w:p>
    <w:p w:rsidR="007E348C" w:rsidRDefault="007E348C" w:rsidP="007E348C">
      <w:pPr>
        <w:numPr>
          <w:ilvl w:val="0"/>
          <w:numId w:val="1"/>
        </w:numPr>
        <w:spacing w:after="0"/>
        <w:jc w:val="both"/>
        <w:rPr>
          <w:rFonts w:ascii="Times New Roman" w:hAnsi="Times New Roman"/>
          <w:sz w:val="28"/>
          <w:szCs w:val="28"/>
          <w:lang w:val="uk-UA"/>
        </w:rPr>
      </w:pPr>
      <w:r>
        <w:rPr>
          <w:rFonts w:ascii="Times New Roman" w:hAnsi="Times New Roman"/>
          <w:sz w:val="28"/>
          <w:szCs w:val="28"/>
          <w:lang w:val="uk-UA"/>
        </w:rPr>
        <w:t>готує витяги з протоколів засідань Опікунської ради та довідки з питань, що розглядались;</w:t>
      </w:r>
    </w:p>
    <w:p w:rsidR="007E348C" w:rsidRDefault="007E348C" w:rsidP="007E348C">
      <w:pPr>
        <w:numPr>
          <w:ilvl w:val="0"/>
          <w:numId w:val="1"/>
        </w:numPr>
        <w:spacing w:after="0"/>
        <w:jc w:val="both"/>
        <w:rPr>
          <w:rFonts w:ascii="Times New Roman" w:hAnsi="Times New Roman"/>
          <w:sz w:val="28"/>
          <w:szCs w:val="28"/>
          <w:lang w:val="uk-UA"/>
        </w:rPr>
      </w:pPr>
      <w:r>
        <w:rPr>
          <w:rFonts w:ascii="Times New Roman" w:hAnsi="Times New Roman"/>
          <w:sz w:val="28"/>
          <w:szCs w:val="28"/>
          <w:lang w:val="uk-UA"/>
        </w:rPr>
        <w:t>інформує голову Опікунської ради щодо питань, що стосуються роботи Опікунської ради;</w:t>
      </w:r>
    </w:p>
    <w:p w:rsidR="007E348C" w:rsidRDefault="007E348C" w:rsidP="007E348C">
      <w:pPr>
        <w:numPr>
          <w:ilvl w:val="0"/>
          <w:numId w:val="1"/>
        </w:numPr>
        <w:spacing w:after="0"/>
        <w:jc w:val="both"/>
        <w:rPr>
          <w:rFonts w:ascii="Times New Roman" w:hAnsi="Times New Roman"/>
          <w:sz w:val="28"/>
          <w:szCs w:val="28"/>
          <w:lang w:val="uk-UA"/>
        </w:rPr>
      </w:pPr>
      <w:r>
        <w:rPr>
          <w:rFonts w:ascii="Times New Roman" w:hAnsi="Times New Roman"/>
          <w:sz w:val="28"/>
          <w:szCs w:val="28"/>
          <w:lang w:val="uk-UA"/>
        </w:rPr>
        <w:t xml:space="preserve">здійснює у межах своїх повноважень зв’язок між посадовими особами виконавчих органів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фізичними та юридичними особами з питань, що стосуються діяльності виконавчого комітету сільської ради, як органу опіки та піклування.</w:t>
      </w:r>
    </w:p>
    <w:p w:rsidR="007E348C" w:rsidRDefault="007E348C" w:rsidP="007E348C">
      <w:pPr>
        <w:numPr>
          <w:ilvl w:val="0"/>
          <w:numId w:val="1"/>
        </w:numPr>
        <w:spacing w:after="0"/>
        <w:jc w:val="both"/>
        <w:rPr>
          <w:rFonts w:ascii="Times New Roman" w:hAnsi="Times New Roman"/>
          <w:sz w:val="28"/>
          <w:szCs w:val="28"/>
          <w:lang w:val="uk-UA"/>
        </w:rPr>
      </w:pPr>
      <w:r>
        <w:rPr>
          <w:rFonts w:ascii="Times New Roman" w:hAnsi="Times New Roman"/>
          <w:sz w:val="28"/>
          <w:szCs w:val="28"/>
          <w:lang w:val="uk-UA"/>
        </w:rPr>
        <w:t>виконує інші доручення голови Опікунської ради.</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5.6. Члени Опікунської ради:</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беруть участь у засіданнях Опікунської ради;</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виконують доручення голови Опікунської ради;</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xml:space="preserve">5.7. Відділ соціального захисту населення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формує та наповнює особові справи недієздатних осіб та осіб, цивільна дієздатність яких обмежена;</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веде облік осіб, які рішенням суду визнані недієздатними та обмежено дієздатними особами;</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подає на розгляд Опікунської ради інформацію про зняття з обліку осіб, які перебувають під опікою та піклуванням;</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інформує орган Пенсійного фонду України про визнання фізичної особи недієздатною та обмежено дієздатною, з метою правомірності виплати пенсій таким особам;</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здійснює контроль за діяльністю опікунів та піклувальників;</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lastRenderedPageBreak/>
        <w:t>- надсилає листи-попередження щодо неналежного виконання обов’язків опікунів/піклувальників над повнолітніми недієздатними особами/особами, цивільна дієздатність яких обмежена;</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надсилає рекомендаційні листи відповідним установам, підприємствам, службовим особам та громадянам для вжиття заходів щодо покращення умов проживання повнолітніх недієздатних осіб/осіб, цивільна дієздатність яких обмежена, дотримання чинного законодавства про охорону їх прав та особистих інтересів;</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готує листи щодо сприяння налагодженню співпраці з спеціалізованими закладами в частині обміну інформацією щодо прибуття/вибуття повнолітніх недієздатних осіб/осіб, цивільна дієздатність яких обмежена;</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готує клопотання за заявою опікуна/піклувальника щодо надання згоди про влаштування до психоневрологічного інтернату осіб, які є недієздатними та обмежено дієздатними;</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інформує опікунів/піклувальників про подачу звіту про виконання обов’язків опікуном/піклувальником над повнолітніми особами, які перебувають під опікою та піклуванням;</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приймає звіт про виконання обов’язків опікуном/піклувальником повнолітньої недієздатної особи/особи, цивільна дієздатність якої обмежена;</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здійснює планові та позапланові відвідування осіб, які перебувають під опікою (піклуванням);</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готує звіт про результати планових відвідувань осіб, які перебувають під опікою (піклуванням), з метою контролю за діяльністю опікунів (піклувальників);</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виконує інші завдання та доручення Опікунської ради  в межах повноважень.</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xml:space="preserve">5.8. Юридичний відділ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готує заяву (подання) до суду про призначення опікунів і піклувальників над повнолітніми недієздатними особами та особами, цивільна дієздатність яких обмежена;</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xml:space="preserve">- готує проект рішення виконавчого 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про надання дозволу опікуну/піклувальнику на вчинення правочинів щодо: відмови від майнових прав підопічного; видання письмових зобов’язань від імені підопічного; укладання договорів, які підлягають нотаріальному посвідченню та (або) державній реєстрації;</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бере участь у розв’язані спорів, пов’язаних із захистом повнолітніх недієздатних осіб та осіб, цивільна дієздатність яких обмежена, які перебувають під опікою та піклуванням;</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lastRenderedPageBreak/>
        <w:t xml:space="preserve">- повідомляє Відділ соціального захисту населення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про судові рішення про визнання осіб недієздатними/обмежено дієздатними та призначення їм опікунів/піклувальників (заміну опікуна);</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готує звіт для Опікунської ради щодо кількості осіб, визнаних судом недієздатними, обмежено дієздатними та перебувають під опікою (піклуванням) та, які залишились без опіки (піклування);</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готує клопотання до суду про продовження строку дії рішення про визнання фізичної особи недієздатною та обмежено дієздатною;</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виконує інші завдання та доручення Опікунської ради в межах повноважень.</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xml:space="preserve">5.9. Комунальна установа «Центр соціальних послуг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громади»:</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здійснює перевірку недієздатних осіб, осіб, цивільна дієздатність яких обмежена, для виявлення потреб у соціальних послугах;</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готує звіт про  надані соціальні послуги недієздатним особам, особам, цивільна дієздатність яких обмежена;</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приймає участь у здійсненні планових та позапланових відвідуваннях осіб, які перебувають під опікою (піклуванням);</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виконує інші завдання та доручення Опікунської ради в межах повноважень.</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xml:space="preserve">5.10. Старости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сприяють виявленню осіб, які потребують опіки та піклування;</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xml:space="preserve">- повідомляють відділ соціального захисту населення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про осіб, які потребують опіки та піклування;</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приймають участь у здійсненні планових та позапланових відвідуваннях осіб, які перебувають під опікою (піклуванням);</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xml:space="preserve">- надають допомогу відділу соціального захисту населення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у формуванні та наповнені особових справ недієздатних осіб та осіб, цивільна недієздатність яких обмежена;</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приймають участь у здійсненні контролю за діяльністю опікунів та піклувальників;</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сприяють у передачі листів-попередження щодо неналежного виконання обов’язків опікунів/піклувальників над повнолітніми недієздатними особами/особами, цивільна дієздатність яких обмежена;</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інформують опікунів/піклувальників про  подачу звіту про виконання обов’язків опікуном/піклувальником над повнолітніми особами, які перебувають під опікою та піклуванням;</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виконує інші завдання та доручення Опікунської ради  в межах повноважень.</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xml:space="preserve">5.11. Відділ «Центр надання адміністративних послуг»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xml:space="preserve">- надає за запитом Опікунської ради або відділу соціального захисту населення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інформацію про наявне/відсутнє майно, яке </w:t>
      </w:r>
      <w:r>
        <w:rPr>
          <w:rFonts w:ascii="Times New Roman" w:hAnsi="Times New Roman"/>
          <w:sz w:val="28"/>
          <w:szCs w:val="28"/>
          <w:lang w:val="uk-UA"/>
        </w:rPr>
        <w:lastRenderedPageBreak/>
        <w:t>належить на праві власності недієздатним особам, особам, цивільна дієздатність яких обмежена;</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xml:space="preserve">- надає за запитом Опікунської ради або відділу соціального захисту населення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інформацію про місце реєстрації недієздатної особи, особи, цивільна дієздатність яких обмежена;</w:t>
      </w:r>
    </w:p>
    <w:p w:rsidR="009D178A"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виконує інші завдання та доручення Опікунської ради  в межах повноважень.</w:t>
      </w:r>
    </w:p>
    <w:p w:rsidR="009D178A" w:rsidRDefault="009D178A" w:rsidP="007E348C">
      <w:pPr>
        <w:spacing w:after="0"/>
        <w:jc w:val="both"/>
        <w:rPr>
          <w:rFonts w:ascii="Times New Roman" w:hAnsi="Times New Roman"/>
          <w:sz w:val="28"/>
          <w:szCs w:val="28"/>
          <w:lang w:val="uk-UA"/>
        </w:rPr>
      </w:pPr>
    </w:p>
    <w:p w:rsidR="007E348C" w:rsidRDefault="009D178A" w:rsidP="007E348C">
      <w:pPr>
        <w:spacing w:after="0"/>
        <w:jc w:val="both"/>
        <w:rPr>
          <w:rFonts w:ascii="Times New Roman" w:hAnsi="Times New Roman"/>
          <w:sz w:val="28"/>
          <w:szCs w:val="28"/>
          <w:lang w:val="uk-UA"/>
        </w:rPr>
      </w:pPr>
      <w:r>
        <w:rPr>
          <w:rFonts w:ascii="Times New Roman" w:hAnsi="Times New Roman"/>
          <w:sz w:val="28"/>
          <w:szCs w:val="28"/>
          <w:lang w:val="uk-UA"/>
        </w:rPr>
        <w:t>Керуючий</w:t>
      </w:r>
      <w:r w:rsidR="007E348C">
        <w:rPr>
          <w:rFonts w:ascii="Times New Roman" w:hAnsi="Times New Roman"/>
          <w:sz w:val="28"/>
          <w:szCs w:val="28"/>
          <w:lang w:val="uk-UA"/>
        </w:rPr>
        <w:t xml:space="preserve"> справами                                                        </w:t>
      </w:r>
      <w:r>
        <w:rPr>
          <w:rFonts w:ascii="Times New Roman" w:hAnsi="Times New Roman"/>
          <w:sz w:val="28"/>
          <w:szCs w:val="28"/>
          <w:lang w:val="uk-UA"/>
        </w:rPr>
        <w:t xml:space="preserve">       </w:t>
      </w:r>
      <w:bookmarkStart w:id="2" w:name="_GoBack"/>
      <w:bookmarkEnd w:id="2"/>
      <w:r w:rsidR="007E348C">
        <w:rPr>
          <w:rFonts w:ascii="Times New Roman" w:hAnsi="Times New Roman"/>
          <w:sz w:val="28"/>
          <w:szCs w:val="28"/>
          <w:lang w:val="uk-UA"/>
        </w:rPr>
        <w:t xml:space="preserve">  Лариса ГОЛОВАНЬ</w:t>
      </w:r>
    </w:p>
    <w:p w:rsidR="007E348C" w:rsidRDefault="007E348C" w:rsidP="007E348C">
      <w:pPr>
        <w:spacing w:after="160" w:line="256" w:lineRule="auto"/>
        <w:rPr>
          <w:rFonts w:ascii="Times New Roman" w:hAnsi="Times New Roman"/>
          <w:sz w:val="28"/>
          <w:szCs w:val="28"/>
          <w:lang w:val="uk-UA"/>
        </w:rPr>
      </w:pPr>
      <w:r>
        <w:rPr>
          <w:rFonts w:ascii="Times New Roman" w:hAnsi="Times New Roman"/>
          <w:sz w:val="28"/>
          <w:szCs w:val="28"/>
          <w:lang w:val="uk-UA"/>
        </w:rPr>
        <w:br w:type="page"/>
      </w:r>
    </w:p>
    <w:p w:rsidR="007E348C" w:rsidRDefault="007E348C" w:rsidP="007E348C">
      <w:pPr>
        <w:spacing w:after="0"/>
        <w:ind w:left="5103"/>
        <w:rPr>
          <w:rFonts w:ascii="Times New Roman" w:hAnsi="Times New Roman"/>
          <w:sz w:val="24"/>
          <w:szCs w:val="24"/>
          <w:lang w:val="uk-UA"/>
        </w:rPr>
      </w:pPr>
      <w:bookmarkStart w:id="3" w:name="_Hlk202261376"/>
      <w:r>
        <w:rPr>
          <w:rFonts w:ascii="Times New Roman" w:hAnsi="Times New Roman"/>
          <w:sz w:val="24"/>
          <w:szCs w:val="24"/>
          <w:lang w:val="uk-UA"/>
        </w:rPr>
        <w:lastRenderedPageBreak/>
        <w:t>Додаток 1</w:t>
      </w:r>
    </w:p>
    <w:p w:rsidR="007E348C" w:rsidRDefault="007E348C" w:rsidP="007E348C">
      <w:pPr>
        <w:spacing w:after="0"/>
        <w:ind w:left="5103"/>
        <w:rPr>
          <w:rFonts w:ascii="Times New Roman" w:hAnsi="Times New Roman"/>
          <w:sz w:val="24"/>
          <w:szCs w:val="24"/>
          <w:lang w:val="uk-UA"/>
        </w:rPr>
      </w:pPr>
      <w:r>
        <w:rPr>
          <w:rFonts w:ascii="Times New Roman" w:hAnsi="Times New Roman"/>
          <w:sz w:val="24"/>
          <w:szCs w:val="24"/>
          <w:lang w:val="uk-UA"/>
        </w:rPr>
        <w:t>до Положення про Опікунську раду з питань забезпечення прав повнолітніх недієздатних осіб та осіб, цивільна дієздатність яких обмежена, які потребують опіки та піклування</w:t>
      </w:r>
    </w:p>
    <w:bookmarkEnd w:id="3"/>
    <w:p w:rsidR="007E348C" w:rsidRDefault="007E348C" w:rsidP="007E348C">
      <w:pPr>
        <w:spacing w:after="0"/>
        <w:ind w:left="5103"/>
        <w:rPr>
          <w:rFonts w:ascii="Times New Roman" w:hAnsi="Times New Roman"/>
          <w:sz w:val="24"/>
          <w:szCs w:val="24"/>
          <w:lang w:val="uk-UA"/>
        </w:rPr>
      </w:pPr>
    </w:p>
    <w:p w:rsidR="007E348C" w:rsidRDefault="007E348C" w:rsidP="007E348C">
      <w:pPr>
        <w:spacing w:after="0" w:line="240" w:lineRule="auto"/>
        <w:ind w:left="4962"/>
        <w:rPr>
          <w:rFonts w:ascii="Times New Roman" w:hAnsi="Times New Roman"/>
          <w:sz w:val="24"/>
          <w:szCs w:val="24"/>
          <w:lang w:val="uk-UA"/>
        </w:rPr>
      </w:pPr>
      <w:r>
        <w:rPr>
          <w:rFonts w:ascii="Times New Roman" w:hAnsi="Times New Roman"/>
          <w:color w:val="000000"/>
          <w:sz w:val="28"/>
          <w:szCs w:val="28"/>
          <w:u w:val="single"/>
          <w:lang w:val="uk-UA"/>
        </w:rPr>
        <w:t>Органу опіки та піклування</w:t>
      </w:r>
    </w:p>
    <w:p w:rsidR="007E348C" w:rsidRDefault="007E348C" w:rsidP="007E348C">
      <w:pPr>
        <w:spacing w:after="0" w:line="240" w:lineRule="auto"/>
        <w:ind w:left="4962"/>
        <w:rPr>
          <w:rFonts w:ascii="Times New Roman" w:hAnsi="Times New Roman"/>
          <w:sz w:val="24"/>
          <w:szCs w:val="24"/>
          <w:lang w:val="uk-UA"/>
        </w:rPr>
      </w:pPr>
      <w:proofErr w:type="spellStart"/>
      <w:r>
        <w:rPr>
          <w:rFonts w:ascii="Times New Roman" w:hAnsi="Times New Roman"/>
          <w:color w:val="000000"/>
          <w:sz w:val="28"/>
          <w:szCs w:val="28"/>
          <w:u w:val="single"/>
          <w:lang w:val="uk-UA"/>
        </w:rPr>
        <w:t>Широківської</w:t>
      </w:r>
      <w:proofErr w:type="spellEnd"/>
      <w:r>
        <w:rPr>
          <w:rFonts w:ascii="Times New Roman" w:hAnsi="Times New Roman"/>
          <w:color w:val="000000"/>
          <w:sz w:val="28"/>
          <w:szCs w:val="28"/>
          <w:u w:val="single"/>
          <w:lang w:val="uk-UA"/>
        </w:rPr>
        <w:t xml:space="preserve"> сільської ради Запорізького району Запорізької області</w:t>
      </w:r>
    </w:p>
    <w:p w:rsidR="007E348C" w:rsidRDefault="007E348C" w:rsidP="007E348C">
      <w:pPr>
        <w:tabs>
          <w:tab w:val="left" w:pos="4962"/>
        </w:tabs>
        <w:spacing w:after="0" w:line="240" w:lineRule="auto"/>
        <w:rPr>
          <w:rFonts w:ascii="Times New Roman" w:hAnsi="Times New Roman"/>
          <w:sz w:val="24"/>
          <w:szCs w:val="24"/>
        </w:rPr>
      </w:pPr>
      <w:r>
        <w:rPr>
          <w:rFonts w:ascii="Times New Roman" w:hAnsi="Times New Roman"/>
          <w:color w:val="000000"/>
          <w:sz w:val="28"/>
          <w:szCs w:val="28"/>
          <w:lang w:val="uk-UA"/>
        </w:rPr>
        <w:tab/>
      </w:r>
      <w:r>
        <w:rPr>
          <w:rFonts w:ascii="Times New Roman" w:hAnsi="Times New Roman"/>
          <w:color w:val="000000"/>
          <w:sz w:val="28"/>
          <w:szCs w:val="28"/>
        </w:rPr>
        <w:t>______________________________</w:t>
      </w:r>
      <w:r>
        <w:rPr>
          <w:rFonts w:ascii="Times New Roman" w:hAnsi="Times New Roman"/>
          <w:color w:val="000000"/>
          <w:sz w:val="28"/>
          <w:szCs w:val="28"/>
        </w:rPr>
        <w:tab/>
        <w:t>______________________________</w:t>
      </w:r>
    </w:p>
    <w:p w:rsidR="007E348C" w:rsidRDefault="007E348C" w:rsidP="007E348C">
      <w:pPr>
        <w:tabs>
          <w:tab w:val="left" w:pos="4962"/>
          <w:tab w:val="left" w:pos="5550"/>
        </w:tabs>
        <w:spacing w:after="0" w:line="240" w:lineRule="auto"/>
        <w:ind w:firstLine="4860"/>
        <w:rPr>
          <w:rFonts w:ascii="Times New Roman" w:hAnsi="Times New Roman"/>
          <w:sz w:val="24"/>
          <w:szCs w:val="24"/>
        </w:rPr>
      </w:pPr>
      <w:r>
        <w:rPr>
          <w:rFonts w:ascii="Times New Roman" w:hAnsi="Times New Roman"/>
          <w:b/>
          <w:bCs/>
          <w:i/>
          <w:iCs/>
          <w:color w:val="000000"/>
          <w:sz w:val="28"/>
          <w:szCs w:val="28"/>
        </w:rPr>
        <w:t>  ______________________________</w:t>
      </w:r>
    </w:p>
    <w:p w:rsidR="007E348C" w:rsidRDefault="007E348C" w:rsidP="007E348C">
      <w:pPr>
        <w:tabs>
          <w:tab w:val="left" w:pos="6570"/>
        </w:tabs>
        <w:spacing w:after="0" w:line="240" w:lineRule="auto"/>
        <w:jc w:val="center"/>
        <w:rPr>
          <w:rFonts w:ascii="Times New Roman" w:hAnsi="Times New Roman"/>
          <w:sz w:val="24"/>
          <w:szCs w:val="24"/>
        </w:rPr>
      </w:pPr>
      <w:r>
        <w:rPr>
          <w:rFonts w:ascii="Times New Roman" w:hAnsi="Times New Roman"/>
          <w:color w:val="000000"/>
          <w:sz w:val="18"/>
          <w:szCs w:val="18"/>
        </w:rPr>
        <w:t>                                                                                                      (</w:t>
      </w:r>
      <w:proofErr w:type="spellStart"/>
      <w:r>
        <w:rPr>
          <w:rFonts w:ascii="Times New Roman" w:hAnsi="Times New Roman"/>
          <w:color w:val="000000"/>
          <w:sz w:val="18"/>
          <w:szCs w:val="18"/>
        </w:rPr>
        <w:t>прізвище</w:t>
      </w:r>
      <w:proofErr w:type="spellEnd"/>
      <w:r>
        <w:rPr>
          <w:rFonts w:ascii="Times New Roman" w:hAnsi="Times New Roman"/>
          <w:color w:val="000000"/>
          <w:sz w:val="18"/>
          <w:szCs w:val="18"/>
        </w:rPr>
        <w:t xml:space="preserve">, </w:t>
      </w:r>
      <w:proofErr w:type="spellStart"/>
      <w:r>
        <w:rPr>
          <w:rFonts w:ascii="Times New Roman" w:hAnsi="Times New Roman"/>
          <w:color w:val="000000"/>
          <w:sz w:val="18"/>
          <w:szCs w:val="18"/>
        </w:rPr>
        <w:t>ім’я</w:t>
      </w:r>
      <w:proofErr w:type="spellEnd"/>
      <w:r>
        <w:rPr>
          <w:rFonts w:ascii="Times New Roman" w:hAnsi="Times New Roman"/>
          <w:color w:val="000000"/>
          <w:sz w:val="18"/>
          <w:szCs w:val="18"/>
        </w:rPr>
        <w:t xml:space="preserve"> по </w:t>
      </w:r>
      <w:proofErr w:type="spellStart"/>
      <w:r>
        <w:rPr>
          <w:rFonts w:ascii="Times New Roman" w:hAnsi="Times New Roman"/>
          <w:color w:val="000000"/>
          <w:sz w:val="18"/>
          <w:szCs w:val="18"/>
        </w:rPr>
        <w:t>батькові</w:t>
      </w:r>
      <w:proofErr w:type="spellEnd"/>
      <w:r>
        <w:rPr>
          <w:rFonts w:ascii="Times New Roman" w:hAnsi="Times New Roman"/>
          <w:color w:val="000000"/>
          <w:sz w:val="18"/>
          <w:szCs w:val="18"/>
        </w:rPr>
        <w:t>)</w:t>
      </w:r>
    </w:p>
    <w:p w:rsidR="007E348C" w:rsidRDefault="007E348C" w:rsidP="007E348C">
      <w:pPr>
        <w:tabs>
          <w:tab w:val="left" w:pos="5550"/>
        </w:tabs>
        <w:spacing w:after="0" w:line="240" w:lineRule="auto"/>
        <w:ind w:firstLine="4860"/>
        <w:rPr>
          <w:rFonts w:ascii="Times New Roman" w:hAnsi="Times New Roman"/>
          <w:sz w:val="24"/>
          <w:szCs w:val="24"/>
        </w:rPr>
      </w:pPr>
      <w:r>
        <w:rPr>
          <w:rFonts w:ascii="Times New Roman" w:hAnsi="Times New Roman"/>
          <w:b/>
          <w:bCs/>
          <w:i/>
          <w:iCs/>
          <w:color w:val="000000"/>
          <w:sz w:val="28"/>
          <w:szCs w:val="28"/>
        </w:rPr>
        <w:t>  ______________________________</w:t>
      </w:r>
    </w:p>
    <w:p w:rsidR="007E348C" w:rsidRDefault="007E348C" w:rsidP="007E348C">
      <w:pPr>
        <w:tabs>
          <w:tab w:val="left" w:pos="5550"/>
        </w:tabs>
        <w:spacing w:after="0" w:line="240" w:lineRule="auto"/>
        <w:ind w:firstLine="4860"/>
        <w:rPr>
          <w:rFonts w:ascii="Times New Roman" w:hAnsi="Times New Roman"/>
          <w:sz w:val="24"/>
          <w:szCs w:val="24"/>
        </w:rPr>
      </w:pPr>
      <w:r>
        <w:rPr>
          <w:rFonts w:ascii="Times New Roman" w:hAnsi="Times New Roman"/>
          <w:b/>
          <w:bCs/>
          <w:i/>
          <w:iCs/>
          <w:color w:val="000000"/>
          <w:sz w:val="28"/>
          <w:szCs w:val="28"/>
        </w:rPr>
        <w:t>  ______________________________</w:t>
      </w:r>
    </w:p>
    <w:p w:rsidR="007E348C" w:rsidRDefault="007E348C" w:rsidP="007E348C">
      <w:pPr>
        <w:tabs>
          <w:tab w:val="left" w:pos="5550"/>
        </w:tabs>
        <w:spacing w:after="0" w:line="240" w:lineRule="auto"/>
        <w:ind w:firstLine="4860"/>
        <w:rPr>
          <w:rFonts w:ascii="Times New Roman" w:hAnsi="Times New Roman"/>
          <w:sz w:val="24"/>
          <w:szCs w:val="24"/>
        </w:rPr>
      </w:pPr>
      <w:r>
        <w:rPr>
          <w:rFonts w:ascii="Times New Roman" w:hAnsi="Times New Roman"/>
          <w:b/>
          <w:bCs/>
          <w:i/>
          <w:iCs/>
          <w:color w:val="000000"/>
          <w:sz w:val="28"/>
          <w:szCs w:val="28"/>
        </w:rPr>
        <w:t>  ______________________________</w:t>
      </w:r>
    </w:p>
    <w:p w:rsidR="007E348C" w:rsidRDefault="007E348C" w:rsidP="007E348C">
      <w:pPr>
        <w:tabs>
          <w:tab w:val="left" w:pos="6301"/>
        </w:tabs>
        <w:spacing w:after="0" w:line="240" w:lineRule="auto"/>
        <w:ind w:firstLine="4860"/>
        <w:rPr>
          <w:rFonts w:ascii="Times New Roman" w:hAnsi="Times New Roman"/>
          <w:sz w:val="24"/>
          <w:szCs w:val="24"/>
        </w:rPr>
      </w:pPr>
      <w:r>
        <w:rPr>
          <w:rFonts w:ascii="Times New Roman" w:hAnsi="Times New Roman"/>
          <w:color w:val="000000"/>
          <w:sz w:val="28"/>
          <w:szCs w:val="28"/>
        </w:rPr>
        <w:tab/>
      </w:r>
      <w:r>
        <w:rPr>
          <w:rFonts w:ascii="Times New Roman" w:hAnsi="Times New Roman"/>
          <w:color w:val="000000"/>
          <w:sz w:val="18"/>
          <w:szCs w:val="18"/>
        </w:rPr>
        <w:t>(</w:t>
      </w:r>
      <w:proofErr w:type="spellStart"/>
      <w:r>
        <w:rPr>
          <w:rFonts w:ascii="Times New Roman" w:hAnsi="Times New Roman"/>
          <w:color w:val="000000"/>
          <w:sz w:val="18"/>
          <w:szCs w:val="18"/>
        </w:rPr>
        <w:t>місце</w:t>
      </w:r>
      <w:proofErr w:type="spellEnd"/>
      <w:r>
        <w:rPr>
          <w:rFonts w:ascii="Times New Roman" w:hAnsi="Times New Roman"/>
          <w:color w:val="000000"/>
          <w:sz w:val="18"/>
          <w:szCs w:val="18"/>
        </w:rPr>
        <w:t xml:space="preserve"> </w:t>
      </w:r>
      <w:proofErr w:type="spellStart"/>
      <w:r>
        <w:rPr>
          <w:rFonts w:ascii="Times New Roman" w:hAnsi="Times New Roman"/>
          <w:color w:val="000000"/>
          <w:sz w:val="18"/>
          <w:szCs w:val="18"/>
        </w:rPr>
        <w:t>проживання</w:t>
      </w:r>
      <w:proofErr w:type="spellEnd"/>
      <w:r>
        <w:rPr>
          <w:rFonts w:ascii="Times New Roman" w:hAnsi="Times New Roman"/>
          <w:color w:val="000000"/>
          <w:sz w:val="18"/>
          <w:szCs w:val="18"/>
        </w:rPr>
        <w:t>)</w:t>
      </w:r>
    </w:p>
    <w:p w:rsidR="007E348C" w:rsidRDefault="007E348C" w:rsidP="007E348C">
      <w:pPr>
        <w:tabs>
          <w:tab w:val="left" w:pos="5580"/>
        </w:tabs>
        <w:spacing w:after="0" w:line="240" w:lineRule="auto"/>
        <w:ind w:firstLine="4860"/>
        <w:rPr>
          <w:rFonts w:ascii="Times New Roman" w:hAnsi="Times New Roman"/>
          <w:sz w:val="24"/>
          <w:szCs w:val="24"/>
        </w:rPr>
      </w:pPr>
      <w:r>
        <w:rPr>
          <w:rFonts w:ascii="Times New Roman" w:hAnsi="Times New Roman"/>
          <w:color w:val="000000"/>
          <w:sz w:val="18"/>
          <w:szCs w:val="18"/>
        </w:rPr>
        <w:t>  тел. ___________________________________________</w:t>
      </w:r>
    </w:p>
    <w:p w:rsidR="007E348C" w:rsidRDefault="007E348C" w:rsidP="007E348C">
      <w:pPr>
        <w:spacing w:after="0" w:line="240" w:lineRule="auto"/>
        <w:rPr>
          <w:rFonts w:ascii="Times New Roman" w:hAnsi="Times New Roman"/>
          <w:sz w:val="24"/>
          <w:szCs w:val="24"/>
        </w:rPr>
      </w:pPr>
      <w:r>
        <w:rPr>
          <w:rFonts w:ascii="Times New Roman" w:hAnsi="Times New Roman"/>
          <w:sz w:val="24"/>
          <w:szCs w:val="24"/>
        </w:rPr>
        <w:t> </w:t>
      </w:r>
    </w:p>
    <w:p w:rsidR="007E348C" w:rsidRDefault="007E348C" w:rsidP="007E348C">
      <w:pPr>
        <w:tabs>
          <w:tab w:val="left" w:pos="3480"/>
        </w:tabs>
        <w:spacing w:after="0" w:line="240" w:lineRule="auto"/>
        <w:jc w:val="center"/>
        <w:rPr>
          <w:rFonts w:ascii="Times New Roman" w:hAnsi="Times New Roman"/>
          <w:sz w:val="24"/>
          <w:szCs w:val="24"/>
        </w:rPr>
      </w:pPr>
      <w:r>
        <w:rPr>
          <w:rFonts w:ascii="Times New Roman" w:hAnsi="Times New Roman"/>
          <w:color w:val="000000"/>
          <w:sz w:val="28"/>
          <w:szCs w:val="28"/>
        </w:rPr>
        <w:t>ЗАЯВА</w:t>
      </w:r>
    </w:p>
    <w:p w:rsidR="007E348C" w:rsidRDefault="007E348C" w:rsidP="007E348C">
      <w:pPr>
        <w:spacing w:after="0" w:line="240" w:lineRule="auto"/>
        <w:rPr>
          <w:rFonts w:ascii="Times New Roman" w:hAnsi="Times New Roman"/>
          <w:sz w:val="24"/>
          <w:szCs w:val="24"/>
        </w:rPr>
      </w:pPr>
      <w:r>
        <w:rPr>
          <w:rFonts w:ascii="Times New Roman" w:hAnsi="Times New Roman"/>
          <w:sz w:val="24"/>
          <w:szCs w:val="24"/>
        </w:rPr>
        <w:t> </w:t>
      </w:r>
    </w:p>
    <w:p w:rsidR="007E348C" w:rsidRDefault="007E348C" w:rsidP="007E348C">
      <w:pPr>
        <w:spacing w:after="0" w:line="240" w:lineRule="auto"/>
        <w:ind w:firstLine="708"/>
        <w:jc w:val="both"/>
        <w:rPr>
          <w:rFonts w:ascii="Times New Roman" w:hAnsi="Times New Roman"/>
          <w:sz w:val="24"/>
          <w:szCs w:val="24"/>
        </w:rPr>
      </w:pPr>
      <w:r>
        <w:rPr>
          <w:rFonts w:ascii="Times New Roman" w:hAnsi="Times New Roman"/>
          <w:color w:val="000000"/>
          <w:sz w:val="28"/>
          <w:szCs w:val="28"/>
        </w:rPr>
        <w:t xml:space="preserve">Прошу </w:t>
      </w:r>
      <w:proofErr w:type="spellStart"/>
      <w:r>
        <w:rPr>
          <w:rFonts w:ascii="Times New Roman" w:hAnsi="Times New Roman"/>
          <w:color w:val="000000"/>
          <w:sz w:val="28"/>
          <w:szCs w:val="28"/>
        </w:rPr>
        <w:t>розглянути</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питання</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щодо</w:t>
      </w:r>
      <w:proofErr w:type="spellEnd"/>
      <w:r>
        <w:rPr>
          <w:rFonts w:ascii="Times New Roman" w:hAnsi="Times New Roman"/>
          <w:color w:val="000000"/>
          <w:sz w:val="28"/>
          <w:szCs w:val="28"/>
        </w:rPr>
        <w:t xml:space="preserve"> про </w:t>
      </w:r>
      <w:proofErr w:type="spellStart"/>
      <w:r>
        <w:rPr>
          <w:rFonts w:ascii="Times New Roman" w:hAnsi="Times New Roman"/>
          <w:color w:val="000000"/>
          <w:sz w:val="28"/>
          <w:szCs w:val="28"/>
        </w:rPr>
        <w:t>призначення</w:t>
      </w:r>
      <w:proofErr w:type="spellEnd"/>
      <w:r>
        <w:rPr>
          <w:rFonts w:ascii="Times New Roman" w:hAnsi="Times New Roman"/>
          <w:color w:val="000000"/>
          <w:sz w:val="28"/>
          <w:szCs w:val="28"/>
        </w:rPr>
        <w:t xml:space="preserve"> мене </w:t>
      </w:r>
      <w:proofErr w:type="spellStart"/>
      <w:r>
        <w:rPr>
          <w:rFonts w:ascii="Times New Roman" w:hAnsi="Times New Roman"/>
          <w:color w:val="000000"/>
          <w:sz w:val="28"/>
          <w:szCs w:val="28"/>
        </w:rPr>
        <w:t>опікуном</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піклувальником</w:t>
      </w:r>
      <w:proofErr w:type="spellEnd"/>
      <w:r>
        <w:rPr>
          <w:rFonts w:ascii="Times New Roman" w:hAnsi="Times New Roman"/>
          <w:color w:val="000000"/>
          <w:sz w:val="28"/>
          <w:szCs w:val="28"/>
        </w:rPr>
        <w:t xml:space="preserve">) над </w:t>
      </w:r>
      <w:proofErr w:type="spellStart"/>
      <w:r>
        <w:rPr>
          <w:rFonts w:ascii="Times New Roman" w:hAnsi="Times New Roman"/>
          <w:color w:val="000000"/>
          <w:sz w:val="28"/>
          <w:szCs w:val="28"/>
        </w:rPr>
        <w:t>недієздатною</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обмежено</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дієздатною</w:t>
      </w:r>
      <w:proofErr w:type="spellEnd"/>
      <w:r>
        <w:rPr>
          <w:rFonts w:ascii="Times New Roman" w:hAnsi="Times New Roman"/>
          <w:color w:val="000000"/>
          <w:sz w:val="28"/>
          <w:szCs w:val="28"/>
        </w:rPr>
        <w:t xml:space="preserve">) особою </w:t>
      </w:r>
      <w:r>
        <w:rPr>
          <w:rFonts w:ascii="Times New Roman" w:hAnsi="Times New Roman"/>
          <w:color w:val="000000"/>
          <w:sz w:val="28"/>
          <w:szCs w:val="28"/>
          <w:u w:val="single"/>
        </w:rPr>
        <w:t>__________________________________________________________________</w:t>
      </w:r>
    </w:p>
    <w:p w:rsidR="007E348C" w:rsidRDefault="007E348C" w:rsidP="007E348C">
      <w:pPr>
        <w:spacing w:after="0" w:line="240" w:lineRule="auto"/>
        <w:jc w:val="both"/>
        <w:rPr>
          <w:rFonts w:ascii="Times New Roman" w:hAnsi="Times New Roman"/>
          <w:sz w:val="24"/>
          <w:szCs w:val="24"/>
        </w:rPr>
      </w:pPr>
      <w:r>
        <w:rPr>
          <w:rFonts w:ascii="Times New Roman" w:hAnsi="Times New Roman"/>
          <w:color w:val="000000"/>
          <w:sz w:val="28"/>
          <w:szCs w:val="28"/>
          <w:u w:val="single"/>
        </w:rPr>
        <w:t>__________________________________________________________________,</w:t>
      </w:r>
    </w:p>
    <w:p w:rsidR="007E348C" w:rsidRDefault="007E348C" w:rsidP="007E348C">
      <w:pPr>
        <w:spacing w:after="0" w:line="240" w:lineRule="auto"/>
        <w:jc w:val="center"/>
        <w:rPr>
          <w:rFonts w:ascii="Times New Roman" w:hAnsi="Times New Roman"/>
          <w:sz w:val="24"/>
          <w:szCs w:val="24"/>
        </w:rPr>
      </w:pPr>
      <w:r>
        <w:rPr>
          <w:rFonts w:ascii="Times New Roman" w:hAnsi="Times New Roman"/>
          <w:color w:val="000000"/>
          <w:sz w:val="28"/>
          <w:szCs w:val="28"/>
        </w:rPr>
        <w:t> </w:t>
      </w:r>
      <w:r>
        <w:rPr>
          <w:rFonts w:ascii="Times New Roman" w:hAnsi="Times New Roman"/>
          <w:color w:val="000000"/>
          <w:sz w:val="26"/>
          <w:szCs w:val="26"/>
        </w:rPr>
        <w:t>(</w:t>
      </w:r>
      <w:proofErr w:type="spellStart"/>
      <w:r>
        <w:rPr>
          <w:rFonts w:ascii="Times New Roman" w:hAnsi="Times New Roman"/>
          <w:color w:val="000000"/>
          <w:sz w:val="26"/>
          <w:szCs w:val="26"/>
        </w:rPr>
        <w:t>прізвище</w:t>
      </w:r>
      <w:proofErr w:type="spellEnd"/>
      <w:r>
        <w:rPr>
          <w:rFonts w:ascii="Times New Roman" w:hAnsi="Times New Roman"/>
          <w:color w:val="000000"/>
          <w:sz w:val="26"/>
          <w:szCs w:val="26"/>
        </w:rPr>
        <w:t xml:space="preserve">, </w:t>
      </w:r>
      <w:proofErr w:type="spellStart"/>
      <w:r>
        <w:rPr>
          <w:rFonts w:ascii="Times New Roman" w:hAnsi="Times New Roman"/>
          <w:color w:val="000000"/>
          <w:sz w:val="26"/>
          <w:szCs w:val="26"/>
        </w:rPr>
        <w:t>ім’я</w:t>
      </w:r>
      <w:proofErr w:type="spellEnd"/>
      <w:r>
        <w:rPr>
          <w:rFonts w:ascii="Times New Roman" w:hAnsi="Times New Roman"/>
          <w:color w:val="000000"/>
          <w:sz w:val="26"/>
          <w:szCs w:val="26"/>
        </w:rPr>
        <w:t xml:space="preserve">, по </w:t>
      </w:r>
      <w:proofErr w:type="spellStart"/>
      <w:r>
        <w:rPr>
          <w:rFonts w:ascii="Times New Roman" w:hAnsi="Times New Roman"/>
          <w:color w:val="000000"/>
          <w:sz w:val="26"/>
          <w:szCs w:val="26"/>
        </w:rPr>
        <w:t>батькові</w:t>
      </w:r>
      <w:proofErr w:type="spellEnd"/>
      <w:r>
        <w:rPr>
          <w:rFonts w:ascii="Times New Roman" w:hAnsi="Times New Roman"/>
          <w:color w:val="000000"/>
          <w:sz w:val="26"/>
          <w:szCs w:val="26"/>
        </w:rPr>
        <w:t xml:space="preserve">, дата, </w:t>
      </w:r>
      <w:proofErr w:type="spellStart"/>
      <w:r>
        <w:rPr>
          <w:rFonts w:ascii="Times New Roman" w:hAnsi="Times New Roman"/>
          <w:color w:val="000000"/>
          <w:sz w:val="26"/>
          <w:szCs w:val="26"/>
        </w:rPr>
        <w:t>місяць</w:t>
      </w:r>
      <w:proofErr w:type="spellEnd"/>
      <w:r>
        <w:rPr>
          <w:rFonts w:ascii="Times New Roman" w:hAnsi="Times New Roman"/>
          <w:color w:val="000000"/>
          <w:sz w:val="26"/>
          <w:szCs w:val="26"/>
        </w:rPr>
        <w:t xml:space="preserve">, </w:t>
      </w:r>
      <w:proofErr w:type="spellStart"/>
      <w:r>
        <w:rPr>
          <w:rFonts w:ascii="Times New Roman" w:hAnsi="Times New Roman"/>
          <w:color w:val="000000"/>
          <w:sz w:val="26"/>
          <w:szCs w:val="26"/>
        </w:rPr>
        <w:t>рік</w:t>
      </w:r>
      <w:proofErr w:type="spellEnd"/>
      <w:r>
        <w:rPr>
          <w:rFonts w:ascii="Times New Roman" w:hAnsi="Times New Roman"/>
          <w:color w:val="000000"/>
          <w:sz w:val="26"/>
          <w:szCs w:val="26"/>
        </w:rPr>
        <w:t xml:space="preserve"> </w:t>
      </w:r>
      <w:proofErr w:type="spellStart"/>
      <w:r>
        <w:rPr>
          <w:rFonts w:ascii="Times New Roman" w:hAnsi="Times New Roman"/>
          <w:color w:val="000000"/>
          <w:sz w:val="26"/>
          <w:szCs w:val="26"/>
        </w:rPr>
        <w:t>народження</w:t>
      </w:r>
      <w:proofErr w:type="spellEnd"/>
      <w:r>
        <w:rPr>
          <w:rFonts w:ascii="Times New Roman" w:hAnsi="Times New Roman"/>
          <w:color w:val="000000"/>
          <w:sz w:val="26"/>
          <w:szCs w:val="26"/>
        </w:rPr>
        <w:t>)</w:t>
      </w:r>
    </w:p>
    <w:p w:rsidR="007E348C" w:rsidRDefault="007E348C" w:rsidP="007E348C">
      <w:pPr>
        <w:spacing w:after="0" w:line="240" w:lineRule="auto"/>
        <w:jc w:val="center"/>
        <w:rPr>
          <w:rFonts w:ascii="Times New Roman" w:hAnsi="Times New Roman"/>
          <w:sz w:val="24"/>
          <w:szCs w:val="24"/>
        </w:rPr>
      </w:pPr>
      <w:r>
        <w:rPr>
          <w:rFonts w:ascii="Times New Roman" w:hAnsi="Times New Roman"/>
          <w:sz w:val="24"/>
          <w:szCs w:val="24"/>
        </w:rPr>
        <w:t> </w:t>
      </w:r>
    </w:p>
    <w:p w:rsidR="007E348C" w:rsidRDefault="007E348C" w:rsidP="007E348C">
      <w:pPr>
        <w:pBdr>
          <w:bottom w:val="single" w:sz="12" w:space="0" w:color="000000"/>
        </w:pBdr>
        <w:spacing w:after="0" w:line="240" w:lineRule="auto"/>
        <w:jc w:val="both"/>
        <w:rPr>
          <w:rFonts w:ascii="Times New Roman" w:hAnsi="Times New Roman"/>
          <w:sz w:val="24"/>
          <w:szCs w:val="24"/>
        </w:rPr>
      </w:pPr>
      <w:proofErr w:type="spellStart"/>
      <w:r>
        <w:rPr>
          <w:rFonts w:ascii="Times New Roman" w:hAnsi="Times New Roman"/>
          <w:color w:val="000000"/>
          <w:sz w:val="28"/>
          <w:szCs w:val="28"/>
        </w:rPr>
        <w:t>який</w:t>
      </w:r>
      <w:proofErr w:type="spellEnd"/>
      <w:r>
        <w:rPr>
          <w:rFonts w:ascii="Times New Roman" w:hAnsi="Times New Roman"/>
          <w:color w:val="000000"/>
          <w:sz w:val="28"/>
          <w:szCs w:val="28"/>
        </w:rPr>
        <w:t xml:space="preserve"> (яка) </w:t>
      </w:r>
      <w:proofErr w:type="spellStart"/>
      <w:r>
        <w:rPr>
          <w:rFonts w:ascii="Times New Roman" w:hAnsi="Times New Roman"/>
          <w:color w:val="000000"/>
          <w:sz w:val="28"/>
          <w:szCs w:val="28"/>
        </w:rPr>
        <w:t>визнаний</w:t>
      </w:r>
      <w:proofErr w:type="spellEnd"/>
      <w:r>
        <w:rPr>
          <w:rFonts w:ascii="Times New Roman" w:hAnsi="Times New Roman"/>
          <w:color w:val="000000"/>
          <w:sz w:val="28"/>
          <w:szCs w:val="28"/>
        </w:rPr>
        <w:t xml:space="preserve"> (а) </w:t>
      </w:r>
      <w:proofErr w:type="spellStart"/>
      <w:r>
        <w:rPr>
          <w:rFonts w:ascii="Times New Roman" w:hAnsi="Times New Roman"/>
          <w:color w:val="000000"/>
          <w:sz w:val="28"/>
          <w:szCs w:val="28"/>
        </w:rPr>
        <w:t>недієздатним</w:t>
      </w:r>
      <w:proofErr w:type="spellEnd"/>
      <w:r>
        <w:rPr>
          <w:rFonts w:ascii="Times New Roman" w:hAnsi="Times New Roman"/>
          <w:color w:val="000000"/>
          <w:sz w:val="28"/>
          <w:szCs w:val="28"/>
        </w:rPr>
        <w:t xml:space="preserve"> (ною) (</w:t>
      </w:r>
      <w:proofErr w:type="spellStart"/>
      <w:r>
        <w:rPr>
          <w:rFonts w:ascii="Times New Roman" w:hAnsi="Times New Roman"/>
          <w:color w:val="000000"/>
          <w:sz w:val="28"/>
          <w:szCs w:val="28"/>
        </w:rPr>
        <w:t>обмежено</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дієздатним</w:t>
      </w:r>
      <w:proofErr w:type="spellEnd"/>
      <w:r>
        <w:rPr>
          <w:rFonts w:ascii="Times New Roman" w:hAnsi="Times New Roman"/>
          <w:color w:val="000000"/>
          <w:sz w:val="28"/>
          <w:szCs w:val="28"/>
        </w:rPr>
        <w:t xml:space="preserve"> (ною) </w:t>
      </w:r>
    </w:p>
    <w:p w:rsidR="007E348C" w:rsidRDefault="007E348C" w:rsidP="007E348C">
      <w:pPr>
        <w:spacing w:after="0" w:line="240" w:lineRule="auto"/>
        <w:jc w:val="both"/>
        <w:rPr>
          <w:rFonts w:ascii="Times New Roman" w:hAnsi="Times New Roman"/>
          <w:sz w:val="24"/>
          <w:szCs w:val="24"/>
        </w:rPr>
      </w:pPr>
      <w:r>
        <w:rPr>
          <w:rFonts w:ascii="Times New Roman" w:hAnsi="Times New Roman"/>
          <w:sz w:val="24"/>
          <w:szCs w:val="24"/>
        </w:rPr>
        <w:t> </w:t>
      </w:r>
    </w:p>
    <w:p w:rsidR="007E348C" w:rsidRDefault="007E348C" w:rsidP="007E348C">
      <w:pPr>
        <w:spacing w:after="0" w:line="240" w:lineRule="auto"/>
        <w:jc w:val="both"/>
        <w:rPr>
          <w:rFonts w:ascii="Times New Roman" w:hAnsi="Times New Roman"/>
          <w:sz w:val="24"/>
          <w:szCs w:val="24"/>
        </w:rPr>
      </w:pPr>
      <w:r>
        <w:rPr>
          <w:rFonts w:ascii="Times New Roman" w:hAnsi="Times New Roman"/>
          <w:color w:val="000000"/>
          <w:sz w:val="28"/>
          <w:szCs w:val="28"/>
        </w:rPr>
        <w:t xml:space="preserve">та </w:t>
      </w:r>
      <w:proofErr w:type="spellStart"/>
      <w:r>
        <w:rPr>
          <w:rFonts w:ascii="Times New Roman" w:hAnsi="Times New Roman"/>
          <w:color w:val="000000"/>
          <w:sz w:val="28"/>
          <w:szCs w:val="28"/>
        </w:rPr>
        <w:t>зареєстрований</w:t>
      </w:r>
      <w:proofErr w:type="spellEnd"/>
      <w:r>
        <w:rPr>
          <w:rFonts w:ascii="Times New Roman" w:hAnsi="Times New Roman"/>
          <w:color w:val="000000"/>
          <w:sz w:val="28"/>
          <w:szCs w:val="28"/>
        </w:rPr>
        <w:t xml:space="preserve"> (а) за </w:t>
      </w:r>
      <w:proofErr w:type="spellStart"/>
      <w:r>
        <w:rPr>
          <w:rFonts w:ascii="Times New Roman" w:hAnsi="Times New Roman"/>
          <w:color w:val="000000"/>
          <w:sz w:val="28"/>
          <w:szCs w:val="28"/>
        </w:rPr>
        <w:t>адресою</w:t>
      </w:r>
      <w:proofErr w:type="spellEnd"/>
      <w:r>
        <w:rPr>
          <w:rFonts w:ascii="Times New Roman" w:hAnsi="Times New Roman"/>
          <w:color w:val="000000"/>
          <w:sz w:val="28"/>
          <w:szCs w:val="28"/>
        </w:rPr>
        <w:t xml:space="preserve">: </w:t>
      </w:r>
      <w:r>
        <w:rPr>
          <w:rFonts w:ascii="Times New Roman" w:hAnsi="Times New Roman"/>
          <w:color w:val="000000"/>
          <w:sz w:val="28"/>
          <w:szCs w:val="28"/>
          <w:u w:val="single"/>
        </w:rPr>
        <w:t>__________________________________________________________________</w:t>
      </w:r>
    </w:p>
    <w:p w:rsidR="007E348C" w:rsidRDefault="007E348C" w:rsidP="007E348C">
      <w:pPr>
        <w:spacing w:after="0" w:line="240" w:lineRule="auto"/>
        <w:jc w:val="both"/>
        <w:rPr>
          <w:rFonts w:ascii="Times New Roman" w:hAnsi="Times New Roman"/>
          <w:sz w:val="24"/>
          <w:szCs w:val="24"/>
        </w:rPr>
      </w:pPr>
      <w:r>
        <w:rPr>
          <w:rFonts w:ascii="Times New Roman" w:hAnsi="Times New Roman"/>
          <w:color w:val="000000"/>
          <w:sz w:val="28"/>
          <w:szCs w:val="28"/>
        </w:rPr>
        <w:tab/>
        <w:t xml:space="preserve">З правами та </w:t>
      </w:r>
      <w:proofErr w:type="spellStart"/>
      <w:r>
        <w:rPr>
          <w:rFonts w:ascii="Times New Roman" w:hAnsi="Times New Roman"/>
          <w:color w:val="000000"/>
          <w:sz w:val="28"/>
          <w:szCs w:val="28"/>
        </w:rPr>
        <w:t>обов’язками</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опікунів</w:t>
      </w:r>
      <w:proofErr w:type="spellEnd"/>
      <w:r>
        <w:rPr>
          <w:rFonts w:ascii="Times New Roman" w:hAnsi="Times New Roman"/>
          <w:color w:val="000000"/>
          <w:sz w:val="28"/>
          <w:szCs w:val="28"/>
        </w:rPr>
        <w:t xml:space="preserve"> і </w:t>
      </w:r>
      <w:proofErr w:type="spellStart"/>
      <w:r>
        <w:rPr>
          <w:rFonts w:ascii="Times New Roman" w:hAnsi="Times New Roman"/>
          <w:color w:val="000000"/>
          <w:sz w:val="28"/>
          <w:szCs w:val="28"/>
        </w:rPr>
        <w:t>піклувальників</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ознайомлений</w:t>
      </w:r>
      <w:proofErr w:type="spellEnd"/>
      <w:r>
        <w:rPr>
          <w:rFonts w:ascii="Times New Roman" w:hAnsi="Times New Roman"/>
          <w:color w:val="000000"/>
          <w:sz w:val="28"/>
          <w:szCs w:val="28"/>
        </w:rPr>
        <w:t xml:space="preserve"> (а) </w:t>
      </w:r>
      <w:proofErr w:type="spellStart"/>
      <w:r>
        <w:rPr>
          <w:rFonts w:ascii="Times New Roman" w:hAnsi="Times New Roman"/>
          <w:color w:val="000000"/>
          <w:sz w:val="28"/>
          <w:szCs w:val="28"/>
        </w:rPr>
        <w:t>особисто</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зареєстрованих</w:t>
      </w:r>
      <w:proofErr w:type="spellEnd"/>
      <w:r>
        <w:rPr>
          <w:rFonts w:ascii="Times New Roman" w:hAnsi="Times New Roman"/>
          <w:color w:val="000000"/>
          <w:sz w:val="28"/>
          <w:szCs w:val="28"/>
        </w:rPr>
        <w:t xml:space="preserve"> в </w:t>
      </w:r>
      <w:proofErr w:type="spellStart"/>
      <w:r>
        <w:rPr>
          <w:rFonts w:ascii="Times New Roman" w:hAnsi="Times New Roman"/>
          <w:color w:val="000000"/>
          <w:sz w:val="28"/>
          <w:szCs w:val="28"/>
        </w:rPr>
        <w:t>Міністерстві</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юстиції</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України</w:t>
      </w:r>
      <w:proofErr w:type="spellEnd"/>
      <w:r>
        <w:rPr>
          <w:rFonts w:ascii="Times New Roman" w:hAnsi="Times New Roman"/>
          <w:color w:val="000000"/>
          <w:sz w:val="28"/>
          <w:szCs w:val="28"/>
        </w:rPr>
        <w:t xml:space="preserve"> 17 </w:t>
      </w:r>
      <w:proofErr w:type="spellStart"/>
      <w:r>
        <w:rPr>
          <w:rFonts w:ascii="Times New Roman" w:hAnsi="Times New Roman"/>
          <w:color w:val="000000"/>
          <w:sz w:val="28"/>
          <w:szCs w:val="28"/>
        </w:rPr>
        <w:t>червня</w:t>
      </w:r>
      <w:proofErr w:type="spellEnd"/>
      <w:r>
        <w:rPr>
          <w:rFonts w:ascii="Times New Roman" w:hAnsi="Times New Roman"/>
          <w:color w:val="000000"/>
          <w:sz w:val="28"/>
          <w:szCs w:val="28"/>
          <w:lang w:val="uk-UA"/>
        </w:rPr>
        <w:t xml:space="preserve"> </w:t>
      </w:r>
      <w:r>
        <w:rPr>
          <w:rFonts w:ascii="Times New Roman" w:hAnsi="Times New Roman"/>
          <w:color w:val="000000"/>
          <w:sz w:val="28"/>
          <w:szCs w:val="28"/>
        </w:rPr>
        <w:t>1999 року за № 387/3680).</w:t>
      </w:r>
    </w:p>
    <w:p w:rsidR="007E348C" w:rsidRDefault="007E348C" w:rsidP="007E348C">
      <w:pPr>
        <w:spacing w:after="0" w:line="240" w:lineRule="auto"/>
        <w:jc w:val="both"/>
        <w:rPr>
          <w:rFonts w:ascii="Times New Roman" w:hAnsi="Times New Roman"/>
          <w:sz w:val="24"/>
          <w:szCs w:val="24"/>
        </w:rPr>
      </w:pPr>
      <w:r>
        <w:rPr>
          <w:rFonts w:ascii="Times New Roman" w:hAnsi="Times New Roman"/>
          <w:sz w:val="24"/>
          <w:szCs w:val="24"/>
        </w:rPr>
        <w:t> </w:t>
      </w:r>
    </w:p>
    <w:p w:rsidR="007E348C" w:rsidRDefault="007E348C" w:rsidP="007E348C">
      <w:pPr>
        <w:spacing w:after="0" w:line="240" w:lineRule="auto"/>
        <w:jc w:val="both"/>
        <w:rPr>
          <w:rFonts w:ascii="Times New Roman" w:hAnsi="Times New Roman"/>
          <w:sz w:val="24"/>
          <w:szCs w:val="24"/>
        </w:rPr>
      </w:pPr>
      <w:r>
        <w:rPr>
          <w:rFonts w:ascii="Times New Roman" w:hAnsi="Times New Roman"/>
          <w:color w:val="000000"/>
          <w:sz w:val="28"/>
          <w:szCs w:val="28"/>
        </w:rPr>
        <w:t xml:space="preserve">До заяви </w:t>
      </w:r>
      <w:proofErr w:type="spellStart"/>
      <w:r>
        <w:rPr>
          <w:rFonts w:ascii="Times New Roman" w:hAnsi="Times New Roman"/>
          <w:color w:val="000000"/>
          <w:sz w:val="28"/>
          <w:szCs w:val="28"/>
        </w:rPr>
        <w:t>відповідно</w:t>
      </w:r>
      <w:proofErr w:type="spellEnd"/>
      <w:r>
        <w:rPr>
          <w:rFonts w:ascii="Times New Roman" w:hAnsi="Times New Roman"/>
          <w:color w:val="000000"/>
          <w:sz w:val="28"/>
          <w:szCs w:val="28"/>
        </w:rPr>
        <w:t xml:space="preserve"> до </w:t>
      </w:r>
      <w:proofErr w:type="spellStart"/>
      <w:r>
        <w:rPr>
          <w:rFonts w:ascii="Times New Roman" w:hAnsi="Times New Roman"/>
          <w:color w:val="000000"/>
          <w:sz w:val="28"/>
          <w:szCs w:val="28"/>
        </w:rPr>
        <w:t>законодавства</w:t>
      </w:r>
      <w:proofErr w:type="spellEnd"/>
      <w:r>
        <w:rPr>
          <w:rFonts w:ascii="Times New Roman" w:hAnsi="Times New Roman"/>
          <w:color w:val="000000"/>
          <w:sz w:val="28"/>
          <w:szCs w:val="28"/>
        </w:rPr>
        <w:t xml:space="preserve"> додано __________ </w:t>
      </w:r>
      <w:proofErr w:type="spellStart"/>
      <w:r>
        <w:rPr>
          <w:rFonts w:ascii="Times New Roman" w:hAnsi="Times New Roman"/>
          <w:color w:val="000000"/>
          <w:sz w:val="28"/>
          <w:szCs w:val="28"/>
        </w:rPr>
        <w:t>документів</w:t>
      </w:r>
      <w:proofErr w:type="spellEnd"/>
      <w:r>
        <w:rPr>
          <w:rFonts w:ascii="Times New Roman" w:hAnsi="Times New Roman"/>
          <w:color w:val="000000"/>
          <w:sz w:val="28"/>
          <w:szCs w:val="28"/>
        </w:rPr>
        <w:t xml:space="preserve"> на _____ </w:t>
      </w:r>
      <w:proofErr w:type="spellStart"/>
      <w:r>
        <w:rPr>
          <w:rFonts w:ascii="Times New Roman" w:hAnsi="Times New Roman"/>
          <w:color w:val="000000"/>
          <w:sz w:val="28"/>
          <w:szCs w:val="28"/>
        </w:rPr>
        <w:t>аркушах</w:t>
      </w:r>
      <w:proofErr w:type="spellEnd"/>
      <w:r>
        <w:rPr>
          <w:rFonts w:ascii="Times New Roman" w:hAnsi="Times New Roman"/>
          <w:color w:val="000000"/>
          <w:sz w:val="28"/>
          <w:szCs w:val="28"/>
        </w:rPr>
        <w:t>.</w:t>
      </w:r>
    </w:p>
    <w:p w:rsidR="007E348C" w:rsidRDefault="007E348C" w:rsidP="007E348C">
      <w:pPr>
        <w:tabs>
          <w:tab w:val="left" w:pos="709"/>
        </w:tabs>
        <w:spacing w:after="0" w:line="240" w:lineRule="auto"/>
        <w:rPr>
          <w:rFonts w:ascii="Times New Roman" w:hAnsi="Times New Roman"/>
          <w:sz w:val="24"/>
          <w:szCs w:val="24"/>
        </w:rPr>
      </w:pPr>
      <w:r>
        <w:rPr>
          <w:rFonts w:ascii="Times New Roman" w:hAnsi="Times New Roman"/>
          <w:sz w:val="24"/>
          <w:szCs w:val="24"/>
        </w:rPr>
        <w:t> </w:t>
      </w:r>
    </w:p>
    <w:p w:rsidR="007E348C" w:rsidRDefault="007E348C" w:rsidP="007E348C">
      <w:pPr>
        <w:tabs>
          <w:tab w:val="left" w:pos="6451"/>
        </w:tabs>
        <w:spacing w:after="0" w:line="240" w:lineRule="auto"/>
        <w:rPr>
          <w:rFonts w:ascii="Times New Roman" w:hAnsi="Times New Roman"/>
          <w:sz w:val="24"/>
          <w:szCs w:val="24"/>
        </w:rPr>
      </w:pPr>
      <w:r>
        <w:rPr>
          <w:rFonts w:ascii="Times New Roman" w:hAnsi="Times New Roman"/>
          <w:color w:val="000000"/>
          <w:sz w:val="28"/>
          <w:szCs w:val="28"/>
          <w:u w:val="single"/>
        </w:rPr>
        <w:t>_________________</w:t>
      </w:r>
      <w:r>
        <w:rPr>
          <w:rFonts w:ascii="Times New Roman" w:hAnsi="Times New Roman"/>
          <w:color w:val="000000"/>
          <w:sz w:val="28"/>
          <w:szCs w:val="28"/>
        </w:rPr>
        <w:tab/>
      </w:r>
      <w:r>
        <w:rPr>
          <w:rFonts w:ascii="Times New Roman" w:hAnsi="Times New Roman"/>
          <w:color w:val="000000"/>
          <w:sz w:val="28"/>
          <w:szCs w:val="28"/>
          <w:u w:val="single"/>
        </w:rPr>
        <w:t>__________________</w:t>
      </w:r>
    </w:p>
    <w:p w:rsidR="007E348C" w:rsidRDefault="007E348C" w:rsidP="007E348C">
      <w:pPr>
        <w:tabs>
          <w:tab w:val="left" w:pos="7276"/>
        </w:tabs>
        <w:spacing w:after="0" w:line="240" w:lineRule="auto"/>
        <w:rPr>
          <w:rFonts w:ascii="Times New Roman" w:hAnsi="Times New Roman"/>
          <w:color w:val="000000"/>
          <w:sz w:val="26"/>
          <w:szCs w:val="26"/>
        </w:rPr>
      </w:pPr>
      <w:r>
        <w:rPr>
          <w:rFonts w:ascii="Times New Roman" w:hAnsi="Times New Roman"/>
          <w:color w:val="000000"/>
          <w:sz w:val="26"/>
          <w:szCs w:val="26"/>
        </w:rPr>
        <w:t>          (дата)</w:t>
      </w:r>
      <w:r>
        <w:rPr>
          <w:rFonts w:ascii="Times New Roman" w:hAnsi="Times New Roman"/>
          <w:color w:val="000000"/>
          <w:sz w:val="28"/>
          <w:szCs w:val="28"/>
        </w:rPr>
        <w:tab/>
      </w:r>
      <w:r>
        <w:rPr>
          <w:rFonts w:ascii="Times New Roman" w:hAnsi="Times New Roman"/>
          <w:color w:val="000000"/>
          <w:sz w:val="26"/>
          <w:szCs w:val="26"/>
        </w:rPr>
        <w:t>(</w:t>
      </w:r>
      <w:proofErr w:type="spellStart"/>
      <w:r>
        <w:rPr>
          <w:rFonts w:ascii="Times New Roman" w:hAnsi="Times New Roman"/>
          <w:color w:val="000000"/>
          <w:sz w:val="26"/>
          <w:szCs w:val="26"/>
        </w:rPr>
        <w:t>підпис</w:t>
      </w:r>
      <w:proofErr w:type="spellEnd"/>
      <w:r>
        <w:rPr>
          <w:rFonts w:ascii="Times New Roman" w:hAnsi="Times New Roman"/>
          <w:color w:val="000000"/>
          <w:sz w:val="26"/>
          <w:szCs w:val="26"/>
        </w:rPr>
        <w:t>)</w:t>
      </w:r>
    </w:p>
    <w:p w:rsidR="007E348C" w:rsidRDefault="007E348C" w:rsidP="007E348C">
      <w:pPr>
        <w:tabs>
          <w:tab w:val="left" w:pos="7276"/>
        </w:tabs>
        <w:spacing w:after="0" w:line="240" w:lineRule="auto"/>
        <w:rPr>
          <w:rFonts w:ascii="Times New Roman" w:hAnsi="Times New Roman"/>
          <w:color w:val="000000"/>
          <w:sz w:val="26"/>
          <w:szCs w:val="26"/>
        </w:rPr>
      </w:pPr>
    </w:p>
    <w:p w:rsidR="007E348C" w:rsidRDefault="007E348C" w:rsidP="007E348C">
      <w:pPr>
        <w:spacing w:after="0"/>
        <w:rPr>
          <w:rFonts w:ascii="Times New Roman" w:hAnsi="Times New Roman"/>
          <w:sz w:val="24"/>
          <w:szCs w:val="24"/>
          <w:lang w:val="uk-UA"/>
        </w:rPr>
      </w:pPr>
    </w:p>
    <w:p w:rsidR="007E348C" w:rsidRDefault="007E348C" w:rsidP="007E348C">
      <w:pPr>
        <w:spacing w:after="160" w:line="256" w:lineRule="auto"/>
        <w:rPr>
          <w:rFonts w:ascii="Times New Roman" w:hAnsi="Times New Roman"/>
          <w:color w:val="000000"/>
          <w:sz w:val="27"/>
          <w:szCs w:val="27"/>
          <w:lang w:val="uk-UA"/>
        </w:rPr>
      </w:pPr>
      <w:bookmarkStart w:id="4" w:name="_Hlk201746727"/>
      <w:r>
        <w:rPr>
          <w:rFonts w:ascii="Times New Roman" w:hAnsi="Times New Roman"/>
          <w:color w:val="000000"/>
          <w:sz w:val="27"/>
          <w:szCs w:val="27"/>
          <w:lang w:val="uk-UA"/>
        </w:rPr>
        <w:t>Керуюча справами                                                          Лариса ГОЛОВАНЬ</w:t>
      </w:r>
    </w:p>
    <w:p w:rsidR="007E348C" w:rsidRDefault="007E348C" w:rsidP="007E348C">
      <w:pPr>
        <w:spacing w:after="160" w:line="256" w:lineRule="auto"/>
        <w:rPr>
          <w:rFonts w:ascii="Times New Roman" w:hAnsi="Times New Roman"/>
          <w:color w:val="000000"/>
          <w:sz w:val="27"/>
          <w:szCs w:val="27"/>
          <w:lang w:val="uk-UA"/>
        </w:rPr>
      </w:pPr>
      <w:r>
        <w:rPr>
          <w:rFonts w:ascii="Times New Roman" w:hAnsi="Times New Roman"/>
          <w:color w:val="000000"/>
          <w:sz w:val="27"/>
          <w:szCs w:val="27"/>
          <w:lang w:val="uk-UA"/>
        </w:rPr>
        <w:br w:type="page"/>
      </w:r>
    </w:p>
    <w:p w:rsidR="007E348C" w:rsidRDefault="007E348C" w:rsidP="007E348C">
      <w:pPr>
        <w:spacing w:after="0" w:line="240" w:lineRule="auto"/>
        <w:jc w:val="right"/>
        <w:rPr>
          <w:rFonts w:ascii="Times New Roman" w:hAnsi="Times New Roman"/>
          <w:color w:val="000000"/>
          <w:sz w:val="27"/>
          <w:szCs w:val="27"/>
          <w:lang w:val="uk-UA"/>
        </w:rPr>
      </w:pPr>
      <w:r>
        <w:rPr>
          <w:rFonts w:ascii="Times New Roman" w:hAnsi="Times New Roman"/>
          <w:color w:val="000000"/>
          <w:sz w:val="27"/>
          <w:szCs w:val="27"/>
          <w:lang w:val="uk-UA"/>
        </w:rPr>
        <w:lastRenderedPageBreak/>
        <w:t>Додаток 1</w:t>
      </w:r>
    </w:p>
    <w:p w:rsidR="007E348C" w:rsidRDefault="007E348C" w:rsidP="007E348C">
      <w:pPr>
        <w:spacing w:after="0" w:line="240" w:lineRule="auto"/>
        <w:jc w:val="right"/>
        <w:rPr>
          <w:rFonts w:ascii="Times New Roman" w:hAnsi="Times New Roman"/>
          <w:color w:val="000000"/>
          <w:sz w:val="27"/>
          <w:szCs w:val="27"/>
          <w:lang w:val="uk-UA"/>
        </w:rPr>
      </w:pPr>
      <w:r>
        <w:rPr>
          <w:rFonts w:ascii="Times New Roman" w:hAnsi="Times New Roman"/>
          <w:color w:val="000000"/>
          <w:sz w:val="27"/>
          <w:szCs w:val="27"/>
          <w:lang w:val="uk-UA"/>
        </w:rPr>
        <w:t>до заяви про призначення</w:t>
      </w:r>
    </w:p>
    <w:p w:rsidR="007E348C" w:rsidRDefault="007E348C" w:rsidP="007E348C">
      <w:pPr>
        <w:spacing w:after="0" w:line="240" w:lineRule="auto"/>
        <w:jc w:val="right"/>
        <w:rPr>
          <w:rFonts w:ascii="Times New Roman" w:hAnsi="Times New Roman"/>
          <w:color w:val="000000"/>
          <w:sz w:val="27"/>
          <w:szCs w:val="27"/>
          <w:lang w:val="uk-UA"/>
        </w:rPr>
      </w:pPr>
      <w:r>
        <w:rPr>
          <w:rFonts w:ascii="Times New Roman" w:hAnsi="Times New Roman"/>
          <w:color w:val="000000"/>
          <w:sz w:val="27"/>
          <w:szCs w:val="27"/>
          <w:lang w:val="uk-UA"/>
        </w:rPr>
        <w:t>опікуном/піклувальником</w:t>
      </w:r>
    </w:p>
    <w:bookmarkEnd w:id="4"/>
    <w:p w:rsidR="007E348C" w:rsidRDefault="007E348C" w:rsidP="007E348C">
      <w:pPr>
        <w:spacing w:after="0" w:line="240" w:lineRule="auto"/>
        <w:jc w:val="right"/>
        <w:rPr>
          <w:rFonts w:ascii="Times New Roman" w:hAnsi="Times New Roman"/>
          <w:b/>
          <w:bCs/>
          <w:color w:val="000000"/>
          <w:sz w:val="27"/>
          <w:szCs w:val="27"/>
          <w:lang w:val="uk-UA"/>
        </w:rPr>
      </w:pPr>
    </w:p>
    <w:p w:rsidR="007E348C" w:rsidRDefault="007E348C" w:rsidP="007E348C">
      <w:pPr>
        <w:spacing w:after="0" w:line="240" w:lineRule="auto"/>
        <w:jc w:val="center"/>
        <w:rPr>
          <w:rFonts w:ascii="Times New Roman" w:hAnsi="Times New Roman"/>
          <w:sz w:val="24"/>
          <w:szCs w:val="24"/>
          <w:lang w:val="uk-UA"/>
        </w:rPr>
      </w:pPr>
      <w:r>
        <w:rPr>
          <w:rFonts w:ascii="Times New Roman" w:hAnsi="Times New Roman"/>
          <w:b/>
          <w:bCs/>
          <w:color w:val="000000"/>
          <w:sz w:val="27"/>
          <w:szCs w:val="27"/>
          <w:lang w:val="uk-UA"/>
        </w:rPr>
        <w:t>Повідомлення про обробку персональних даних</w:t>
      </w:r>
    </w:p>
    <w:p w:rsidR="007E348C" w:rsidRDefault="007E348C" w:rsidP="007E348C">
      <w:pPr>
        <w:spacing w:after="0" w:line="240" w:lineRule="auto"/>
        <w:jc w:val="center"/>
        <w:rPr>
          <w:rFonts w:ascii="Times New Roman" w:hAnsi="Times New Roman"/>
          <w:sz w:val="24"/>
          <w:szCs w:val="24"/>
          <w:lang w:val="uk-UA"/>
        </w:rPr>
      </w:pPr>
      <w:r>
        <w:rPr>
          <w:rFonts w:ascii="Times New Roman" w:hAnsi="Times New Roman"/>
          <w:b/>
          <w:bCs/>
          <w:color w:val="000000"/>
          <w:sz w:val="27"/>
          <w:szCs w:val="27"/>
          <w:lang w:val="uk-UA"/>
        </w:rPr>
        <w:t>повнолітньої недієздатної особи/особи цивільна дієздатність якої обмежена</w:t>
      </w:r>
    </w:p>
    <w:p w:rsidR="007E348C" w:rsidRDefault="007E348C" w:rsidP="007E348C">
      <w:pPr>
        <w:spacing w:after="0" w:line="240" w:lineRule="auto"/>
        <w:jc w:val="center"/>
        <w:rPr>
          <w:rFonts w:ascii="Times New Roman" w:hAnsi="Times New Roman"/>
          <w:sz w:val="24"/>
          <w:szCs w:val="24"/>
          <w:lang w:val="uk-UA"/>
        </w:rPr>
      </w:pPr>
      <w:r>
        <w:rPr>
          <w:rFonts w:ascii="Times New Roman" w:hAnsi="Times New Roman"/>
          <w:sz w:val="24"/>
          <w:szCs w:val="24"/>
        </w:rPr>
        <w:t> </w:t>
      </w:r>
    </w:p>
    <w:p w:rsidR="007E348C" w:rsidRDefault="007E348C" w:rsidP="007E348C">
      <w:pPr>
        <w:spacing w:after="0" w:line="240" w:lineRule="auto"/>
        <w:ind w:firstLine="708"/>
        <w:jc w:val="both"/>
        <w:rPr>
          <w:rFonts w:ascii="Times New Roman" w:hAnsi="Times New Roman"/>
          <w:sz w:val="24"/>
          <w:szCs w:val="24"/>
        </w:rPr>
      </w:pPr>
      <w:r>
        <w:rPr>
          <w:rFonts w:ascii="Times New Roman" w:hAnsi="Times New Roman"/>
          <w:color w:val="000000"/>
          <w:sz w:val="27"/>
          <w:szCs w:val="27"/>
          <w:lang w:val="uk-UA"/>
        </w:rPr>
        <w:t xml:space="preserve">Відповідно до Закону України «Про захист персональних даних» виконавчий комітет </w:t>
      </w:r>
      <w:proofErr w:type="spellStart"/>
      <w:r>
        <w:rPr>
          <w:rFonts w:ascii="Times New Roman" w:hAnsi="Times New Roman"/>
          <w:color w:val="000000"/>
          <w:sz w:val="27"/>
          <w:szCs w:val="27"/>
          <w:lang w:val="uk-UA"/>
        </w:rPr>
        <w:t>Широківської</w:t>
      </w:r>
      <w:proofErr w:type="spellEnd"/>
      <w:r>
        <w:rPr>
          <w:rFonts w:ascii="Times New Roman" w:hAnsi="Times New Roman"/>
          <w:color w:val="000000"/>
          <w:sz w:val="27"/>
          <w:szCs w:val="27"/>
          <w:lang w:val="uk-UA"/>
        </w:rPr>
        <w:t xml:space="preserve"> сільської ради Запорізького району Запорізької області, як орган опіки та піклування, повідомляє, що з метою вирішення соціально-побутових питань, захисту майнових прав та інтересів повнолітньої недієздатної особи/особи цивільна дієздатність якої обмежена, яка внаслідок інтелектуальної недостатності або стійких психічних розладів не усвідомлюють значення своїх дій та не можуть керувати ними, при розгляді заяв: про призначення опікуном (піклувальником) над недієздатною </w:t>
      </w:r>
      <w:r>
        <w:rPr>
          <w:rFonts w:ascii="Times New Roman" w:hAnsi="Times New Roman"/>
          <w:color w:val="000000"/>
          <w:sz w:val="27"/>
          <w:szCs w:val="27"/>
        </w:rPr>
        <w:t>(</w:t>
      </w:r>
      <w:proofErr w:type="spellStart"/>
      <w:r>
        <w:rPr>
          <w:rFonts w:ascii="Times New Roman" w:hAnsi="Times New Roman"/>
          <w:color w:val="000000"/>
          <w:sz w:val="27"/>
          <w:szCs w:val="27"/>
        </w:rPr>
        <w:t>обмежено</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дієздатною</w:t>
      </w:r>
      <w:proofErr w:type="spellEnd"/>
      <w:r>
        <w:rPr>
          <w:rFonts w:ascii="Times New Roman" w:hAnsi="Times New Roman"/>
          <w:color w:val="000000"/>
          <w:sz w:val="27"/>
          <w:szCs w:val="27"/>
        </w:rPr>
        <w:t xml:space="preserve">) особою; </w:t>
      </w:r>
      <w:proofErr w:type="spellStart"/>
      <w:r>
        <w:rPr>
          <w:rFonts w:ascii="Times New Roman" w:hAnsi="Times New Roman"/>
          <w:color w:val="000000"/>
          <w:sz w:val="27"/>
          <w:szCs w:val="27"/>
        </w:rPr>
        <w:t>щодо</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направлення</w:t>
      </w:r>
      <w:proofErr w:type="spellEnd"/>
      <w:r>
        <w:rPr>
          <w:rFonts w:ascii="Times New Roman" w:hAnsi="Times New Roman"/>
          <w:color w:val="000000"/>
          <w:sz w:val="27"/>
          <w:szCs w:val="27"/>
        </w:rPr>
        <w:t xml:space="preserve"> до суду </w:t>
      </w:r>
      <w:proofErr w:type="spellStart"/>
      <w:r>
        <w:rPr>
          <w:rFonts w:ascii="Times New Roman" w:hAnsi="Times New Roman"/>
          <w:color w:val="000000"/>
          <w:sz w:val="27"/>
          <w:szCs w:val="27"/>
        </w:rPr>
        <w:t>подання</w:t>
      </w:r>
      <w:proofErr w:type="spellEnd"/>
      <w:r>
        <w:rPr>
          <w:rFonts w:ascii="Times New Roman" w:hAnsi="Times New Roman"/>
          <w:color w:val="000000"/>
          <w:sz w:val="27"/>
          <w:szCs w:val="27"/>
        </w:rPr>
        <w:t xml:space="preserve"> про </w:t>
      </w:r>
      <w:proofErr w:type="spellStart"/>
      <w:r>
        <w:rPr>
          <w:rFonts w:ascii="Times New Roman" w:hAnsi="Times New Roman"/>
          <w:color w:val="000000"/>
          <w:sz w:val="27"/>
          <w:szCs w:val="27"/>
        </w:rPr>
        <w:t>призначення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опікуном</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піклувальником</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звільнення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від</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обов’язків</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опікуна</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піклувальника</w:t>
      </w:r>
      <w:proofErr w:type="spellEnd"/>
      <w:r>
        <w:rPr>
          <w:rFonts w:ascii="Times New Roman" w:hAnsi="Times New Roman"/>
          <w:color w:val="000000"/>
          <w:sz w:val="27"/>
          <w:szCs w:val="27"/>
        </w:rPr>
        <w:t xml:space="preserve">) над </w:t>
      </w:r>
      <w:proofErr w:type="spellStart"/>
      <w:r>
        <w:rPr>
          <w:rFonts w:ascii="Times New Roman" w:hAnsi="Times New Roman"/>
          <w:color w:val="000000"/>
          <w:sz w:val="27"/>
          <w:szCs w:val="27"/>
        </w:rPr>
        <w:t>недієздатною</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обмежено</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дієздатною</w:t>
      </w:r>
      <w:proofErr w:type="spellEnd"/>
      <w:r>
        <w:rPr>
          <w:rFonts w:ascii="Times New Roman" w:hAnsi="Times New Roman"/>
          <w:color w:val="000000"/>
          <w:sz w:val="27"/>
          <w:szCs w:val="27"/>
        </w:rPr>
        <w:t xml:space="preserve">) особою; </w:t>
      </w:r>
      <w:proofErr w:type="spellStart"/>
      <w:r>
        <w:rPr>
          <w:rFonts w:ascii="Times New Roman" w:hAnsi="Times New Roman"/>
          <w:color w:val="000000"/>
          <w:sz w:val="27"/>
          <w:szCs w:val="27"/>
        </w:rPr>
        <w:t>надання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дозволу</w:t>
      </w:r>
      <w:proofErr w:type="spellEnd"/>
      <w:r>
        <w:rPr>
          <w:rFonts w:ascii="Times New Roman" w:hAnsi="Times New Roman"/>
          <w:color w:val="000000"/>
          <w:sz w:val="27"/>
          <w:szCs w:val="27"/>
        </w:rPr>
        <w:t xml:space="preserve"> органу </w:t>
      </w:r>
      <w:proofErr w:type="spellStart"/>
      <w:r>
        <w:rPr>
          <w:rFonts w:ascii="Times New Roman" w:hAnsi="Times New Roman"/>
          <w:color w:val="000000"/>
          <w:sz w:val="27"/>
          <w:szCs w:val="27"/>
        </w:rPr>
        <w:t>опіки</w:t>
      </w:r>
      <w:proofErr w:type="spellEnd"/>
      <w:r>
        <w:rPr>
          <w:rFonts w:ascii="Times New Roman" w:hAnsi="Times New Roman"/>
          <w:color w:val="000000"/>
          <w:sz w:val="27"/>
          <w:szCs w:val="27"/>
        </w:rPr>
        <w:t xml:space="preserve"> та </w:t>
      </w:r>
      <w:proofErr w:type="spellStart"/>
      <w:r>
        <w:rPr>
          <w:rFonts w:ascii="Times New Roman" w:hAnsi="Times New Roman"/>
          <w:color w:val="000000"/>
          <w:sz w:val="27"/>
          <w:szCs w:val="27"/>
        </w:rPr>
        <w:t>піклування</w:t>
      </w:r>
      <w:proofErr w:type="spellEnd"/>
      <w:r>
        <w:rPr>
          <w:rFonts w:ascii="Times New Roman" w:hAnsi="Times New Roman"/>
          <w:color w:val="000000"/>
          <w:sz w:val="27"/>
          <w:szCs w:val="27"/>
        </w:rPr>
        <w:t xml:space="preserve"> на </w:t>
      </w:r>
      <w:proofErr w:type="spellStart"/>
      <w:r>
        <w:rPr>
          <w:rFonts w:ascii="Times New Roman" w:hAnsi="Times New Roman"/>
          <w:color w:val="000000"/>
          <w:sz w:val="27"/>
          <w:szCs w:val="27"/>
        </w:rPr>
        <w:t>вчинення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правочину</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надання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рішення</w:t>
      </w:r>
      <w:proofErr w:type="spellEnd"/>
      <w:r>
        <w:rPr>
          <w:rFonts w:ascii="Times New Roman" w:hAnsi="Times New Roman"/>
          <w:color w:val="000000"/>
          <w:sz w:val="27"/>
          <w:szCs w:val="27"/>
        </w:rPr>
        <w:t xml:space="preserve"> органу </w:t>
      </w:r>
      <w:proofErr w:type="spellStart"/>
      <w:r>
        <w:rPr>
          <w:rFonts w:ascii="Times New Roman" w:hAnsi="Times New Roman"/>
          <w:color w:val="000000"/>
          <w:sz w:val="27"/>
          <w:szCs w:val="27"/>
        </w:rPr>
        <w:t>опіки</w:t>
      </w:r>
      <w:proofErr w:type="spellEnd"/>
      <w:r>
        <w:rPr>
          <w:rFonts w:ascii="Times New Roman" w:hAnsi="Times New Roman"/>
          <w:color w:val="000000"/>
          <w:sz w:val="27"/>
          <w:szCs w:val="27"/>
        </w:rPr>
        <w:t xml:space="preserve"> та </w:t>
      </w:r>
      <w:proofErr w:type="spellStart"/>
      <w:r>
        <w:rPr>
          <w:rFonts w:ascii="Times New Roman" w:hAnsi="Times New Roman"/>
          <w:color w:val="000000"/>
          <w:sz w:val="27"/>
          <w:szCs w:val="27"/>
        </w:rPr>
        <w:t>піклування</w:t>
      </w:r>
      <w:proofErr w:type="spellEnd"/>
      <w:r>
        <w:rPr>
          <w:rFonts w:ascii="Times New Roman" w:hAnsi="Times New Roman"/>
          <w:color w:val="000000"/>
          <w:sz w:val="27"/>
          <w:szCs w:val="27"/>
        </w:rPr>
        <w:t xml:space="preserve"> про </w:t>
      </w:r>
      <w:proofErr w:type="spellStart"/>
      <w:r>
        <w:rPr>
          <w:rFonts w:ascii="Times New Roman" w:hAnsi="Times New Roman"/>
          <w:color w:val="000000"/>
          <w:sz w:val="27"/>
          <w:szCs w:val="27"/>
        </w:rPr>
        <w:t>влаштування</w:t>
      </w:r>
      <w:proofErr w:type="spellEnd"/>
      <w:r>
        <w:rPr>
          <w:rFonts w:ascii="Times New Roman" w:hAnsi="Times New Roman"/>
          <w:color w:val="000000"/>
          <w:sz w:val="27"/>
          <w:szCs w:val="27"/>
        </w:rPr>
        <w:t xml:space="preserve"> до закладу </w:t>
      </w:r>
      <w:proofErr w:type="spellStart"/>
      <w:r>
        <w:rPr>
          <w:rFonts w:ascii="Times New Roman" w:hAnsi="Times New Roman"/>
          <w:color w:val="000000"/>
          <w:sz w:val="27"/>
          <w:szCs w:val="27"/>
        </w:rPr>
        <w:t>соціального</w:t>
      </w:r>
      <w:proofErr w:type="spellEnd"/>
      <w:r>
        <w:rPr>
          <w:rFonts w:ascii="Times New Roman" w:hAnsi="Times New Roman"/>
          <w:color w:val="000000"/>
          <w:sz w:val="27"/>
          <w:szCs w:val="27"/>
        </w:rPr>
        <w:t xml:space="preserve"> захисту </w:t>
      </w:r>
      <w:proofErr w:type="spellStart"/>
      <w:r>
        <w:rPr>
          <w:rFonts w:ascii="Times New Roman" w:hAnsi="Times New Roman"/>
          <w:color w:val="000000"/>
          <w:sz w:val="27"/>
          <w:szCs w:val="27"/>
        </w:rPr>
        <w:t>осіб</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які</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страждають</w:t>
      </w:r>
      <w:proofErr w:type="spellEnd"/>
      <w:r>
        <w:rPr>
          <w:rFonts w:ascii="Times New Roman" w:hAnsi="Times New Roman"/>
          <w:color w:val="000000"/>
          <w:sz w:val="27"/>
          <w:szCs w:val="27"/>
        </w:rPr>
        <w:t xml:space="preserve"> на </w:t>
      </w:r>
      <w:proofErr w:type="spellStart"/>
      <w:r>
        <w:rPr>
          <w:rFonts w:ascii="Times New Roman" w:hAnsi="Times New Roman"/>
          <w:color w:val="000000"/>
          <w:sz w:val="27"/>
          <w:szCs w:val="27"/>
        </w:rPr>
        <w:t>психічні</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розлади</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недієздатної</w:t>
      </w:r>
      <w:proofErr w:type="spellEnd"/>
      <w:r>
        <w:rPr>
          <w:rFonts w:ascii="Times New Roman" w:hAnsi="Times New Roman"/>
          <w:color w:val="000000"/>
          <w:sz w:val="27"/>
          <w:szCs w:val="27"/>
        </w:rPr>
        <w:t xml:space="preserve"> особи, </w:t>
      </w:r>
      <w:proofErr w:type="spellStart"/>
      <w:r>
        <w:rPr>
          <w:rFonts w:ascii="Times New Roman" w:hAnsi="Times New Roman"/>
          <w:color w:val="000000"/>
          <w:sz w:val="27"/>
          <w:szCs w:val="27"/>
        </w:rPr>
        <w:t>Відділ</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соціального</w:t>
      </w:r>
      <w:proofErr w:type="spellEnd"/>
      <w:r>
        <w:rPr>
          <w:rFonts w:ascii="Times New Roman" w:hAnsi="Times New Roman"/>
          <w:color w:val="000000"/>
          <w:sz w:val="27"/>
          <w:szCs w:val="27"/>
        </w:rPr>
        <w:t xml:space="preserve"> захисту </w:t>
      </w:r>
      <w:proofErr w:type="spellStart"/>
      <w:r>
        <w:rPr>
          <w:rFonts w:ascii="Times New Roman" w:hAnsi="Times New Roman"/>
          <w:color w:val="000000"/>
          <w:sz w:val="27"/>
          <w:szCs w:val="27"/>
        </w:rPr>
        <w:t>Широківської</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сільської</w:t>
      </w:r>
      <w:proofErr w:type="spellEnd"/>
      <w:r>
        <w:rPr>
          <w:rFonts w:ascii="Times New Roman" w:hAnsi="Times New Roman"/>
          <w:color w:val="000000"/>
          <w:sz w:val="27"/>
          <w:szCs w:val="27"/>
        </w:rPr>
        <w:t xml:space="preserve"> ради </w:t>
      </w:r>
      <w:proofErr w:type="spellStart"/>
      <w:r>
        <w:rPr>
          <w:rFonts w:ascii="Times New Roman" w:hAnsi="Times New Roman"/>
          <w:color w:val="000000"/>
          <w:sz w:val="27"/>
          <w:szCs w:val="27"/>
        </w:rPr>
        <w:t>Запорізького</w:t>
      </w:r>
      <w:proofErr w:type="spellEnd"/>
      <w:r>
        <w:rPr>
          <w:rFonts w:ascii="Times New Roman" w:hAnsi="Times New Roman"/>
          <w:color w:val="000000"/>
          <w:sz w:val="27"/>
          <w:szCs w:val="27"/>
        </w:rPr>
        <w:t xml:space="preserve"> району проводить </w:t>
      </w:r>
      <w:proofErr w:type="spellStart"/>
      <w:r>
        <w:rPr>
          <w:rFonts w:ascii="Times New Roman" w:hAnsi="Times New Roman"/>
          <w:color w:val="000000"/>
          <w:sz w:val="27"/>
          <w:szCs w:val="27"/>
        </w:rPr>
        <w:t>обробку</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персональних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повнолітніх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недієздатних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обмежено</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дієздатних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осіб</w:t>
      </w:r>
      <w:proofErr w:type="spellEnd"/>
      <w:r>
        <w:rPr>
          <w:rFonts w:ascii="Times New Roman" w:hAnsi="Times New Roman"/>
          <w:color w:val="000000"/>
          <w:sz w:val="27"/>
          <w:szCs w:val="27"/>
        </w:rPr>
        <w:t xml:space="preserve"> та/</w:t>
      </w:r>
      <w:proofErr w:type="spellStart"/>
      <w:r>
        <w:rPr>
          <w:rFonts w:ascii="Times New Roman" w:hAnsi="Times New Roman"/>
          <w:color w:val="000000"/>
          <w:sz w:val="27"/>
          <w:szCs w:val="27"/>
        </w:rPr>
        <w:t>або</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опікунів</w:t>
      </w:r>
      <w:proofErr w:type="spellEnd"/>
      <w:r>
        <w:rPr>
          <w:rFonts w:ascii="Times New Roman" w:hAnsi="Times New Roman"/>
          <w:color w:val="000000"/>
          <w:sz w:val="27"/>
          <w:szCs w:val="27"/>
        </w:rPr>
        <w:t>/</w:t>
      </w:r>
      <w:proofErr w:type="spellStart"/>
      <w:r>
        <w:rPr>
          <w:rFonts w:ascii="Times New Roman" w:hAnsi="Times New Roman"/>
          <w:color w:val="000000"/>
          <w:sz w:val="27"/>
          <w:szCs w:val="27"/>
        </w:rPr>
        <w:t>піклувальників</w:t>
      </w:r>
      <w:proofErr w:type="spellEnd"/>
      <w:r>
        <w:rPr>
          <w:rFonts w:ascii="Times New Roman" w:hAnsi="Times New Roman"/>
          <w:color w:val="000000"/>
          <w:sz w:val="27"/>
          <w:szCs w:val="27"/>
        </w:rPr>
        <w:t xml:space="preserve"> за правилами чинного </w:t>
      </w:r>
      <w:proofErr w:type="spellStart"/>
      <w:r>
        <w:rPr>
          <w:rFonts w:ascii="Times New Roman" w:hAnsi="Times New Roman"/>
          <w:color w:val="000000"/>
          <w:sz w:val="27"/>
          <w:szCs w:val="27"/>
        </w:rPr>
        <w:t>законодавства</w:t>
      </w:r>
      <w:proofErr w:type="spellEnd"/>
      <w:r>
        <w:rPr>
          <w:rFonts w:ascii="Times New Roman" w:hAnsi="Times New Roman"/>
          <w:color w:val="000000"/>
          <w:sz w:val="27"/>
          <w:szCs w:val="27"/>
        </w:rPr>
        <w:t>.</w:t>
      </w:r>
    </w:p>
    <w:p w:rsidR="007E348C" w:rsidRDefault="007E348C" w:rsidP="007E348C">
      <w:pPr>
        <w:tabs>
          <w:tab w:val="left" w:pos="851"/>
        </w:tabs>
        <w:spacing w:after="0" w:line="240" w:lineRule="auto"/>
        <w:ind w:firstLine="709"/>
        <w:jc w:val="both"/>
        <w:rPr>
          <w:rFonts w:ascii="Times New Roman" w:hAnsi="Times New Roman"/>
          <w:sz w:val="24"/>
          <w:szCs w:val="24"/>
        </w:rPr>
      </w:pPr>
      <w:proofErr w:type="spellStart"/>
      <w:r>
        <w:rPr>
          <w:rFonts w:ascii="Times New Roman" w:hAnsi="Times New Roman"/>
          <w:color w:val="000000"/>
          <w:sz w:val="27"/>
          <w:szCs w:val="27"/>
        </w:rPr>
        <w:t>Виконується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обробка</w:t>
      </w:r>
      <w:proofErr w:type="spellEnd"/>
      <w:r>
        <w:rPr>
          <w:rFonts w:ascii="Times New Roman" w:hAnsi="Times New Roman"/>
          <w:color w:val="000000"/>
          <w:sz w:val="27"/>
          <w:szCs w:val="27"/>
        </w:rPr>
        <w:t xml:space="preserve"> таких </w:t>
      </w:r>
      <w:proofErr w:type="spellStart"/>
      <w:r>
        <w:rPr>
          <w:rFonts w:ascii="Times New Roman" w:hAnsi="Times New Roman"/>
          <w:color w:val="000000"/>
          <w:sz w:val="27"/>
          <w:szCs w:val="27"/>
        </w:rPr>
        <w:t>персональних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прізвище</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ім’я</w:t>
      </w:r>
      <w:proofErr w:type="spellEnd"/>
      <w:r>
        <w:rPr>
          <w:rFonts w:ascii="Times New Roman" w:hAnsi="Times New Roman"/>
          <w:color w:val="000000"/>
          <w:sz w:val="27"/>
          <w:szCs w:val="27"/>
        </w:rPr>
        <w:t xml:space="preserve">, по </w:t>
      </w:r>
      <w:proofErr w:type="spellStart"/>
      <w:r>
        <w:rPr>
          <w:rFonts w:ascii="Times New Roman" w:hAnsi="Times New Roman"/>
          <w:color w:val="000000"/>
          <w:sz w:val="27"/>
          <w:szCs w:val="27"/>
        </w:rPr>
        <w:t>батькові</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реєстраційний</w:t>
      </w:r>
      <w:proofErr w:type="spellEnd"/>
      <w:r>
        <w:rPr>
          <w:rFonts w:ascii="Times New Roman" w:hAnsi="Times New Roman"/>
          <w:color w:val="000000"/>
          <w:sz w:val="27"/>
          <w:szCs w:val="27"/>
        </w:rPr>
        <w:t xml:space="preserve"> номер </w:t>
      </w:r>
      <w:proofErr w:type="spellStart"/>
      <w:r>
        <w:rPr>
          <w:rFonts w:ascii="Times New Roman" w:hAnsi="Times New Roman"/>
          <w:color w:val="000000"/>
          <w:sz w:val="27"/>
          <w:szCs w:val="27"/>
        </w:rPr>
        <w:t>облікової</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картки</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платника</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податків</w:t>
      </w:r>
      <w:proofErr w:type="spellEnd"/>
      <w:r>
        <w:rPr>
          <w:rFonts w:ascii="Times New Roman" w:hAnsi="Times New Roman"/>
          <w:color w:val="000000"/>
          <w:sz w:val="27"/>
          <w:szCs w:val="27"/>
          <w:lang w:val="uk-UA"/>
        </w:rPr>
        <w:t xml:space="preserve"> </w:t>
      </w:r>
      <w:r>
        <w:rPr>
          <w:rFonts w:ascii="Times New Roman" w:hAnsi="Times New Roman"/>
          <w:color w:val="000000"/>
          <w:sz w:val="27"/>
          <w:szCs w:val="27"/>
        </w:rPr>
        <w:t xml:space="preserve">(за </w:t>
      </w:r>
      <w:proofErr w:type="spellStart"/>
      <w:r>
        <w:rPr>
          <w:rFonts w:ascii="Times New Roman" w:hAnsi="Times New Roman"/>
          <w:color w:val="000000"/>
          <w:sz w:val="27"/>
          <w:szCs w:val="27"/>
        </w:rPr>
        <w:t>наявності</w:t>
      </w:r>
      <w:proofErr w:type="spellEnd"/>
      <w:r>
        <w:rPr>
          <w:rFonts w:ascii="Times New Roman" w:hAnsi="Times New Roman"/>
          <w:color w:val="000000"/>
          <w:sz w:val="27"/>
          <w:szCs w:val="27"/>
        </w:rPr>
        <w:t>); </w:t>
      </w:r>
      <w:proofErr w:type="spellStart"/>
      <w:r>
        <w:rPr>
          <w:rFonts w:ascii="Times New Roman" w:hAnsi="Times New Roman"/>
          <w:color w:val="000000"/>
          <w:sz w:val="27"/>
          <w:szCs w:val="27"/>
        </w:rPr>
        <w:t>відомості</w:t>
      </w:r>
      <w:proofErr w:type="spellEnd"/>
      <w:r>
        <w:rPr>
          <w:rFonts w:ascii="Times New Roman" w:hAnsi="Times New Roman"/>
          <w:color w:val="000000"/>
          <w:sz w:val="27"/>
          <w:szCs w:val="27"/>
        </w:rPr>
        <w:t xml:space="preserve"> про </w:t>
      </w:r>
      <w:proofErr w:type="spellStart"/>
      <w:r>
        <w:rPr>
          <w:rFonts w:ascii="Times New Roman" w:hAnsi="Times New Roman"/>
          <w:color w:val="000000"/>
          <w:sz w:val="27"/>
          <w:szCs w:val="27"/>
        </w:rPr>
        <w:t>паспортні</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дані</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або</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інші</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документи</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що</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посвідчують</w:t>
      </w:r>
      <w:proofErr w:type="spellEnd"/>
      <w:r>
        <w:rPr>
          <w:rFonts w:ascii="Times New Roman" w:hAnsi="Times New Roman"/>
          <w:color w:val="000000"/>
          <w:sz w:val="27"/>
          <w:szCs w:val="27"/>
        </w:rPr>
        <w:t xml:space="preserve"> особу, дата і </w:t>
      </w:r>
      <w:proofErr w:type="spellStart"/>
      <w:r>
        <w:rPr>
          <w:rFonts w:ascii="Times New Roman" w:hAnsi="Times New Roman"/>
          <w:color w:val="000000"/>
          <w:sz w:val="27"/>
          <w:szCs w:val="27"/>
        </w:rPr>
        <w:t>місце</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народження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контактний</w:t>
      </w:r>
      <w:proofErr w:type="spellEnd"/>
      <w:r>
        <w:rPr>
          <w:rFonts w:ascii="Times New Roman" w:hAnsi="Times New Roman"/>
          <w:color w:val="000000"/>
          <w:sz w:val="27"/>
          <w:szCs w:val="27"/>
        </w:rPr>
        <w:t xml:space="preserve"> телефон, </w:t>
      </w:r>
      <w:proofErr w:type="spellStart"/>
      <w:r>
        <w:rPr>
          <w:rFonts w:ascii="Times New Roman" w:hAnsi="Times New Roman"/>
          <w:color w:val="000000"/>
          <w:sz w:val="27"/>
          <w:szCs w:val="27"/>
        </w:rPr>
        <w:t>соціальний</w:t>
      </w:r>
      <w:proofErr w:type="spellEnd"/>
      <w:r>
        <w:rPr>
          <w:rFonts w:ascii="Times New Roman" w:hAnsi="Times New Roman"/>
          <w:color w:val="000000"/>
          <w:sz w:val="27"/>
          <w:szCs w:val="27"/>
        </w:rPr>
        <w:t xml:space="preserve"> статус.</w:t>
      </w:r>
    </w:p>
    <w:p w:rsidR="007E348C" w:rsidRDefault="007E348C" w:rsidP="007E348C">
      <w:pPr>
        <w:spacing w:after="0" w:line="240" w:lineRule="auto"/>
        <w:ind w:firstLine="708"/>
        <w:jc w:val="both"/>
        <w:rPr>
          <w:rFonts w:ascii="Times New Roman" w:hAnsi="Times New Roman"/>
          <w:sz w:val="24"/>
          <w:szCs w:val="24"/>
        </w:rPr>
      </w:pPr>
      <w:proofErr w:type="spellStart"/>
      <w:r>
        <w:rPr>
          <w:rFonts w:ascii="Times New Roman" w:hAnsi="Times New Roman"/>
          <w:color w:val="000000"/>
          <w:sz w:val="27"/>
          <w:szCs w:val="27"/>
        </w:rPr>
        <w:t>Крім</w:t>
      </w:r>
      <w:proofErr w:type="spellEnd"/>
      <w:r>
        <w:rPr>
          <w:rFonts w:ascii="Times New Roman" w:hAnsi="Times New Roman"/>
          <w:color w:val="000000"/>
          <w:sz w:val="27"/>
          <w:szCs w:val="27"/>
        </w:rPr>
        <w:t xml:space="preserve"> того </w:t>
      </w:r>
      <w:proofErr w:type="spellStart"/>
      <w:r>
        <w:rPr>
          <w:rFonts w:ascii="Times New Roman" w:hAnsi="Times New Roman"/>
          <w:color w:val="000000"/>
          <w:sz w:val="27"/>
          <w:szCs w:val="27"/>
        </w:rPr>
        <w:t>обробляються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такі</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персональні</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дані</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які</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становлять</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ризик</w:t>
      </w:r>
      <w:proofErr w:type="spellEnd"/>
      <w:r>
        <w:rPr>
          <w:rFonts w:ascii="Times New Roman" w:hAnsi="Times New Roman"/>
          <w:color w:val="000000"/>
          <w:sz w:val="27"/>
          <w:szCs w:val="27"/>
        </w:rPr>
        <w:t xml:space="preserve"> для прав і свобод </w:t>
      </w:r>
      <w:proofErr w:type="spellStart"/>
      <w:r>
        <w:rPr>
          <w:rFonts w:ascii="Times New Roman" w:hAnsi="Times New Roman"/>
          <w:color w:val="000000"/>
          <w:sz w:val="27"/>
          <w:szCs w:val="27"/>
        </w:rPr>
        <w:t>суб’єктів</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персональних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дані</w:t>
      </w:r>
      <w:proofErr w:type="spellEnd"/>
      <w:r>
        <w:rPr>
          <w:rFonts w:ascii="Times New Roman" w:hAnsi="Times New Roman"/>
          <w:color w:val="000000"/>
          <w:sz w:val="27"/>
          <w:szCs w:val="27"/>
        </w:rPr>
        <w:t xml:space="preserve"> про </w:t>
      </w:r>
      <w:proofErr w:type="spellStart"/>
      <w:proofErr w:type="gramStart"/>
      <w:r>
        <w:rPr>
          <w:rFonts w:ascii="Times New Roman" w:hAnsi="Times New Roman"/>
          <w:color w:val="000000"/>
          <w:sz w:val="27"/>
          <w:szCs w:val="27"/>
        </w:rPr>
        <w:t>національність</w:t>
      </w:r>
      <w:proofErr w:type="spellEnd"/>
      <w:r>
        <w:rPr>
          <w:rFonts w:ascii="Times New Roman" w:hAnsi="Times New Roman"/>
          <w:color w:val="000000"/>
          <w:sz w:val="27"/>
          <w:szCs w:val="27"/>
        </w:rPr>
        <w:t>,  про</w:t>
      </w:r>
      <w:proofErr w:type="gramEnd"/>
      <w:r>
        <w:rPr>
          <w:rFonts w:ascii="Times New Roman" w:hAnsi="Times New Roman"/>
          <w:color w:val="000000"/>
          <w:sz w:val="27"/>
          <w:szCs w:val="27"/>
        </w:rPr>
        <w:t xml:space="preserve"> стан </w:t>
      </w:r>
      <w:proofErr w:type="spellStart"/>
      <w:r>
        <w:rPr>
          <w:rFonts w:ascii="Times New Roman" w:hAnsi="Times New Roman"/>
          <w:color w:val="000000"/>
          <w:sz w:val="27"/>
          <w:szCs w:val="27"/>
        </w:rPr>
        <w:t>здоров’я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відомості</w:t>
      </w:r>
      <w:proofErr w:type="spellEnd"/>
      <w:r>
        <w:rPr>
          <w:rFonts w:ascii="Times New Roman" w:hAnsi="Times New Roman"/>
          <w:color w:val="000000"/>
          <w:sz w:val="27"/>
          <w:szCs w:val="27"/>
        </w:rPr>
        <w:t xml:space="preserve"> про </w:t>
      </w:r>
      <w:proofErr w:type="spellStart"/>
      <w:r>
        <w:rPr>
          <w:rFonts w:ascii="Times New Roman" w:hAnsi="Times New Roman"/>
          <w:color w:val="000000"/>
          <w:sz w:val="27"/>
          <w:szCs w:val="27"/>
        </w:rPr>
        <w:t>зареєстроване</w:t>
      </w:r>
      <w:proofErr w:type="spellEnd"/>
      <w:r>
        <w:rPr>
          <w:rFonts w:ascii="Times New Roman" w:hAnsi="Times New Roman"/>
          <w:color w:val="000000"/>
          <w:sz w:val="27"/>
          <w:szCs w:val="27"/>
        </w:rPr>
        <w:t>/</w:t>
      </w:r>
      <w:proofErr w:type="spellStart"/>
      <w:r>
        <w:rPr>
          <w:rFonts w:ascii="Times New Roman" w:hAnsi="Times New Roman"/>
          <w:color w:val="000000"/>
          <w:sz w:val="27"/>
          <w:szCs w:val="27"/>
        </w:rPr>
        <w:t>задеклароване</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місце</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проживання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відомості</w:t>
      </w:r>
      <w:proofErr w:type="spellEnd"/>
      <w:r>
        <w:rPr>
          <w:rFonts w:ascii="Times New Roman" w:hAnsi="Times New Roman"/>
          <w:color w:val="000000"/>
          <w:sz w:val="27"/>
          <w:szCs w:val="27"/>
        </w:rPr>
        <w:t xml:space="preserve"> про </w:t>
      </w:r>
      <w:proofErr w:type="spellStart"/>
      <w:r>
        <w:rPr>
          <w:rFonts w:ascii="Times New Roman" w:hAnsi="Times New Roman"/>
          <w:color w:val="000000"/>
          <w:sz w:val="27"/>
          <w:szCs w:val="27"/>
        </w:rPr>
        <w:t>притягнення</w:t>
      </w:r>
      <w:proofErr w:type="spellEnd"/>
      <w:r>
        <w:rPr>
          <w:rFonts w:ascii="Times New Roman" w:hAnsi="Times New Roman"/>
          <w:color w:val="000000"/>
          <w:sz w:val="27"/>
          <w:szCs w:val="27"/>
        </w:rPr>
        <w:t xml:space="preserve"> до </w:t>
      </w:r>
      <w:proofErr w:type="spellStart"/>
      <w:r>
        <w:rPr>
          <w:rFonts w:ascii="Times New Roman" w:hAnsi="Times New Roman"/>
          <w:color w:val="000000"/>
          <w:sz w:val="27"/>
          <w:szCs w:val="27"/>
        </w:rPr>
        <w:t>кримінальної</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відповідальності</w:t>
      </w:r>
      <w:proofErr w:type="spellEnd"/>
      <w:r>
        <w:rPr>
          <w:rFonts w:ascii="Times New Roman" w:hAnsi="Times New Roman"/>
          <w:color w:val="000000"/>
          <w:sz w:val="27"/>
          <w:szCs w:val="27"/>
        </w:rPr>
        <w:t>.</w:t>
      </w:r>
    </w:p>
    <w:p w:rsidR="007E348C" w:rsidRDefault="007E348C" w:rsidP="007E348C">
      <w:pPr>
        <w:spacing w:after="0" w:line="240" w:lineRule="auto"/>
        <w:ind w:firstLine="708"/>
        <w:jc w:val="both"/>
        <w:rPr>
          <w:rFonts w:ascii="Times New Roman" w:hAnsi="Times New Roman"/>
          <w:sz w:val="24"/>
          <w:szCs w:val="24"/>
        </w:rPr>
      </w:pPr>
      <w:proofErr w:type="spellStart"/>
      <w:r>
        <w:rPr>
          <w:rFonts w:ascii="Times New Roman" w:hAnsi="Times New Roman"/>
          <w:color w:val="000000"/>
          <w:sz w:val="27"/>
          <w:szCs w:val="27"/>
        </w:rPr>
        <w:t>Перелік</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персональних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які</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обробляються</w:t>
      </w:r>
      <w:proofErr w:type="spellEnd"/>
      <w:r>
        <w:rPr>
          <w:rFonts w:ascii="Times New Roman" w:hAnsi="Times New Roman"/>
          <w:color w:val="000000"/>
          <w:sz w:val="27"/>
          <w:szCs w:val="27"/>
        </w:rPr>
        <w:t xml:space="preserve"> є </w:t>
      </w:r>
      <w:proofErr w:type="spellStart"/>
      <w:r>
        <w:rPr>
          <w:rFonts w:ascii="Times New Roman" w:hAnsi="Times New Roman"/>
          <w:color w:val="000000"/>
          <w:sz w:val="27"/>
          <w:szCs w:val="27"/>
        </w:rPr>
        <w:t>окремим</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щодо</w:t>
      </w:r>
      <w:proofErr w:type="spellEnd"/>
      <w:r>
        <w:rPr>
          <w:rFonts w:ascii="Times New Roman" w:hAnsi="Times New Roman"/>
          <w:color w:val="000000"/>
          <w:sz w:val="27"/>
          <w:szCs w:val="27"/>
        </w:rPr>
        <w:t xml:space="preserve"> кожного </w:t>
      </w:r>
      <w:proofErr w:type="spellStart"/>
      <w:r>
        <w:rPr>
          <w:rFonts w:ascii="Times New Roman" w:hAnsi="Times New Roman"/>
          <w:color w:val="000000"/>
          <w:sz w:val="27"/>
          <w:szCs w:val="27"/>
        </w:rPr>
        <w:t>суб’єкта</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персональних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даних</w:t>
      </w:r>
      <w:proofErr w:type="spellEnd"/>
      <w:r>
        <w:rPr>
          <w:rFonts w:ascii="Times New Roman" w:hAnsi="Times New Roman"/>
          <w:color w:val="000000"/>
          <w:sz w:val="27"/>
          <w:szCs w:val="27"/>
        </w:rPr>
        <w:t xml:space="preserve">, в </w:t>
      </w:r>
      <w:proofErr w:type="spellStart"/>
      <w:r>
        <w:rPr>
          <w:rFonts w:ascii="Times New Roman" w:hAnsi="Times New Roman"/>
          <w:color w:val="000000"/>
          <w:sz w:val="27"/>
          <w:szCs w:val="27"/>
        </w:rPr>
        <w:t>залежності</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від</w:t>
      </w:r>
      <w:proofErr w:type="spellEnd"/>
      <w:r>
        <w:rPr>
          <w:rFonts w:ascii="Times New Roman" w:hAnsi="Times New Roman"/>
          <w:color w:val="000000"/>
          <w:sz w:val="27"/>
          <w:szCs w:val="27"/>
        </w:rPr>
        <w:t xml:space="preserve"> виду </w:t>
      </w:r>
      <w:proofErr w:type="spellStart"/>
      <w:r>
        <w:rPr>
          <w:rFonts w:ascii="Times New Roman" w:hAnsi="Times New Roman"/>
          <w:color w:val="000000"/>
          <w:sz w:val="27"/>
          <w:szCs w:val="27"/>
        </w:rPr>
        <w:t>правочину</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дозвіл</w:t>
      </w:r>
      <w:proofErr w:type="spellEnd"/>
      <w:r>
        <w:rPr>
          <w:rFonts w:ascii="Times New Roman" w:hAnsi="Times New Roman"/>
          <w:color w:val="000000"/>
          <w:sz w:val="27"/>
          <w:szCs w:val="27"/>
        </w:rPr>
        <w:t xml:space="preserve"> на </w:t>
      </w:r>
      <w:proofErr w:type="spellStart"/>
      <w:r>
        <w:rPr>
          <w:rFonts w:ascii="Times New Roman" w:hAnsi="Times New Roman"/>
          <w:color w:val="000000"/>
          <w:sz w:val="27"/>
          <w:szCs w:val="27"/>
        </w:rPr>
        <w:t>отримання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якого</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він</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претендує</w:t>
      </w:r>
      <w:proofErr w:type="spellEnd"/>
      <w:r>
        <w:rPr>
          <w:rFonts w:ascii="Times New Roman" w:hAnsi="Times New Roman"/>
          <w:color w:val="000000"/>
          <w:sz w:val="27"/>
          <w:szCs w:val="27"/>
        </w:rPr>
        <w:t xml:space="preserve">. </w:t>
      </w:r>
    </w:p>
    <w:p w:rsidR="007E348C" w:rsidRDefault="007E348C" w:rsidP="007E348C">
      <w:pPr>
        <w:spacing w:after="0" w:line="240" w:lineRule="auto"/>
        <w:ind w:firstLine="709"/>
        <w:jc w:val="both"/>
        <w:rPr>
          <w:rFonts w:ascii="Times New Roman" w:hAnsi="Times New Roman"/>
          <w:sz w:val="24"/>
          <w:szCs w:val="24"/>
        </w:rPr>
      </w:pPr>
      <w:proofErr w:type="spellStart"/>
      <w:r>
        <w:rPr>
          <w:rFonts w:ascii="Times New Roman" w:hAnsi="Times New Roman"/>
          <w:color w:val="000000"/>
          <w:sz w:val="27"/>
          <w:szCs w:val="27"/>
        </w:rPr>
        <w:t>Персональні</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дані</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обробляються</w:t>
      </w:r>
      <w:proofErr w:type="spellEnd"/>
      <w:r>
        <w:rPr>
          <w:rFonts w:ascii="Times New Roman" w:hAnsi="Times New Roman"/>
          <w:color w:val="000000"/>
          <w:sz w:val="27"/>
          <w:szCs w:val="27"/>
        </w:rPr>
        <w:t xml:space="preserve"> в </w:t>
      </w:r>
      <w:proofErr w:type="spellStart"/>
      <w:r>
        <w:rPr>
          <w:rFonts w:ascii="Times New Roman" w:hAnsi="Times New Roman"/>
          <w:color w:val="000000"/>
          <w:sz w:val="27"/>
          <w:szCs w:val="27"/>
        </w:rPr>
        <w:t>базі</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персональних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Програмний</w:t>
      </w:r>
      <w:proofErr w:type="spellEnd"/>
      <w:r>
        <w:rPr>
          <w:rFonts w:ascii="Times New Roman" w:hAnsi="Times New Roman"/>
          <w:color w:val="000000"/>
          <w:sz w:val="27"/>
          <w:szCs w:val="27"/>
        </w:rPr>
        <w:t xml:space="preserve"> комплекс «</w:t>
      </w:r>
      <w:proofErr w:type="spellStart"/>
      <w:r>
        <w:rPr>
          <w:rFonts w:ascii="Times New Roman" w:hAnsi="Times New Roman"/>
          <w:color w:val="000000"/>
          <w:sz w:val="27"/>
          <w:szCs w:val="27"/>
        </w:rPr>
        <w:t>Реєстр</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повнолітніх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недієздатних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обмежено</w:t>
      </w:r>
      <w:proofErr w:type="spellEnd"/>
      <w:r>
        <w:rPr>
          <w:rFonts w:ascii="Times New Roman" w:hAnsi="Times New Roman"/>
          <w:color w:val="000000"/>
          <w:sz w:val="27"/>
          <w:szCs w:val="27"/>
        </w:rPr>
        <w:t xml:space="preserve"> </w:t>
      </w:r>
      <w:proofErr w:type="spellStart"/>
      <w:proofErr w:type="gramStart"/>
      <w:r>
        <w:rPr>
          <w:rFonts w:ascii="Times New Roman" w:hAnsi="Times New Roman"/>
          <w:color w:val="000000"/>
          <w:sz w:val="27"/>
          <w:szCs w:val="27"/>
        </w:rPr>
        <w:t>дієздатних</w:t>
      </w:r>
      <w:proofErr w:type="spellEnd"/>
      <w:r>
        <w:rPr>
          <w:rFonts w:ascii="Times New Roman" w:hAnsi="Times New Roman"/>
          <w:color w:val="000000"/>
          <w:sz w:val="27"/>
          <w:szCs w:val="27"/>
        </w:rPr>
        <w:t xml:space="preserve"> )</w:t>
      </w:r>
      <w:proofErr w:type="gramEnd"/>
      <w:r>
        <w:rPr>
          <w:rFonts w:ascii="Times New Roman" w:hAnsi="Times New Roman"/>
          <w:color w:val="000000"/>
          <w:sz w:val="27"/>
          <w:szCs w:val="27"/>
        </w:rPr>
        <w:t xml:space="preserve"> </w:t>
      </w:r>
      <w:proofErr w:type="spellStart"/>
      <w:r>
        <w:rPr>
          <w:rFonts w:ascii="Times New Roman" w:hAnsi="Times New Roman"/>
          <w:color w:val="000000"/>
          <w:sz w:val="27"/>
          <w:szCs w:val="27"/>
        </w:rPr>
        <w:t>осіб</w:t>
      </w:r>
      <w:proofErr w:type="spellEnd"/>
      <w:r>
        <w:rPr>
          <w:rFonts w:ascii="Times New Roman" w:hAnsi="Times New Roman"/>
          <w:color w:val="000000"/>
          <w:sz w:val="27"/>
          <w:szCs w:val="27"/>
        </w:rPr>
        <w:t>».</w:t>
      </w:r>
    </w:p>
    <w:p w:rsidR="007E348C" w:rsidRDefault="007E348C" w:rsidP="007E348C">
      <w:pPr>
        <w:spacing w:after="0" w:line="240" w:lineRule="auto"/>
        <w:ind w:firstLine="709"/>
        <w:jc w:val="both"/>
        <w:rPr>
          <w:rFonts w:ascii="Times New Roman" w:hAnsi="Times New Roman"/>
          <w:sz w:val="24"/>
          <w:szCs w:val="24"/>
        </w:rPr>
      </w:pPr>
      <w:proofErr w:type="spellStart"/>
      <w:r>
        <w:rPr>
          <w:rFonts w:ascii="Times New Roman" w:hAnsi="Times New Roman"/>
          <w:color w:val="000000"/>
          <w:sz w:val="27"/>
          <w:szCs w:val="27"/>
        </w:rPr>
        <w:t>Зазначені</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персональні</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дані</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суб’єктів</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обробляються</w:t>
      </w:r>
      <w:proofErr w:type="spellEnd"/>
      <w:r>
        <w:rPr>
          <w:rFonts w:ascii="Times New Roman" w:hAnsi="Times New Roman"/>
          <w:color w:val="000000"/>
          <w:sz w:val="27"/>
          <w:szCs w:val="27"/>
        </w:rPr>
        <w:t xml:space="preserve"> за </w:t>
      </w:r>
      <w:proofErr w:type="spellStart"/>
      <w:r>
        <w:rPr>
          <w:rFonts w:ascii="Times New Roman" w:hAnsi="Times New Roman"/>
          <w:color w:val="000000"/>
          <w:sz w:val="27"/>
          <w:szCs w:val="27"/>
        </w:rPr>
        <w:t>місцем</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розташування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Виконавчого</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комітету</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Широківської</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сільської</w:t>
      </w:r>
      <w:proofErr w:type="spellEnd"/>
      <w:r>
        <w:rPr>
          <w:rFonts w:ascii="Times New Roman" w:hAnsi="Times New Roman"/>
          <w:color w:val="000000"/>
          <w:sz w:val="27"/>
          <w:szCs w:val="27"/>
        </w:rPr>
        <w:t xml:space="preserve"> ради </w:t>
      </w:r>
      <w:proofErr w:type="spellStart"/>
      <w:r>
        <w:rPr>
          <w:rFonts w:ascii="Times New Roman" w:hAnsi="Times New Roman"/>
          <w:color w:val="000000"/>
          <w:sz w:val="27"/>
          <w:szCs w:val="27"/>
        </w:rPr>
        <w:t>Запорізького</w:t>
      </w:r>
      <w:proofErr w:type="spellEnd"/>
      <w:r>
        <w:rPr>
          <w:rFonts w:ascii="Times New Roman" w:hAnsi="Times New Roman"/>
          <w:color w:val="000000"/>
          <w:sz w:val="27"/>
          <w:szCs w:val="27"/>
        </w:rPr>
        <w:t xml:space="preserve"> району </w:t>
      </w:r>
      <w:proofErr w:type="spellStart"/>
      <w:r>
        <w:rPr>
          <w:rFonts w:ascii="Times New Roman" w:hAnsi="Times New Roman"/>
          <w:color w:val="000000"/>
          <w:sz w:val="27"/>
          <w:szCs w:val="27"/>
        </w:rPr>
        <w:t>Запорізької</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області</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вулиця</w:t>
      </w:r>
      <w:proofErr w:type="spellEnd"/>
      <w:r>
        <w:rPr>
          <w:rFonts w:ascii="Times New Roman" w:hAnsi="Times New Roman"/>
          <w:color w:val="000000"/>
          <w:sz w:val="27"/>
          <w:szCs w:val="27"/>
        </w:rPr>
        <w:t xml:space="preserve"> Розенталь, 7, м. </w:t>
      </w:r>
      <w:proofErr w:type="spellStart"/>
      <w:r>
        <w:rPr>
          <w:rFonts w:ascii="Times New Roman" w:hAnsi="Times New Roman"/>
          <w:color w:val="000000"/>
          <w:sz w:val="27"/>
          <w:szCs w:val="27"/>
        </w:rPr>
        <w:t>Запоріжжя</w:t>
      </w:r>
      <w:proofErr w:type="spellEnd"/>
      <w:r>
        <w:rPr>
          <w:rFonts w:ascii="Times New Roman" w:hAnsi="Times New Roman"/>
          <w:color w:val="000000"/>
          <w:sz w:val="27"/>
          <w:szCs w:val="27"/>
        </w:rPr>
        <w:t>).</w:t>
      </w:r>
    </w:p>
    <w:p w:rsidR="007E348C" w:rsidRDefault="007E348C" w:rsidP="007E348C">
      <w:pPr>
        <w:spacing w:after="0" w:line="240" w:lineRule="auto"/>
        <w:ind w:firstLine="708"/>
        <w:jc w:val="both"/>
        <w:rPr>
          <w:rFonts w:ascii="Times New Roman" w:hAnsi="Times New Roman"/>
          <w:sz w:val="24"/>
          <w:szCs w:val="24"/>
        </w:rPr>
      </w:pPr>
      <w:proofErr w:type="spellStart"/>
      <w:r>
        <w:rPr>
          <w:rFonts w:ascii="Times New Roman" w:hAnsi="Times New Roman"/>
          <w:color w:val="000000"/>
          <w:sz w:val="27"/>
          <w:szCs w:val="27"/>
        </w:rPr>
        <w:t>Поширення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персональних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третім</w:t>
      </w:r>
      <w:proofErr w:type="spellEnd"/>
      <w:r>
        <w:rPr>
          <w:rFonts w:ascii="Times New Roman" w:hAnsi="Times New Roman"/>
          <w:color w:val="000000"/>
          <w:sz w:val="27"/>
          <w:szCs w:val="27"/>
        </w:rPr>
        <w:t xml:space="preserve"> особам </w:t>
      </w:r>
      <w:proofErr w:type="spellStart"/>
      <w:r>
        <w:rPr>
          <w:rFonts w:ascii="Times New Roman" w:hAnsi="Times New Roman"/>
          <w:color w:val="000000"/>
          <w:sz w:val="27"/>
          <w:szCs w:val="27"/>
        </w:rPr>
        <w:t>допускається</w:t>
      </w:r>
      <w:proofErr w:type="spellEnd"/>
      <w:r>
        <w:rPr>
          <w:rFonts w:ascii="Times New Roman" w:hAnsi="Times New Roman"/>
          <w:color w:val="000000"/>
          <w:sz w:val="27"/>
          <w:szCs w:val="27"/>
        </w:rPr>
        <w:t xml:space="preserve"> у </w:t>
      </w:r>
      <w:proofErr w:type="spellStart"/>
      <w:r>
        <w:rPr>
          <w:rFonts w:ascii="Times New Roman" w:hAnsi="Times New Roman"/>
          <w:color w:val="000000"/>
          <w:sz w:val="27"/>
          <w:szCs w:val="27"/>
        </w:rPr>
        <w:t>випадах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передбачених</w:t>
      </w:r>
      <w:proofErr w:type="spellEnd"/>
      <w:r>
        <w:rPr>
          <w:rFonts w:ascii="Times New Roman" w:hAnsi="Times New Roman"/>
          <w:color w:val="000000"/>
          <w:sz w:val="27"/>
          <w:szCs w:val="27"/>
        </w:rPr>
        <w:t xml:space="preserve"> законом, в </w:t>
      </w:r>
      <w:proofErr w:type="spellStart"/>
      <w:r>
        <w:rPr>
          <w:rFonts w:ascii="Times New Roman" w:hAnsi="Times New Roman"/>
          <w:color w:val="000000"/>
          <w:sz w:val="27"/>
          <w:szCs w:val="27"/>
        </w:rPr>
        <w:t>мінімально</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необхідних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обсягах</w:t>
      </w:r>
      <w:proofErr w:type="spellEnd"/>
      <w:r>
        <w:rPr>
          <w:rFonts w:ascii="Times New Roman" w:hAnsi="Times New Roman"/>
          <w:color w:val="000000"/>
          <w:sz w:val="27"/>
          <w:szCs w:val="27"/>
        </w:rPr>
        <w:t xml:space="preserve"> і </w:t>
      </w:r>
      <w:proofErr w:type="spellStart"/>
      <w:r>
        <w:rPr>
          <w:rFonts w:ascii="Times New Roman" w:hAnsi="Times New Roman"/>
          <w:color w:val="000000"/>
          <w:sz w:val="27"/>
          <w:szCs w:val="27"/>
        </w:rPr>
        <w:t>лише</w:t>
      </w:r>
      <w:proofErr w:type="spellEnd"/>
      <w:r>
        <w:rPr>
          <w:rFonts w:ascii="Times New Roman" w:hAnsi="Times New Roman"/>
          <w:color w:val="000000"/>
          <w:sz w:val="27"/>
          <w:szCs w:val="27"/>
        </w:rPr>
        <w:t xml:space="preserve"> з метою </w:t>
      </w:r>
      <w:proofErr w:type="spellStart"/>
      <w:r>
        <w:rPr>
          <w:rFonts w:ascii="Times New Roman" w:hAnsi="Times New Roman"/>
          <w:color w:val="000000"/>
          <w:sz w:val="27"/>
          <w:szCs w:val="27"/>
        </w:rPr>
        <w:t>виконання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завдань</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які</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відповідають</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об’єктивній</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причині</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збирання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відповідних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даних</w:t>
      </w:r>
      <w:proofErr w:type="spellEnd"/>
      <w:r>
        <w:rPr>
          <w:rFonts w:ascii="Times New Roman" w:hAnsi="Times New Roman"/>
          <w:color w:val="000000"/>
          <w:sz w:val="27"/>
          <w:szCs w:val="27"/>
        </w:rPr>
        <w:t>.</w:t>
      </w:r>
    </w:p>
    <w:p w:rsidR="007E348C" w:rsidRDefault="007E348C" w:rsidP="007E348C">
      <w:pPr>
        <w:spacing w:after="0" w:line="240" w:lineRule="auto"/>
        <w:ind w:firstLine="709"/>
        <w:jc w:val="both"/>
        <w:rPr>
          <w:rFonts w:ascii="Times New Roman" w:hAnsi="Times New Roman"/>
          <w:sz w:val="24"/>
          <w:szCs w:val="24"/>
        </w:rPr>
      </w:pPr>
      <w:r>
        <w:rPr>
          <w:rFonts w:ascii="Times New Roman" w:hAnsi="Times New Roman"/>
          <w:color w:val="000000"/>
          <w:sz w:val="27"/>
          <w:szCs w:val="27"/>
        </w:rPr>
        <w:t xml:space="preserve">Порядок доступу до </w:t>
      </w:r>
      <w:proofErr w:type="spellStart"/>
      <w:r>
        <w:rPr>
          <w:rFonts w:ascii="Times New Roman" w:hAnsi="Times New Roman"/>
          <w:color w:val="000000"/>
          <w:sz w:val="27"/>
          <w:szCs w:val="27"/>
        </w:rPr>
        <w:t>персональних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третіх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осіб</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визначається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статтями</w:t>
      </w:r>
      <w:proofErr w:type="spellEnd"/>
      <w:r>
        <w:rPr>
          <w:rFonts w:ascii="Times New Roman" w:hAnsi="Times New Roman"/>
          <w:color w:val="000000"/>
          <w:sz w:val="27"/>
          <w:szCs w:val="27"/>
        </w:rPr>
        <w:t xml:space="preserve"> 16-17 Закону </w:t>
      </w:r>
      <w:proofErr w:type="spellStart"/>
      <w:r>
        <w:rPr>
          <w:rFonts w:ascii="Times New Roman" w:hAnsi="Times New Roman"/>
          <w:color w:val="000000"/>
          <w:sz w:val="27"/>
          <w:szCs w:val="27"/>
        </w:rPr>
        <w:t>України</w:t>
      </w:r>
      <w:proofErr w:type="spellEnd"/>
      <w:r>
        <w:rPr>
          <w:rFonts w:ascii="Times New Roman" w:hAnsi="Times New Roman"/>
          <w:color w:val="000000"/>
          <w:sz w:val="27"/>
          <w:szCs w:val="27"/>
        </w:rPr>
        <w:t xml:space="preserve"> «Про </w:t>
      </w:r>
      <w:proofErr w:type="spellStart"/>
      <w:r>
        <w:rPr>
          <w:rFonts w:ascii="Times New Roman" w:hAnsi="Times New Roman"/>
          <w:color w:val="000000"/>
          <w:sz w:val="27"/>
          <w:szCs w:val="27"/>
        </w:rPr>
        <w:t>захист</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персональних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даних</w:t>
      </w:r>
      <w:proofErr w:type="spellEnd"/>
      <w:r>
        <w:rPr>
          <w:rFonts w:ascii="Times New Roman" w:hAnsi="Times New Roman"/>
          <w:color w:val="000000"/>
          <w:sz w:val="27"/>
          <w:szCs w:val="27"/>
        </w:rPr>
        <w:t>».</w:t>
      </w:r>
    </w:p>
    <w:p w:rsidR="007E348C" w:rsidRDefault="007E348C" w:rsidP="007E348C">
      <w:pPr>
        <w:spacing w:after="0" w:line="240" w:lineRule="auto"/>
        <w:ind w:firstLine="709"/>
        <w:jc w:val="both"/>
        <w:rPr>
          <w:rFonts w:ascii="Times New Roman" w:hAnsi="Times New Roman"/>
          <w:sz w:val="24"/>
          <w:szCs w:val="24"/>
        </w:rPr>
      </w:pPr>
      <w:proofErr w:type="spellStart"/>
      <w:r>
        <w:rPr>
          <w:rFonts w:ascii="Times New Roman" w:hAnsi="Times New Roman"/>
          <w:color w:val="000000"/>
          <w:sz w:val="27"/>
          <w:szCs w:val="27"/>
        </w:rPr>
        <w:lastRenderedPageBreak/>
        <w:t>Згідно</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зі</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статтею</w:t>
      </w:r>
      <w:proofErr w:type="spellEnd"/>
      <w:r>
        <w:rPr>
          <w:rFonts w:ascii="Times New Roman" w:hAnsi="Times New Roman"/>
          <w:color w:val="000000"/>
          <w:sz w:val="27"/>
          <w:szCs w:val="27"/>
        </w:rPr>
        <w:t xml:space="preserve"> 8 Закону </w:t>
      </w:r>
      <w:proofErr w:type="spellStart"/>
      <w:r>
        <w:rPr>
          <w:rFonts w:ascii="Times New Roman" w:hAnsi="Times New Roman"/>
          <w:color w:val="000000"/>
          <w:sz w:val="27"/>
          <w:szCs w:val="27"/>
        </w:rPr>
        <w:t>України</w:t>
      </w:r>
      <w:proofErr w:type="spellEnd"/>
      <w:r>
        <w:rPr>
          <w:rFonts w:ascii="Times New Roman" w:hAnsi="Times New Roman"/>
          <w:color w:val="000000"/>
          <w:sz w:val="27"/>
          <w:szCs w:val="27"/>
        </w:rPr>
        <w:t xml:space="preserve"> «Про </w:t>
      </w:r>
      <w:proofErr w:type="spellStart"/>
      <w:r>
        <w:rPr>
          <w:rFonts w:ascii="Times New Roman" w:hAnsi="Times New Roman"/>
          <w:color w:val="000000"/>
          <w:sz w:val="27"/>
          <w:szCs w:val="27"/>
        </w:rPr>
        <w:t>захист</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персональних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кожен</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суб’єкт</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персональних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має</w:t>
      </w:r>
      <w:proofErr w:type="spellEnd"/>
      <w:r>
        <w:rPr>
          <w:rFonts w:ascii="Times New Roman" w:hAnsi="Times New Roman"/>
          <w:color w:val="000000"/>
          <w:sz w:val="27"/>
          <w:szCs w:val="27"/>
        </w:rPr>
        <w:t xml:space="preserve"> право:</w:t>
      </w:r>
    </w:p>
    <w:p w:rsidR="007E348C" w:rsidRDefault="007E348C" w:rsidP="007E348C">
      <w:pPr>
        <w:shd w:val="clear" w:color="auto" w:fill="FFFFFF"/>
        <w:spacing w:after="0" w:line="240" w:lineRule="auto"/>
        <w:ind w:firstLine="708"/>
        <w:jc w:val="both"/>
        <w:rPr>
          <w:rFonts w:ascii="Times New Roman" w:hAnsi="Times New Roman"/>
          <w:sz w:val="24"/>
          <w:szCs w:val="24"/>
        </w:rPr>
      </w:pPr>
      <w:r>
        <w:rPr>
          <w:rFonts w:ascii="Times New Roman" w:hAnsi="Times New Roman"/>
          <w:color w:val="000000"/>
          <w:sz w:val="27"/>
          <w:szCs w:val="27"/>
        </w:rPr>
        <w:t xml:space="preserve">1) знати про </w:t>
      </w:r>
      <w:proofErr w:type="spellStart"/>
      <w:r>
        <w:rPr>
          <w:rFonts w:ascii="Times New Roman" w:hAnsi="Times New Roman"/>
          <w:color w:val="000000"/>
          <w:sz w:val="27"/>
          <w:szCs w:val="27"/>
        </w:rPr>
        <w:t>джерела</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збирання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місцезнаходження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своїх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персональних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даних</w:t>
      </w:r>
      <w:proofErr w:type="spellEnd"/>
      <w:r>
        <w:rPr>
          <w:rFonts w:ascii="Times New Roman" w:hAnsi="Times New Roman"/>
          <w:color w:val="000000"/>
          <w:sz w:val="27"/>
          <w:szCs w:val="27"/>
        </w:rPr>
        <w:t xml:space="preserve">, мету </w:t>
      </w:r>
      <w:proofErr w:type="spellStart"/>
      <w:r>
        <w:rPr>
          <w:rFonts w:ascii="Times New Roman" w:hAnsi="Times New Roman"/>
          <w:color w:val="000000"/>
          <w:sz w:val="27"/>
          <w:szCs w:val="27"/>
        </w:rPr>
        <w:t>їх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обробки</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місцезнаходження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або</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місце</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проживання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перебування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володільця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чи</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розпорядника</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персональних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або</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дати</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відповідне</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доручення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щодо</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отримання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цієї</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інформації</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уповноваженим</w:t>
      </w:r>
      <w:proofErr w:type="spellEnd"/>
      <w:r>
        <w:rPr>
          <w:rFonts w:ascii="Times New Roman" w:hAnsi="Times New Roman"/>
          <w:color w:val="000000"/>
          <w:sz w:val="27"/>
          <w:szCs w:val="27"/>
        </w:rPr>
        <w:t xml:space="preserve"> ним особам, </w:t>
      </w:r>
      <w:proofErr w:type="spellStart"/>
      <w:r>
        <w:rPr>
          <w:rFonts w:ascii="Times New Roman" w:hAnsi="Times New Roman"/>
          <w:color w:val="000000"/>
          <w:sz w:val="27"/>
          <w:szCs w:val="27"/>
        </w:rPr>
        <w:t>крім</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випадків</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встановлених</w:t>
      </w:r>
      <w:proofErr w:type="spellEnd"/>
      <w:r>
        <w:rPr>
          <w:rFonts w:ascii="Times New Roman" w:hAnsi="Times New Roman"/>
          <w:color w:val="000000"/>
          <w:sz w:val="27"/>
          <w:szCs w:val="27"/>
        </w:rPr>
        <w:t xml:space="preserve"> законом;</w:t>
      </w:r>
    </w:p>
    <w:p w:rsidR="007E348C" w:rsidRDefault="007E348C" w:rsidP="007E348C">
      <w:pPr>
        <w:shd w:val="clear" w:color="auto" w:fill="FFFFFF"/>
        <w:spacing w:after="0" w:line="240" w:lineRule="auto"/>
        <w:ind w:firstLine="708"/>
        <w:jc w:val="both"/>
        <w:rPr>
          <w:rFonts w:ascii="Times New Roman" w:hAnsi="Times New Roman"/>
          <w:sz w:val="24"/>
          <w:szCs w:val="24"/>
        </w:rPr>
      </w:pPr>
      <w:r>
        <w:rPr>
          <w:rFonts w:ascii="Times New Roman" w:hAnsi="Times New Roman"/>
          <w:color w:val="000000"/>
          <w:sz w:val="27"/>
          <w:szCs w:val="27"/>
        </w:rPr>
        <w:t xml:space="preserve">2) </w:t>
      </w:r>
      <w:proofErr w:type="spellStart"/>
      <w:r>
        <w:rPr>
          <w:rFonts w:ascii="Times New Roman" w:hAnsi="Times New Roman"/>
          <w:color w:val="000000"/>
          <w:sz w:val="27"/>
          <w:szCs w:val="27"/>
        </w:rPr>
        <w:t>отримувати</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інформацію</w:t>
      </w:r>
      <w:proofErr w:type="spellEnd"/>
      <w:r>
        <w:rPr>
          <w:rFonts w:ascii="Times New Roman" w:hAnsi="Times New Roman"/>
          <w:color w:val="000000"/>
          <w:sz w:val="27"/>
          <w:szCs w:val="27"/>
        </w:rPr>
        <w:t xml:space="preserve"> про </w:t>
      </w:r>
      <w:proofErr w:type="spellStart"/>
      <w:r>
        <w:rPr>
          <w:rFonts w:ascii="Times New Roman" w:hAnsi="Times New Roman"/>
          <w:color w:val="000000"/>
          <w:sz w:val="27"/>
          <w:szCs w:val="27"/>
        </w:rPr>
        <w:t>умови</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надання</w:t>
      </w:r>
      <w:proofErr w:type="spellEnd"/>
      <w:r>
        <w:rPr>
          <w:rFonts w:ascii="Times New Roman" w:hAnsi="Times New Roman"/>
          <w:color w:val="000000"/>
          <w:sz w:val="27"/>
          <w:szCs w:val="27"/>
        </w:rPr>
        <w:t xml:space="preserve"> доступу до </w:t>
      </w:r>
      <w:proofErr w:type="spellStart"/>
      <w:r>
        <w:rPr>
          <w:rFonts w:ascii="Times New Roman" w:hAnsi="Times New Roman"/>
          <w:color w:val="000000"/>
          <w:sz w:val="27"/>
          <w:szCs w:val="27"/>
        </w:rPr>
        <w:t>персональних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зокрема</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інформацію</w:t>
      </w:r>
      <w:proofErr w:type="spellEnd"/>
      <w:r>
        <w:rPr>
          <w:rFonts w:ascii="Times New Roman" w:hAnsi="Times New Roman"/>
          <w:color w:val="000000"/>
          <w:sz w:val="27"/>
          <w:szCs w:val="27"/>
        </w:rPr>
        <w:t xml:space="preserve"> про </w:t>
      </w:r>
      <w:proofErr w:type="spellStart"/>
      <w:r>
        <w:rPr>
          <w:rFonts w:ascii="Times New Roman" w:hAnsi="Times New Roman"/>
          <w:color w:val="000000"/>
          <w:sz w:val="27"/>
          <w:szCs w:val="27"/>
        </w:rPr>
        <w:t>третіх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осіб</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яким</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передаються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його</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персональні</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дані</w:t>
      </w:r>
      <w:proofErr w:type="spellEnd"/>
      <w:r>
        <w:rPr>
          <w:rFonts w:ascii="Times New Roman" w:hAnsi="Times New Roman"/>
          <w:color w:val="000000"/>
          <w:sz w:val="27"/>
          <w:szCs w:val="27"/>
        </w:rPr>
        <w:t>;</w:t>
      </w:r>
    </w:p>
    <w:p w:rsidR="007E348C" w:rsidRDefault="007E348C" w:rsidP="007E348C">
      <w:pPr>
        <w:shd w:val="clear" w:color="auto" w:fill="FFFFFF"/>
        <w:spacing w:after="0" w:line="240" w:lineRule="auto"/>
        <w:ind w:firstLine="708"/>
        <w:jc w:val="both"/>
        <w:rPr>
          <w:rFonts w:ascii="Times New Roman" w:hAnsi="Times New Roman"/>
          <w:sz w:val="24"/>
          <w:szCs w:val="24"/>
        </w:rPr>
      </w:pPr>
      <w:r>
        <w:rPr>
          <w:rFonts w:ascii="Times New Roman" w:hAnsi="Times New Roman"/>
          <w:color w:val="000000"/>
          <w:sz w:val="27"/>
          <w:szCs w:val="27"/>
        </w:rPr>
        <w:t xml:space="preserve">3) на доступ до </w:t>
      </w:r>
      <w:proofErr w:type="spellStart"/>
      <w:r>
        <w:rPr>
          <w:rFonts w:ascii="Times New Roman" w:hAnsi="Times New Roman"/>
          <w:color w:val="000000"/>
          <w:sz w:val="27"/>
          <w:szCs w:val="27"/>
        </w:rPr>
        <w:t>своїх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персональних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даних</w:t>
      </w:r>
      <w:proofErr w:type="spellEnd"/>
      <w:r>
        <w:rPr>
          <w:rFonts w:ascii="Times New Roman" w:hAnsi="Times New Roman"/>
          <w:color w:val="000000"/>
          <w:sz w:val="27"/>
          <w:szCs w:val="27"/>
        </w:rPr>
        <w:t>;</w:t>
      </w:r>
    </w:p>
    <w:p w:rsidR="007E348C" w:rsidRDefault="007E348C" w:rsidP="007E348C">
      <w:pPr>
        <w:shd w:val="clear" w:color="auto" w:fill="FFFFFF"/>
        <w:spacing w:after="0" w:line="240" w:lineRule="auto"/>
        <w:ind w:firstLine="708"/>
        <w:jc w:val="both"/>
        <w:rPr>
          <w:rFonts w:ascii="Times New Roman" w:hAnsi="Times New Roman"/>
          <w:sz w:val="24"/>
          <w:szCs w:val="24"/>
        </w:rPr>
      </w:pPr>
      <w:r>
        <w:rPr>
          <w:rFonts w:ascii="Times New Roman" w:hAnsi="Times New Roman"/>
          <w:color w:val="000000"/>
          <w:sz w:val="27"/>
          <w:szCs w:val="27"/>
        </w:rPr>
        <w:t xml:space="preserve">4) </w:t>
      </w:r>
      <w:proofErr w:type="spellStart"/>
      <w:r>
        <w:rPr>
          <w:rFonts w:ascii="Times New Roman" w:hAnsi="Times New Roman"/>
          <w:color w:val="000000"/>
          <w:sz w:val="27"/>
          <w:szCs w:val="27"/>
        </w:rPr>
        <w:t>отримувати</w:t>
      </w:r>
      <w:proofErr w:type="spellEnd"/>
      <w:r>
        <w:rPr>
          <w:rFonts w:ascii="Times New Roman" w:hAnsi="Times New Roman"/>
          <w:color w:val="000000"/>
          <w:sz w:val="27"/>
          <w:szCs w:val="27"/>
        </w:rPr>
        <w:t xml:space="preserve"> не </w:t>
      </w:r>
      <w:proofErr w:type="spellStart"/>
      <w:r>
        <w:rPr>
          <w:rFonts w:ascii="Times New Roman" w:hAnsi="Times New Roman"/>
          <w:color w:val="000000"/>
          <w:sz w:val="27"/>
          <w:szCs w:val="27"/>
        </w:rPr>
        <w:t>пізніш</w:t>
      </w:r>
      <w:proofErr w:type="spellEnd"/>
      <w:r>
        <w:rPr>
          <w:rFonts w:ascii="Times New Roman" w:hAnsi="Times New Roman"/>
          <w:color w:val="000000"/>
          <w:sz w:val="27"/>
          <w:szCs w:val="27"/>
        </w:rPr>
        <w:t xml:space="preserve"> як за </w:t>
      </w:r>
      <w:proofErr w:type="spellStart"/>
      <w:r>
        <w:rPr>
          <w:rFonts w:ascii="Times New Roman" w:hAnsi="Times New Roman"/>
          <w:color w:val="000000"/>
          <w:sz w:val="27"/>
          <w:szCs w:val="27"/>
        </w:rPr>
        <w:t>тридцять</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календарних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днів</w:t>
      </w:r>
      <w:proofErr w:type="spellEnd"/>
      <w:r>
        <w:rPr>
          <w:rFonts w:ascii="Times New Roman" w:hAnsi="Times New Roman"/>
          <w:color w:val="000000"/>
          <w:sz w:val="27"/>
          <w:szCs w:val="27"/>
        </w:rPr>
        <w:t xml:space="preserve"> з дня </w:t>
      </w:r>
      <w:proofErr w:type="spellStart"/>
      <w:r>
        <w:rPr>
          <w:rFonts w:ascii="Times New Roman" w:hAnsi="Times New Roman"/>
          <w:color w:val="000000"/>
          <w:sz w:val="27"/>
          <w:szCs w:val="27"/>
        </w:rPr>
        <w:t>надходження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запиту</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крім</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випадків</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передбачених</w:t>
      </w:r>
      <w:proofErr w:type="spellEnd"/>
      <w:r>
        <w:rPr>
          <w:rFonts w:ascii="Times New Roman" w:hAnsi="Times New Roman"/>
          <w:color w:val="000000"/>
          <w:sz w:val="27"/>
          <w:szCs w:val="27"/>
        </w:rPr>
        <w:t xml:space="preserve"> законом, </w:t>
      </w:r>
      <w:proofErr w:type="spellStart"/>
      <w:r>
        <w:rPr>
          <w:rFonts w:ascii="Times New Roman" w:hAnsi="Times New Roman"/>
          <w:color w:val="000000"/>
          <w:sz w:val="27"/>
          <w:szCs w:val="27"/>
        </w:rPr>
        <w:t>відповідь</w:t>
      </w:r>
      <w:proofErr w:type="spellEnd"/>
      <w:r>
        <w:rPr>
          <w:rFonts w:ascii="Times New Roman" w:hAnsi="Times New Roman"/>
          <w:color w:val="000000"/>
          <w:sz w:val="27"/>
          <w:szCs w:val="27"/>
        </w:rPr>
        <w:t xml:space="preserve"> про те, </w:t>
      </w:r>
      <w:proofErr w:type="spellStart"/>
      <w:r>
        <w:rPr>
          <w:rFonts w:ascii="Times New Roman" w:hAnsi="Times New Roman"/>
          <w:color w:val="000000"/>
          <w:sz w:val="27"/>
          <w:szCs w:val="27"/>
        </w:rPr>
        <w:t>чи</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обробляються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його</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персональні</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дані</w:t>
      </w:r>
      <w:proofErr w:type="spellEnd"/>
      <w:r>
        <w:rPr>
          <w:rFonts w:ascii="Times New Roman" w:hAnsi="Times New Roman"/>
          <w:color w:val="000000"/>
          <w:sz w:val="27"/>
          <w:szCs w:val="27"/>
        </w:rPr>
        <w:t xml:space="preserve">, а </w:t>
      </w:r>
      <w:proofErr w:type="spellStart"/>
      <w:r>
        <w:rPr>
          <w:rFonts w:ascii="Times New Roman" w:hAnsi="Times New Roman"/>
          <w:color w:val="000000"/>
          <w:sz w:val="27"/>
          <w:szCs w:val="27"/>
        </w:rPr>
        <w:t>також</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отримувати</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зміст</w:t>
      </w:r>
      <w:proofErr w:type="spellEnd"/>
      <w:r>
        <w:rPr>
          <w:rFonts w:ascii="Times New Roman" w:hAnsi="Times New Roman"/>
          <w:color w:val="000000"/>
          <w:sz w:val="27"/>
          <w:szCs w:val="27"/>
        </w:rPr>
        <w:t xml:space="preserve"> таких </w:t>
      </w:r>
      <w:proofErr w:type="spellStart"/>
      <w:r>
        <w:rPr>
          <w:rFonts w:ascii="Times New Roman" w:hAnsi="Times New Roman"/>
          <w:color w:val="000000"/>
          <w:sz w:val="27"/>
          <w:szCs w:val="27"/>
        </w:rPr>
        <w:t>персональних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даних</w:t>
      </w:r>
      <w:proofErr w:type="spellEnd"/>
      <w:r>
        <w:rPr>
          <w:rFonts w:ascii="Times New Roman" w:hAnsi="Times New Roman"/>
          <w:color w:val="000000"/>
          <w:sz w:val="27"/>
          <w:szCs w:val="27"/>
        </w:rPr>
        <w:t>;</w:t>
      </w:r>
    </w:p>
    <w:p w:rsidR="007E348C" w:rsidRDefault="007E348C" w:rsidP="007E348C">
      <w:pPr>
        <w:shd w:val="clear" w:color="auto" w:fill="FFFFFF"/>
        <w:spacing w:after="0" w:line="240" w:lineRule="auto"/>
        <w:ind w:firstLine="708"/>
        <w:jc w:val="both"/>
        <w:rPr>
          <w:rFonts w:ascii="Times New Roman" w:hAnsi="Times New Roman"/>
          <w:sz w:val="24"/>
          <w:szCs w:val="24"/>
        </w:rPr>
      </w:pPr>
      <w:r>
        <w:rPr>
          <w:rFonts w:ascii="Times New Roman" w:hAnsi="Times New Roman"/>
          <w:color w:val="000000"/>
          <w:sz w:val="27"/>
          <w:szCs w:val="27"/>
        </w:rPr>
        <w:t xml:space="preserve">5) </w:t>
      </w:r>
      <w:proofErr w:type="spellStart"/>
      <w:r>
        <w:rPr>
          <w:rFonts w:ascii="Times New Roman" w:hAnsi="Times New Roman"/>
          <w:color w:val="000000"/>
          <w:sz w:val="27"/>
          <w:szCs w:val="27"/>
        </w:rPr>
        <w:t>пред’являти</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вмотивовану</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вимогу</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володільцю</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персональних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із</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запереченням</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проти</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обробки</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своїх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персональних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даних</w:t>
      </w:r>
      <w:proofErr w:type="spellEnd"/>
      <w:r>
        <w:rPr>
          <w:rFonts w:ascii="Times New Roman" w:hAnsi="Times New Roman"/>
          <w:color w:val="000000"/>
          <w:sz w:val="27"/>
          <w:szCs w:val="27"/>
        </w:rPr>
        <w:t>;</w:t>
      </w:r>
    </w:p>
    <w:p w:rsidR="007E348C" w:rsidRDefault="007E348C" w:rsidP="007E348C">
      <w:pPr>
        <w:shd w:val="clear" w:color="auto" w:fill="FFFFFF"/>
        <w:spacing w:after="0" w:line="240" w:lineRule="auto"/>
        <w:ind w:firstLine="708"/>
        <w:jc w:val="both"/>
        <w:rPr>
          <w:rFonts w:ascii="Times New Roman" w:hAnsi="Times New Roman"/>
          <w:sz w:val="24"/>
          <w:szCs w:val="24"/>
        </w:rPr>
      </w:pPr>
      <w:r>
        <w:rPr>
          <w:rFonts w:ascii="Times New Roman" w:hAnsi="Times New Roman"/>
          <w:color w:val="000000"/>
          <w:sz w:val="27"/>
          <w:szCs w:val="27"/>
        </w:rPr>
        <w:t xml:space="preserve">6) </w:t>
      </w:r>
      <w:r>
        <w:rPr>
          <w:rFonts w:ascii="Times New Roman" w:hAnsi="Times New Roman"/>
          <w:color w:val="000000"/>
          <w:sz w:val="27"/>
          <w:szCs w:val="27"/>
          <w:lang w:val="uk-UA"/>
        </w:rPr>
        <w:t>пред’являти</w:t>
      </w:r>
      <w:r>
        <w:rPr>
          <w:rFonts w:ascii="Times New Roman" w:hAnsi="Times New Roman"/>
          <w:color w:val="000000"/>
          <w:sz w:val="27"/>
          <w:szCs w:val="27"/>
        </w:rPr>
        <w:t xml:space="preserve"> </w:t>
      </w:r>
      <w:proofErr w:type="spellStart"/>
      <w:r>
        <w:rPr>
          <w:rFonts w:ascii="Times New Roman" w:hAnsi="Times New Roman"/>
          <w:color w:val="000000"/>
          <w:sz w:val="27"/>
          <w:szCs w:val="27"/>
        </w:rPr>
        <w:t>вмотивовану</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вимогу</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щодо</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зміни</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або</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знищення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своїх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персональних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даних</w:t>
      </w:r>
      <w:proofErr w:type="spellEnd"/>
      <w:r>
        <w:rPr>
          <w:rFonts w:ascii="Times New Roman" w:hAnsi="Times New Roman"/>
          <w:color w:val="000000"/>
          <w:sz w:val="27"/>
          <w:szCs w:val="27"/>
        </w:rPr>
        <w:t xml:space="preserve"> будь-</w:t>
      </w:r>
      <w:proofErr w:type="spellStart"/>
      <w:r>
        <w:rPr>
          <w:rFonts w:ascii="Times New Roman" w:hAnsi="Times New Roman"/>
          <w:color w:val="000000"/>
          <w:sz w:val="27"/>
          <w:szCs w:val="27"/>
        </w:rPr>
        <w:t>яким</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володільцем</w:t>
      </w:r>
      <w:proofErr w:type="spellEnd"/>
      <w:r>
        <w:rPr>
          <w:rFonts w:ascii="Times New Roman" w:hAnsi="Times New Roman"/>
          <w:color w:val="000000"/>
          <w:sz w:val="27"/>
          <w:szCs w:val="27"/>
        </w:rPr>
        <w:t xml:space="preserve"> та </w:t>
      </w:r>
      <w:proofErr w:type="spellStart"/>
      <w:r>
        <w:rPr>
          <w:rFonts w:ascii="Times New Roman" w:hAnsi="Times New Roman"/>
          <w:color w:val="000000"/>
          <w:sz w:val="27"/>
          <w:szCs w:val="27"/>
        </w:rPr>
        <w:t>розпорядником</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персональних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якщо</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ці</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дані</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обробляються</w:t>
      </w:r>
      <w:proofErr w:type="spellEnd"/>
      <w:r>
        <w:rPr>
          <w:rFonts w:ascii="Times New Roman" w:hAnsi="Times New Roman"/>
          <w:color w:val="000000"/>
          <w:sz w:val="27"/>
          <w:szCs w:val="27"/>
        </w:rPr>
        <w:t xml:space="preserve"> незаконно </w:t>
      </w:r>
      <w:proofErr w:type="spellStart"/>
      <w:r>
        <w:rPr>
          <w:rFonts w:ascii="Times New Roman" w:hAnsi="Times New Roman"/>
          <w:color w:val="000000"/>
          <w:sz w:val="27"/>
          <w:szCs w:val="27"/>
        </w:rPr>
        <w:t>чи</w:t>
      </w:r>
      <w:proofErr w:type="spellEnd"/>
      <w:r>
        <w:rPr>
          <w:rFonts w:ascii="Times New Roman" w:hAnsi="Times New Roman"/>
          <w:color w:val="000000"/>
          <w:sz w:val="27"/>
          <w:szCs w:val="27"/>
        </w:rPr>
        <w:t xml:space="preserve"> є </w:t>
      </w:r>
      <w:proofErr w:type="spellStart"/>
      <w:r>
        <w:rPr>
          <w:rFonts w:ascii="Times New Roman" w:hAnsi="Times New Roman"/>
          <w:color w:val="000000"/>
          <w:sz w:val="27"/>
          <w:szCs w:val="27"/>
        </w:rPr>
        <w:t>недостовірними</w:t>
      </w:r>
      <w:proofErr w:type="spellEnd"/>
      <w:r>
        <w:rPr>
          <w:rFonts w:ascii="Times New Roman" w:hAnsi="Times New Roman"/>
          <w:color w:val="000000"/>
          <w:sz w:val="27"/>
          <w:szCs w:val="27"/>
        </w:rPr>
        <w:t>;</w:t>
      </w:r>
    </w:p>
    <w:p w:rsidR="007E348C" w:rsidRDefault="007E348C" w:rsidP="007E348C">
      <w:pPr>
        <w:shd w:val="clear" w:color="auto" w:fill="FFFFFF"/>
        <w:spacing w:after="0" w:line="240" w:lineRule="auto"/>
        <w:ind w:firstLine="708"/>
        <w:jc w:val="both"/>
        <w:rPr>
          <w:rFonts w:ascii="Times New Roman" w:hAnsi="Times New Roman"/>
          <w:sz w:val="24"/>
          <w:szCs w:val="24"/>
        </w:rPr>
      </w:pPr>
      <w:r>
        <w:rPr>
          <w:rFonts w:ascii="Times New Roman" w:hAnsi="Times New Roman"/>
          <w:color w:val="000000"/>
          <w:sz w:val="27"/>
          <w:szCs w:val="27"/>
        </w:rPr>
        <w:t xml:space="preserve">7) на </w:t>
      </w:r>
      <w:proofErr w:type="spellStart"/>
      <w:r>
        <w:rPr>
          <w:rFonts w:ascii="Times New Roman" w:hAnsi="Times New Roman"/>
          <w:color w:val="000000"/>
          <w:sz w:val="27"/>
          <w:szCs w:val="27"/>
        </w:rPr>
        <w:t>захист</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своїх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персональних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від</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незаконної</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обробки</w:t>
      </w:r>
      <w:proofErr w:type="spellEnd"/>
      <w:r>
        <w:rPr>
          <w:rFonts w:ascii="Times New Roman" w:hAnsi="Times New Roman"/>
          <w:color w:val="000000"/>
          <w:sz w:val="27"/>
          <w:szCs w:val="27"/>
        </w:rPr>
        <w:t xml:space="preserve"> та </w:t>
      </w:r>
      <w:proofErr w:type="spellStart"/>
      <w:r>
        <w:rPr>
          <w:rFonts w:ascii="Times New Roman" w:hAnsi="Times New Roman"/>
          <w:color w:val="000000"/>
          <w:sz w:val="27"/>
          <w:szCs w:val="27"/>
        </w:rPr>
        <w:t>випадкової</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втрати</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знищення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пошкодження</w:t>
      </w:r>
      <w:proofErr w:type="spellEnd"/>
      <w:r>
        <w:rPr>
          <w:rFonts w:ascii="Times New Roman" w:hAnsi="Times New Roman"/>
          <w:color w:val="000000"/>
          <w:sz w:val="27"/>
          <w:szCs w:val="27"/>
        </w:rPr>
        <w:t xml:space="preserve"> у </w:t>
      </w:r>
      <w:proofErr w:type="spellStart"/>
      <w:r>
        <w:rPr>
          <w:rFonts w:ascii="Times New Roman" w:hAnsi="Times New Roman"/>
          <w:color w:val="000000"/>
          <w:sz w:val="27"/>
          <w:szCs w:val="27"/>
        </w:rPr>
        <w:t>зв&amp;</w:t>
      </w:r>
      <w:proofErr w:type="gramStart"/>
      <w:r>
        <w:rPr>
          <w:rFonts w:ascii="Times New Roman" w:hAnsi="Times New Roman"/>
          <w:color w:val="000000"/>
          <w:sz w:val="27"/>
          <w:szCs w:val="27"/>
        </w:rPr>
        <w:t>apos;язку</w:t>
      </w:r>
      <w:proofErr w:type="spellEnd"/>
      <w:proofErr w:type="gramEnd"/>
      <w:r>
        <w:rPr>
          <w:rFonts w:ascii="Times New Roman" w:hAnsi="Times New Roman"/>
          <w:color w:val="000000"/>
          <w:sz w:val="27"/>
          <w:szCs w:val="27"/>
        </w:rPr>
        <w:t xml:space="preserve"> з </w:t>
      </w:r>
      <w:proofErr w:type="spellStart"/>
      <w:r>
        <w:rPr>
          <w:rFonts w:ascii="Times New Roman" w:hAnsi="Times New Roman"/>
          <w:color w:val="000000"/>
          <w:sz w:val="27"/>
          <w:szCs w:val="27"/>
        </w:rPr>
        <w:t>умисним</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приховуванням</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ненаданням</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чи</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несвоєчасним</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їх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наданням</w:t>
      </w:r>
      <w:proofErr w:type="spellEnd"/>
      <w:r>
        <w:rPr>
          <w:rFonts w:ascii="Times New Roman" w:hAnsi="Times New Roman"/>
          <w:color w:val="000000"/>
          <w:sz w:val="27"/>
          <w:szCs w:val="27"/>
        </w:rPr>
        <w:t xml:space="preserve">, а </w:t>
      </w:r>
      <w:proofErr w:type="spellStart"/>
      <w:r>
        <w:rPr>
          <w:rFonts w:ascii="Times New Roman" w:hAnsi="Times New Roman"/>
          <w:color w:val="000000"/>
          <w:sz w:val="27"/>
          <w:szCs w:val="27"/>
        </w:rPr>
        <w:t>також</w:t>
      </w:r>
      <w:proofErr w:type="spellEnd"/>
      <w:r>
        <w:rPr>
          <w:rFonts w:ascii="Times New Roman" w:hAnsi="Times New Roman"/>
          <w:color w:val="000000"/>
          <w:sz w:val="27"/>
          <w:szCs w:val="27"/>
        </w:rPr>
        <w:t xml:space="preserve"> на </w:t>
      </w:r>
      <w:proofErr w:type="spellStart"/>
      <w:r>
        <w:rPr>
          <w:rFonts w:ascii="Times New Roman" w:hAnsi="Times New Roman"/>
          <w:color w:val="000000"/>
          <w:sz w:val="27"/>
          <w:szCs w:val="27"/>
        </w:rPr>
        <w:t>захист</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від</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надання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відомостей</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що</w:t>
      </w:r>
      <w:proofErr w:type="spellEnd"/>
      <w:r>
        <w:rPr>
          <w:rFonts w:ascii="Times New Roman" w:hAnsi="Times New Roman"/>
          <w:color w:val="000000"/>
          <w:sz w:val="27"/>
          <w:szCs w:val="27"/>
        </w:rPr>
        <w:t xml:space="preserve"> є </w:t>
      </w:r>
      <w:proofErr w:type="spellStart"/>
      <w:r>
        <w:rPr>
          <w:rFonts w:ascii="Times New Roman" w:hAnsi="Times New Roman"/>
          <w:color w:val="000000"/>
          <w:sz w:val="27"/>
          <w:szCs w:val="27"/>
        </w:rPr>
        <w:t>недостовірними</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чи</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ганьблять</w:t>
      </w:r>
      <w:proofErr w:type="spellEnd"/>
      <w:r>
        <w:rPr>
          <w:rFonts w:ascii="Times New Roman" w:hAnsi="Times New Roman"/>
          <w:color w:val="000000"/>
          <w:sz w:val="27"/>
          <w:szCs w:val="27"/>
        </w:rPr>
        <w:t xml:space="preserve"> честь, </w:t>
      </w:r>
      <w:proofErr w:type="spellStart"/>
      <w:r>
        <w:rPr>
          <w:rFonts w:ascii="Times New Roman" w:hAnsi="Times New Roman"/>
          <w:color w:val="000000"/>
          <w:sz w:val="27"/>
          <w:szCs w:val="27"/>
        </w:rPr>
        <w:t>гідність</w:t>
      </w:r>
      <w:proofErr w:type="spellEnd"/>
      <w:r>
        <w:rPr>
          <w:rFonts w:ascii="Times New Roman" w:hAnsi="Times New Roman"/>
          <w:color w:val="000000"/>
          <w:sz w:val="27"/>
          <w:szCs w:val="27"/>
        </w:rPr>
        <w:t xml:space="preserve"> та </w:t>
      </w:r>
      <w:proofErr w:type="spellStart"/>
      <w:r>
        <w:rPr>
          <w:rFonts w:ascii="Times New Roman" w:hAnsi="Times New Roman"/>
          <w:color w:val="000000"/>
          <w:sz w:val="27"/>
          <w:szCs w:val="27"/>
        </w:rPr>
        <w:t>ділову</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репутацію</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фізичної</w:t>
      </w:r>
      <w:proofErr w:type="spellEnd"/>
      <w:r>
        <w:rPr>
          <w:rFonts w:ascii="Times New Roman" w:hAnsi="Times New Roman"/>
          <w:color w:val="000000"/>
          <w:sz w:val="27"/>
          <w:szCs w:val="27"/>
        </w:rPr>
        <w:t xml:space="preserve"> особи;</w:t>
      </w:r>
    </w:p>
    <w:p w:rsidR="007E348C" w:rsidRDefault="007E348C" w:rsidP="007E348C">
      <w:pPr>
        <w:shd w:val="clear" w:color="auto" w:fill="FFFFFF"/>
        <w:spacing w:after="0" w:line="240" w:lineRule="auto"/>
        <w:ind w:firstLine="708"/>
        <w:jc w:val="both"/>
        <w:rPr>
          <w:rFonts w:ascii="Times New Roman" w:hAnsi="Times New Roman"/>
          <w:sz w:val="24"/>
          <w:szCs w:val="24"/>
        </w:rPr>
      </w:pPr>
      <w:r>
        <w:rPr>
          <w:rFonts w:ascii="Times New Roman" w:hAnsi="Times New Roman"/>
          <w:color w:val="000000"/>
          <w:sz w:val="27"/>
          <w:szCs w:val="27"/>
        </w:rPr>
        <w:t xml:space="preserve">8) </w:t>
      </w:r>
      <w:proofErr w:type="spellStart"/>
      <w:r>
        <w:rPr>
          <w:rFonts w:ascii="Times New Roman" w:hAnsi="Times New Roman"/>
          <w:color w:val="000000"/>
          <w:sz w:val="27"/>
          <w:szCs w:val="27"/>
        </w:rPr>
        <w:t>звертатися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із</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скаргами</w:t>
      </w:r>
      <w:proofErr w:type="spellEnd"/>
      <w:r>
        <w:rPr>
          <w:rFonts w:ascii="Times New Roman" w:hAnsi="Times New Roman"/>
          <w:color w:val="000000"/>
          <w:sz w:val="27"/>
          <w:szCs w:val="27"/>
        </w:rPr>
        <w:t xml:space="preserve"> на </w:t>
      </w:r>
      <w:proofErr w:type="spellStart"/>
      <w:r>
        <w:rPr>
          <w:rFonts w:ascii="Times New Roman" w:hAnsi="Times New Roman"/>
          <w:color w:val="000000"/>
          <w:sz w:val="27"/>
          <w:szCs w:val="27"/>
        </w:rPr>
        <w:t>обробку</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своїх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персональних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даних</w:t>
      </w:r>
      <w:proofErr w:type="spellEnd"/>
      <w:r>
        <w:rPr>
          <w:rFonts w:ascii="Times New Roman" w:hAnsi="Times New Roman"/>
          <w:color w:val="000000"/>
          <w:sz w:val="27"/>
          <w:szCs w:val="27"/>
        </w:rPr>
        <w:t xml:space="preserve"> до </w:t>
      </w:r>
      <w:proofErr w:type="spellStart"/>
      <w:r>
        <w:rPr>
          <w:rFonts w:ascii="Times New Roman" w:hAnsi="Times New Roman"/>
          <w:color w:val="000000"/>
          <w:sz w:val="27"/>
          <w:szCs w:val="27"/>
        </w:rPr>
        <w:t>Уповноваженого</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або</w:t>
      </w:r>
      <w:proofErr w:type="spellEnd"/>
      <w:r>
        <w:rPr>
          <w:rFonts w:ascii="Times New Roman" w:hAnsi="Times New Roman"/>
          <w:color w:val="000000"/>
          <w:sz w:val="27"/>
          <w:szCs w:val="27"/>
        </w:rPr>
        <w:t xml:space="preserve"> </w:t>
      </w:r>
      <w:proofErr w:type="gramStart"/>
      <w:r>
        <w:rPr>
          <w:rFonts w:ascii="Times New Roman" w:hAnsi="Times New Roman"/>
          <w:color w:val="000000"/>
          <w:sz w:val="27"/>
          <w:szCs w:val="27"/>
        </w:rPr>
        <w:t>до суду</w:t>
      </w:r>
      <w:proofErr w:type="gramEnd"/>
      <w:r>
        <w:rPr>
          <w:rFonts w:ascii="Times New Roman" w:hAnsi="Times New Roman"/>
          <w:color w:val="000000"/>
          <w:sz w:val="27"/>
          <w:szCs w:val="27"/>
        </w:rPr>
        <w:t>;</w:t>
      </w:r>
    </w:p>
    <w:p w:rsidR="007E348C" w:rsidRDefault="007E348C" w:rsidP="007E348C">
      <w:pPr>
        <w:shd w:val="clear" w:color="auto" w:fill="FFFFFF"/>
        <w:spacing w:after="0" w:line="240" w:lineRule="auto"/>
        <w:ind w:firstLine="708"/>
        <w:jc w:val="both"/>
        <w:rPr>
          <w:rFonts w:ascii="Times New Roman" w:hAnsi="Times New Roman"/>
          <w:sz w:val="24"/>
          <w:szCs w:val="24"/>
        </w:rPr>
      </w:pPr>
      <w:r>
        <w:rPr>
          <w:rFonts w:ascii="Times New Roman" w:hAnsi="Times New Roman"/>
          <w:color w:val="000000"/>
          <w:sz w:val="27"/>
          <w:szCs w:val="27"/>
        </w:rPr>
        <w:t xml:space="preserve">9) </w:t>
      </w:r>
      <w:proofErr w:type="spellStart"/>
      <w:r>
        <w:rPr>
          <w:rFonts w:ascii="Times New Roman" w:hAnsi="Times New Roman"/>
          <w:color w:val="000000"/>
          <w:sz w:val="27"/>
          <w:szCs w:val="27"/>
        </w:rPr>
        <w:t>застосовувати</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засоби</w:t>
      </w:r>
      <w:proofErr w:type="spellEnd"/>
      <w:r>
        <w:rPr>
          <w:rFonts w:ascii="Times New Roman" w:hAnsi="Times New Roman"/>
          <w:color w:val="000000"/>
          <w:sz w:val="27"/>
          <w:szCs w:val="27"/>
        </w:rPr>
        <w:t xml:space="preserve"> правового захисту в </w:t>
      </w:r>
      <w:proofErr w:type="spellStart"/>
      <w:r>
        <w:rPr>
          <w:rFonts w:ascii="Times New Roman" w:hAnsi="Times New Roman"/>
          <w:color w:val="000000"/>
          <w:sz w:val="27"/>
          <w:szCs w:val="27"/>
        </w:rPr>
        <w:t>разі</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порушення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законодавства</w:t>
      </w:r>
      <w:proofErr w:type="spellEnd"/>
      <w:r>
        <w:rPr>
          <w:rFonts w:ascii="Times New Roman" w:hAnsi="Times New Roman"/>
          <w:color w:val="000000"/>
          <w:sz w:val="27"/>
          <w:szCs w:val="27"/>
        </w:rPr>
        <w:t xml:space="preserve"> про </w:t>
      </w:r>
      <w:proofErr w:type="spellStart"/>
      <w:r>
        <w:rPr>
          <w:rFonts w:ascii="Times New Roman" w:hAnsi="Times New Roman"/>
          <w:color w:val="000000"/>
          <w:sz w:val="27"/>
          <w:szCs w:val="27"/>
        </w:rPr>
        <w:t>захист</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персональних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даних</w:t>
      </w:r>
      <w:proofErr w:type="spellEnd"/>
      <w:r>
        <w:rPr>
          <w:rFonts w:ascii="Times New Roman" w:hAnsi="Times New Roman"/>
          <w:color w:val="000000"/>
          <w:sz w:val="27"/>
          <w:szCs w:val="27"/>
        </w:rPr>
        <w:t>;</w:t>
      </w:r>
    </w:p>
    <w:p w:rsidR="007E348C" w:rsidRDefault="007E348C" w:rsidP="007E348C">
      <w:pPr>
        <w:shd w:val="clear" w:color="auto" w:fill="FFFFFF"/>
        <w:spacing w:after="0" w:line="240" w:lineRule="auto"/>
        <w:ind w:firstLine="708"/>
        <w:jc w:val="both"/>
        <w:rPr>
          <w:rFonts w:ascii="Times New Roman" w:hAnsi="Times New Roman"/>
          <w:sz w:val="24"/>
          <w:szCs w:val="24"/>
        </w:rPr>
      </w:pPr>
      <w:r>
        <w:rPr>
          <w:rFonts w:ascii="Times New Roman" w:hAnsi="Times New Roman"/>
          <w:color w:val="000000"/>
          <w:sz w:val="27"/>
          <w:szCs w:val="27"/>
        </w:rPr>
        <w:t xml:space="preserve">10) </w:t>
      </w:r>
      <w:proofErr w:type="spellStart"/>
      <w:r>
        <w:rPr>
          <w:rFonts w:ascii="Times New Roman" w:hAnsi="Times New Roman"/>
          <w:color w:val="000000"/>
          <w:sz w:val="27"/>
          <w:szCs w:val="27"/>
        </w:rPr>
        <w:t>вносити</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застереження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стосовно</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обмеження</w:t>
      </w:r>
      <w:proofErr w:type="spellEnd"/>
      <w:r>
        <w:rPr>
          <w:rFonts w:ascii="Times New Roman" w:hAnsi="Times New Roman"/>
          <w:color w:val="000000"/>
          <w:sz w:val="27"/>
          <w:szCs w:val="27"/>
        </w:rPr>
        <w:t xml:space="preserve"> права на </w:t>
      </w:r>
      <w:proofErr w:type="spellStart"/>
      <w:r>
        <w:rPr>
          <w:rFonts w:ascii="Times New Roman" w:hAnsi="Times New Roman"/>
          <w:color w:val="000000"/>
          <w:sz w:val="27"/>
          <w:szCs w:val="27"/>
        </w:rPr>
        <w:t>обробку</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своїх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персональних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під</w:t>
      </w:r>
      <w:proofErr w:type="spellEnd"/>
      <w:r>
        <w:rPr>
          <w:rFonts w:ascii="Times New Roman" w:hAnsi="Times New Roman"/>
          <w:color w:val="000000"/>
          <w:sz w:val="27"/>
          <w:szCs w:val="27"/>
        </w:rPr>
        <w:t xml:space="preserve"> час </w:t>
      </w:r>
      <w:proofErr w:type="spellStart"/>
      <w:r>
        <w:rPr>
          <w:rFonts w:ascii="Times New Roman" w:hAnsi="Times New Roman"/>
          <w:color w:val="000000"/>
          <w:sz w:val="27"/>
          <w:szCs w:val="27"/>
        </w:rPr>
        <w:t>надання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згоди</w:t>
      </w:r>
      <w:proofErr w:type="spellEnd"/>
      <w:r>
        <w:rPr>
          <w:rFonts w:ascii="Times New Roman" w:hAnsi="Times New Roman"/>
          <w:color w:val="000000"/>
          <w:sz w:val="27"/>
          <w:szCs w:val="27"/>
        </w:rPr>
        <w:t>;</w:t>
      </w:r>
    </w:p>
    <w:p w:rsidR="007E348C" w:rsidRDefault="007E348C" w:rsidP="007E348C">
      <w:pPr>
        <w:shd w:val="clear" w:color="auto" w:fill="FFFFFF"/>
        <w:spacing w:after="0" w:line="240" w:lineRule="auto"/>
        <w:ind w:firstLine="708"/>
        <w:jc w:val="both"/>
        <w:rPr>
          <w:rFonts w:ascii="Times New Roman" w:hAnsi="Times New Roman"/>
          <w:sz w:val="24"/>
          <w:szCs w:val="24"/>
        </w:rPr>
      </w:pPr>
      <w:r>
        <w:rPr>
          <w:rFonts w:ascii="Times New Roman" w:hAnsi="Times New Roman"/>
          <w:color w:val="000000"/>
          <w:sz w:val="27"/>
          <w:szCs w:val="27"/>
        </w:rPr>
        <w:t xml:space="preserve">11) </w:t>
      </w:r>
      <w:proofErr w:type="spellStart"/>
      <w:r>
        <w:rPr>
          <w:rFonts w:ascii="Times New Roman" w:hAnsi="Times New Roman"/>
          <w:color w:val="000000"/>
          <w:sz w:val="27"/>
          <w:szCs w:val="27"/>
        </w:rPr>
        <w:t>відкликати</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згоду</w:t>
      </w:r>
      <w:proofErr w:type="spellEnd"/>
      <w:r>
        <w:rPr>
          <w:rFonts w:ascii="Times New Roman" w:hAnsi="Times New Roman"/>
          <w:color w:val="000000"/>
          <w:sz w:val="27"/>
          <w:szCs w:val="27"/>
        </w:rPr>
        <w:t xml:space="preserve"> на </w:t>
      </w:r>
      <w:proofErr w:type="spellStart"/>
      <w:r>
        <w:rPr>
          <w:rFonts w:ascii="Times New Roman" w:hAnsi="Times New Roman"/>
          <w:color w:val="000000"/>
          <w:sz w:val="27"/>
          <w:szCs w:val="27"/>
        </w:rPr>
        <w:t>обробку</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персональних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даних</w:t>
      </w:r>
      <w:proofErr w:type="spellEnd"/>
      <w:r>
        <w:rPr>
          <w:rFonts w:ascii="Times New Roman" w:hAnsi="Times New Roman"/>
          <w:color w:val="000000"/>
          <w:sz w:val="27"/>
          <w:szCs w:val="27"/>
        </w:rPr>
        <w:t>;</w:t>
      </w:r>
    </w:p>
    <w:p w:rsidR="007E348C" w:rsidRDefault="007E348C" w:rsidP="007E348C">
      <w:pPr>
        <w:shd w:val="clear" w:color="auto" w:fill="FFFFFF"/>
        <w:spacing w:after="0" w:line="240" w:lineRule="auto"/>
        <w:ind w:firstLine="708"/>
        <w:jc w:val="both"/>
        <w:rPr>
          <w:rFonts w:ascii="Times New Roman" w:hAnsi="Times New Roman"/>
          <w:sz w:val="24"/>
          <w:szCs w:val="24"/>
        </w:rPr>
      </w:pPr>
      <w:r>
        <w:rPr>
          <w:rFonts w:ascii="Times New Roman" w:hAnsi="Times New Roman"/>
          <w:color w:val="000000"/>
          <w:sz w:val="27"/>
          <w:szCs w:val="27"/>
        </w:rPr>
        <w:t xml:space="preserve">12) знати </w:t>
      </w:r>
      <w:proofErr w:type="spellStart"/>
      <w:r>
        <w:rPr>
          <w:rFonts w:ascii="Times New Roman" w:hAnsi="Times New Roman"/>
          <w:color w:val="000000"/>
          <w:sz w:val="27"/>
          <w:szCs w:val="27"/>
        </w:rPr>
        <w:t>механізм</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автоматичної</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обробки</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персональних</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даних</w:t>
      </w:r>
      <w:proofErr w:type="spellEnd"/>
      <w:r>
        <w:rPr>
          <w:rFonts w:ascii="Times New Roman" w:hAnsi="Times New Roman"/>
          <w:color w:val="000000"/>
          <w:sz w:val="27"/>
          <w:szCs w:val="27"/>
        </w:rPr>
        <w:t>;</w:t>
      </w:r>
    </w:p>
    <w:p w:rsidR="007E348C" w:rsidRDefault="007E348C" w:rsidP="007E348C">
      <w:pPr>
        <w:shd w:val="clear" w:color="auto" w:fill="FFFFFF"/>
        <w:spacing w:after="0" w:line="240" w:lineRule="auto"/>
        <w:ind w:firstLine="708"/>
        <w:jc w:val="both"/>
        <w:rPr>
          <w:rFonts w:ascii="Times New Roman" w:hAnsi="Times New Roman"/>
          <w:sz w:val="24"/>
          <w:szCs w:val="24"/>
        </w:rPr>
      </w:pPr>
      <w:r>
        <w:rPr>
          <w:rFonts w:ascii="Times New Roman" w:hAnsi="Times New Roman"/>
          <w:color w:val="000000"/>
          <w:sz w:val="27"/>
          <w:szCs w:val="27"/>
        </w:rPr>
        <w:t xml:space="preserve">13) на </w:t>
      </w:r>
      <w:proofErr w:type="spellStart"/>
      <w:r>
        <w:rPr>
          <w:rFonts w:ascii="Times New Roman" w:hAnsi="Times New Roman"/>
          <w:color w:val="000000"/>
          <w:sz w:val="27"/>
          <w:szCs w:val="27"/>
        </w:rPr>
        <w:t>захист</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від</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автоматизованого</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рішення</w:t>
      </w:r>
      <w:proofErr w:type="spellEnd"/>
      <w:r>
        <w:rPr>
          <w:rFonts w:ascii="Times New Roman" w:hAnsi="Times New Roman"/>
          <w:color w:val="000000"/>
          <w:sz w:val="27"/>
          <w:szCs w:val="27"/>
        </w:rPr>
        <w:t xml:space="preserve">, яке </w:t>
      </w:r>
      <w:proofErr w:type="spellStart"/>
      <w:r>
        <w:rPr>
          <w:rFonts w:ascii="Times New Roman" w:hAnsi="Times New Roman"/>
          <w:color w:val="000000"/>
          <w:sz w:val="27"/>
          <w:szCs w:val="27"/>
        </w:rPr>
        <w:t>має</w:t>
      </w:r>
      <w:proofErr w:type="spellEnd"/>
      <w:r>
        <w:rPr>
          <w:rFonts w:ascii="Times New Roman" w:hAnsi="Times New Roman"/>
          <w:color w:val="000000"/>
          <w:sz w:val="27"/>
          <w:szCs w:val="27"/>
        </w:rPr>
        <w:t xml:space="preserve"> для </w:t>
      </w:r>
      <w:proofErr w:type="spellStart"/>
      <w:r>
        <w:rPr>
          <w:rFonts w:ascii="Times New Roman" w:hAnsi="Times New Roman"/>
          <w:color w:val="000000"/>
          <w:sz w:val="27"/>
          <w:szCs w:val="27"/>
        </w:rPr>
        <w:t>нього</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правові</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наслідки</w:t>
      </w:r>
      <w:proofErr w:type="spellEnd"/>
      <w:r>
        <w:rPr>
          <w:rFonts w:ascii="Times New Roman" w:hAnsi="Times New Roman"/>
          <w:color w:val="000000"/>
          <w:sz w:val="27"/>
          <w:szCs w:val="27"/>
        </w:rPr>
        <w:t>.</w:t>
      </w:r>
    </w:p>
    <w:p w:rsidR="007E348C" w:rsidRDefault="007E348C" w:rsidP="007E348C">
      <w:pPr>
        <w:spacing w:after="0" w:line="240" w:lineRule="auto"/>
        <w:ind w:firstLine="709"/>
        <w:jc w:val="both"/>
        <w:rPr>
          <w:rFonts w:ascii="Times New Roman" w:hAnsi="Times New Roman"/>
          <w:sz w:val="24"/>
          <w:szCs w:val="24"/>
        </w:rPr>
      </w:pPr>
      <w:r>
        <w:rPr>
          <w:rFonts w:ascii="Times New Roman" w:hAnsi="Times New Roman"/>
          <w:sz w:val="24"/>
          <w:szCs w:val="24"/>
        </w:rPr>
        <w:t> </w:t>
      </w:r>
    </w:p>
    <w:p w:rsidR="007E348C" w:rsidRDefault="007E348C" w:rsidP="007E348C">
      <w:pPr>
        <w:spacing w:after="0" w:line="240" w:lineRule="auto"/>
        <w:jc w:val="both"/>
        <w:rPr>
          <w:rFonts w:ascii="Times New Roman" w:hAnsi="Times New Roman"/>
          <w:sz w:val="24"/>
          <w:szCs w:val="24"/>
        </w:rPr>
      </w:pPr>
      <w:r>
        <w:rPr>
          <w:rFonts w:ascii="Times New Roman" w:hAnsi="Times New Roman"/>
          <w:color w:val="000000"/>
          <w:sz w:val="27"/>
          <w:szCs w:val="27"/>
        </w:rPr>
        <w:t>_________________       _____________                               ____________________</w:t>
      </w:r>
    </w:p>
    <w:p w:rsidR="007E348C" w:rsidRDefault="007E348C" w:rsidP="007E348C">
      <w:pPr>
        <w:spacing w:after="0" w:line="240" w:lineRule="auto"/>
        <w:rPr>
          <w:rFonts w:ascii="Times New Roman" w:hAnsi="Times New Roman"/>
          <w:color w:val="000000"/>
          <w:sz w:val="27"/>
          <w:szCs w:val="27"/>
        </w:rPr>
      </w:pPr>
      <w:r>
        <w:rPr>
          <w:rFonts w:ascii="Times New Roman" w:hAnsi="Times New Roman"/>
          <w:color w:val="000000"/>
          <w:sz w:val="27"/>
          <w:szCs w:val="27"/>
        </w:rPr>
        <w:t>           (</w:t>
      </w:r>
      <w:proofErr w:type="gramStart"/>
      <w:r>
        <w:rPr>
          <w:rFonts w:ascii="Times New Roman" w:hAnsi="Times New Roman"/>
          <w:color w:val="000000"/>
          <w:sz w:val="27"/>
          <w:szCs w:val="27"/>
        </w:rPr>
        <w:t>дата)   </w:t>
      </w:r>
      <w:proofErr w:type="gramEnd"/>
      <w:r>
        <w:rPr>
          <w:rFonts w:ascii="Times New Roman" w:hAnsi="Times New Roman"/>
          <w:color w:val="000000"/>
          <w:sz w:val="27"/>
          <w:szCs w:val="27"/>
        </w:rPr>
        <w:t>                       (</w:t>
      </w:r>
      <w:proofErr w:type="spellStart"/>
      <w:r>
        <w:rPr>
          <w:rFonts w:ascii="Times New Roman" w:hAnsi="Times New Roman"/>
          <w:color w:val="000000"/>
          <w:sz w:val="27"/>
          <w:szCs w:val="27"/>
        </w:rPr>
        <w:t>підпис</w:t>
      </w:r>
      <w:proofErr w:type="spellEnd"/>
      <w:r>
        <w:rPr>
          <w:rFonts w:ascii="Times New Roman" w:hAnsi="Times New Roman"/>
          <w:color w:val="000000"/>
          <w:sz w:val="27"/>
          <w:szCs w:val="27"/>
        </w:rPr>
        <w:t>)                                     (</w:t>
      </w:r>
      <w:proofErr w:type="spellStart"/>
      <w:r>
        <w:rPr>
          <w:rFonts w:ascii="Times New Roman" w:hAnsi="Times New Roman"/>
          <w:color w:val="000000"/>
          <w:sz w:val="27"/>
          <w:szCs w:val="27"/>
        </w:rPr>
        <w:t>власне</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ім’я</w:t>
      </w:r>
      <w:proofErr w:type="spellEnd"/>
      <w:r>
        <w:rPr>
          <w:rFonts w:ascii="Times New Roman" w:hAnsi="Times New Roman"/>
          <w:color w:val="000000"/>
          <w:sz w:val="27"/>
          <w:szCs w:val="27"/>
        </w:rPr>
        <w:t xml:space="preserve">, </w:t>
      </w:r>
      <w:proofErr w:type="spellStart"/>
      <w:r>
        <w:rPr>
          <w:rFonts w:ascii="Times New Roman" w:hAnsi="Times New Roman"/>
          <w:color w:val="000000"/>
          <w:sz w:val="27"/>
          <w:szCs w:val="27"/>
        </w:rPr>
        <w:t>прізвище</w:t>
      </w:r>
      <w:proofErr w:type="spellEnd"/>
      <w:r>
        <w:rPr>
          <w:rFonts w:ascii="Times New Roman" w:hAnsi="Times New Roman"/>
          <w:color w:val="000000"/>
          <w:sz w:val="27"/>
          <w:szCs w:val="27"/>
        </w:rPr>
        <w:t>)</w:t>
      </w:r>
    </w:p>
    <w:p w:rsidR="007E348C" w:rsidRDefault="007E348C" w:rsidP="007E348C">
      <w:pPr>
        <w:spacing w:after="0"/>
        <w:rPr>
          <w:rFonts w:ascii="Times New Roman" w:hAnsi="Times New Roman"/>
          <w:sz w:val="24"/>
          <w:szCs w:val="24"/>
        </w:rPr>
      </w:pPr>
    </w:p>
    <w:p w:rsidR="007E348C" w:rsidRDefault="007E348C" w:rsidP="007E348C">
      <w:pPr>
        <w:spacing w:after="0"/>
        <w:rPr>
          <w:rFonts w:ascii="Times New Roman" w:hAnsi="Times New Roman"/>
          <w:sz w:val="24"/>
          <w:szCs w:val="24"/>
        </w:rPr>
      </w:pPr>
    </w:p>
    <w:p w:rsidR="007E348C" w:rsidRDefault="007E348C" w:rsidP="007E348C">
      <w:pPr>
        <w:spacing w:after="0"/>
        <w:jc w:val="both"/>
        <w:rPr>
          <w:rFonts w:ascii="Times New Roman" w:hAnsi="Times New Roman"/>
          <w:sz w:val="28"/>
          <w:szCs w:val="28"/>
          <w:lang w:val="uk-UA"/>
        </w:rPr>
      </w:pPr>
      <w:bookmarkStart w:id="5" w:name="_Hlk202261435"/>
      <w:r>
        <w:rPr>
          <w:rFonts w:ascii="Times New Roman" w:hAnsi="Times New Roman"/>
          <w:sz w:val="28"/>
          <w:szCs w:val="28"/>
          <w:lang w:val="uk-UA"/>
        </w:rPr>
        <w:t>Керуюча справами                                                          Лариса ГОЛОВАНЬ</w:t>
      </w:r>
    </w:p>
    <w:bookmarkEnd w:id="5"/>
    <w:p w:rsidR="007E348C" w:rsidRDefault="007E348C" w:rsidP="007E348C">
      <w:pPr>
        <w:spacing w:after="160" w:line="256" w:lineRule="auto"/>
        <w:rPr>
          <w:rFonts w:ascii="Times New Roman" w:hAnsi="Times New Roman"/>
          <w:sz w:val="28"/>
          <w:szCs w:val="28"/>
          <w:lang w:val="uk-UA"/>
        </w:rPr>
      </w:pPr>
      <w:r>
        <w:rPr>
          <w:rFonts w:ascii="Times New Roman" w:hAnsi="Times New Roman"/>
          <w:sz w:val="28"/>
          <w:szCs w:val="28"/>
          <w:lang w:val="uk-UA"/>
        </w:rPr>
        <w:br w:type="page"/>
      </w:r>
    </w:p>
    <w:p w:rsidR="007E348C" w:rsidRDefault="007E348C" w:rsidP="007E348C">
      <w:pPr>
        <w:spacing w:after="0"/>
        <w:ind w:left="5103"/>
        <w:rPr>
          <w:rFonts w:ascii="Times New Roman" w:hAnsi="Times New Roman"/>
          <w:sz w:val="24"/>
          <w:szCs w:val="24"/>
          <w:lang w:val="uk-UA"/>
        </w:rPr>
      </w:pPr>
      <w:bookmarkStart w:id="6" w:name="_Hlk202261514"/>
      <w:r>
        <w:rPr>
          <w:rFonts w:ascii="Times New Roman" w:hAnsi="Times New Roman"/>
          <w:sz w:val="24"/>
          <w:szCs w:val="24"/>
          <w:lang w:val="uk-UA"/>
        </w:rPr>
        <w:lastRenderedPageBreak/>
        <w:t>Додаток 2</w:t>
      </w:r>
    </w:p>
    <w:p w:rsidR="007E348C" w:rsidRDefault="007E348C" w:rsidP="007E348C">
      <w:pPr>
        <w:spacing w:after="0"/>
        <w:ind w:left="5103"/>
        <w:rPr>
          <w:rFonts w:ascii="Times New Roman" w:hAnsi="Times New Roman"/>
          <w:sz w:val="24"/>
          <w:szCs w:val="24"/>
          <w:lang w:val="uk-UA"/>
        </w:rPr>
      </w:pPr>
      <w:r>
        <w:rPr>
          <w:rFonts w:ascii="Times New Roman" w:hAnsi="Times New Roman"/>
          <w:sz w:val="24"/>
          <w:szCs w:val="24"/>
          <w:lang w:val="uk-UA"/>
        </w:rPr>
        <w:t>до Положення про Опікунську раду з питань забезпечення прав повнолітніх недієздатних осіб та осіб, цивільна дієздатність яких обмежена, які потребують опіки та піклування</w:t>
      </w:r>
    </w:p>
    <w:bookmarkEnd w:id="6"/>
    <w:p w:rsidR="007E348C" w:rsidRDefault="007E348C" w:rsidP="007E348C">
      <w:pPr>
        <w:spacing w:after="0"/>
        <w:jc w:val="center"/>
        <w:rPr>
          <w:rFonts w:ascii="Times New Roman" w:hAnsi="Times New Roman"/>
          <w:sz w:val="28"/>
          <w:szCs w:val="28"/>
          <w:lang w:val="uk-UA"/>
        </w:rPr>
      </w:pPr>
    </w:p>
    <w:p w:rsidR="007E348C" w:rsidRDefault="007E348C" w:rsidP="007E348C">
      <w:pPr>
        <w:spacing w:after="0"/>
        <w:jc w:val="center"/>
        <w:rPr>
          <w:rFonts w:ascii="Times New Roman" w:hAnsi="Times New Roman"/>
          <w:sz w:val="28"/>
          <w:szCs w:val="28"/>
          <w:lang w:val="uk-UA"/>
        </w:rPr>
      </w:pPr>
      <w:r>
        <w:rPr>
          <w:rFonts w:ascii="Times New Roman" w:hAnsi="Times New Roman"/>
          <w:sz w:val="28"/>
          <w:szCs w:val="28"/>
          <w:lang w:val="uk-UA"/>
        </w:rPr>
        <w:t>Перелік документів,</w:t>
      </w:r>
    </w:p>
    <w:p w:rsidR="007E348C" w:rsidRDefault="007E348C" w:rsidP="007E348C">
      <w:pPr>
        <w:spacing w:after="0"/>
        <w:jc w:val="center"/>
        <w:rPr>
          <w:rFonts w:ascii="Times New Roman" w:hAnsi="Times New Roman"/>
          <w:sz w:val="28"/>
          <w:szCs w:val="28"/>
          <w:lang w:val="uk-UA"/>
        </w:rPr>
      </w:pPr>
      <w:r>
        <w:rPr>
          <w:rFonts w:ascii="Times New Roman" w:hAnsi="Times New Roman"/>
          <w:sz w:val="28"/>
          <w:szCs w:val="28"/>
          <w:lang w:val="uk-UA"/>
        </w:rPr>
        <w:t>які повинні бути в особові справі повнолітньої недієздатної особи/особи цивільна дієздатність якої обмежена</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rPr>
        <w:t>1</w:t>
      </w:r>
      <w:r>
        <w:rPr>
          <w:rFonts w:ascii="Times New Roman" w:hAnsi="Times New Roman"/>
          <w:sz w:val="28"/>
          <w:szCs w:val="28"/>
          <w:lang w:val="uk-UA"/>
        </w:rPr>
        <w:t xml:space="preserve">. </w:t>
      </w:r>
      <w:proofErr w:type="spellStart"/>
      <w:r>
        <w:rPr>
          <w:rFonts w:ascii="Times New Roman" w:hAnsi="Times New Roman"/>
          <w:sz w:val="28"/>
          <w:szCs w:val="28"/>
        </w:rPr>
        <w:t>Повідомлення</w:t>
      </w:r>
      <w:proofErr w:type="spellEnd"/>
      <w:r>
        <w:rPr>
          <w:rFonts w:ascii="Times New Roman" w:hAnsi="Times New Roman"/>
          <w:sz w:val="28"/>
          <w:szCs w:val="28"/>
        </w:rPr>
        <w:t> </w:t>
      </w:r>
      <w:proofErr w:type="spellStart"/>
      <w:r>
        <w:rPr>
          <w:rFonts w:ascii="Times New Roman" w:hAnsi="Times New Roman"/>
          <w:sz w:val="28"/>
          <w:szCs w:val="28"/>
        </w:rPr>
        <w:t>державних</w:t>
      </w:r>
      <w:proofErr w:type="spellEnd"/>
      <w:r>
        <w:rPr>
          <w:rFonts w:ascii="Times New Roman" w:hAnsi="Times New Roman"/>
          <w:sz w:val="28"/>
          <w:szCs w:val="28"/>
        </w:rPr>
        <w:t xml:space="preserve">, </w:t>
      </w:r>
      <w:proofErr w:type="spellStart"/>
      <w:r>
        <w:rPr>
          <w:rFonts w:ascii="Times New Roman" w:hAnsi="Times New Roman"/>
          <w:sz w:val="28"/>
          <w:szCs w:val="28"/>
        </w:rPr>
        <w:t>громадських</w:t>
      </w:r>
      <w:proofErr w:type="spellEnd"/>
      <w:r>
        <w:rPr>
          <w:rFonts w:ascii="Times New Roman" w:hAnsi="Times New Roman"/>
          <w:sz w:val="28"/>
          <w:szCs w:val="28"/>
        </w:rPr>
        <w:t> </w:t>
      </w:r>
      <w:proofErr w:type="spellStart"/>
      <w:r>
        <w:rPr>
          <w:rFonts w:ascii="Times New Roman" w:hAnsi="Times New Roman"/>
          <w:sz w:val="28"/>
          <w:szCs w:val="28"/>
        </w:rPr>
        <w:t>opганізацій</w:t>
      </w:r>
      <w:proofErr w:type="spellEnd"/>
      <w:r>
        <w:rPr>
          <w:rFonts w:ascii="Times New Roman" w:hAnsi="Times New Roman"/>
          <w:sz w:val="28"/>
          <w:szCs w:val="28"/>
        </w:rPr>
        <w:t xml:space="preserve"> </w:t>
      </w:r>
      <w:proofErr w:type="spellStart"/>
      <w:r>
        <w:rPr>
          <w:rFonts w:ascii="Times New Roman" w:hAnsi="Times New Roman"/>
          <w:sz w:val="28"/>
          <w:szCs w:val="28"/>
        </w:rPr>
        <w:t>або</w:t>
      </w:r>
      <w:proofErr w:type="spellEnd"/>
      <w:r>
        <w:rPr>
          <w:rFonts w:ascii="Times New Roman" w:hAnsi="Times New Roman"/>
          <w:sz w:val="28"/>
          <w:szCs w:val="28"/>
        </w:rPr>
        <w:t xml:space="preserve"> </w:t>
      </w:r>
      <w:proofErr w:type="spellStart"/>
      <w:r>
        <w:rPr>
          <w:rFonts w:ascii="Times New Roman" w:hAnsi="Times New Roman"/>
          <w:sz w:val="28"/>
          <w:szCs w:val="28"/>
        </w:rPr>
        <w:t>заява</w:t>
      </w:r>
      <w:proofErr w:type="spellEnd"/>
      <w:r>
        <w:rPr>
          <w:rFonts w:ascii="Times New Roman" w:hAnsi="Times New Roman"/>
          <w:sz w:val="28"/>
          <w:szCs w:val="28"/>
        </w:rPr>
        <w:t> </w:t>
      </w:r>
      <w:proofErr w:type="spellStart"/>
      <w:r>
        <w:rPr>
          <w:rFonts w:ascii="Times New Roman" w:hAnsi="Times New Roman"/>
          <w:sz w:val="28"/>
          <w:szCs w:val="28"/>
        </w:rPr>
        <w:t>громадянина</w:t>
      </w:r>
      <w:proofErr w:type="spellEnd"/>
      <w:r>
        <w:rPr>
          <w:rFonts w:ascii="Times New Roman" w:hAnsi="Times New Roman"/>
          <w:sz w:val="28"/>
          <w:szCs w:val="28"/>
        </w:rPr>
        <w:t xml:space="preserve"> (</w:t>
      </w:r>
      <w:proofErr w:type="spellStart"/>
      <w:r>
        <w:rPr>
          <w:rFonts w:ascii="Times New Roman" w:hAnsi="Times New Roman"/>
          <w:sz w:val="28"/>
          <w:szCs w:val="28"/>
        </w:rPr>
        <w:t>громадян</w:t>
      </w:r>
      <w:proofErr w:type="spellEnd"/>
      <w:r>
        <w:rPr>
          <w:rFonts w:ascii="Times New Roman" w:hAnsi="Times New Roman"/>
          <w:sz w:val="28"/>
          <w:szCs w:val="28"/>
        </w:rPr>
        <w:t xml:space="preserve">) про </w:t>
      </w:r>
      <w:proofErr w:type="spellStart"/>
      <w:r>
        <w:rPr>
          <w:rFonts w:ascii="Times New Roman" w:hAnsi="Times New Roman"/>
          <w:sz w:val="28"/>
          <w:szCs w:val="28"/>
        </w:rPr>
        <w:t>виявлення</w:t>
      </w:r>
      <w:proofErr w:type="spellEnd"/>
      <w:r>
        <w:rPr>
          <w:rFonts w:ascii="Times New Roman" w:hAnsi="Times New Roman"/>
          <w:sz w:val="28"/>
          <w:szCs w:val="28"/>
        </w:rPr>
        <w:t xml:space="preserve"> особи, яка </w:t>
      </w:r>
      <w:proofErr w:type="spellStart"/>
      <w:r>
        <w:rPr>
          <w:rFonts w:ascii="Times New Roman" w:hAnsi="Times New Roman"/>
          <w:sz w:val="28"/>
          <w:szCs w:val="28"/>
        </w:rPr>
        <w:t>потребує</w:t>
      </w:r>
      <w:proofErr w:type="spellEnd"/>
      <w:r>
        <w:rPr>
          <w:rFonts w:ascii="Times New Roman" w:hAnsi="Times New Roman"/>
          <w:sz w:val="28"/>
          <w:szCs w:val="28"/>
        </w:rPr>
        <w:t> </w:t>
      </w:r>
      <w:proofErr w:type="spellStart"/>
      <w:r>
        <w:rPr>
          <w:rFonts w:ascii="Times New Roman" w:hAnsi="Times New Roman"/>
          <w:sz w:val="28"/>
          <w:szCs w:val="28"/>
        </w:rPr>
        <w:t>встановлення</w:t>
      </w:r>
      <w:proofErr w:type="spellEnd"/>
      <w:r>
        <w:rPr>
          <w:rFonts w:ascii="Times New Roman" w:hAnsi="Times New Roman"/>
          <w:sz w:val="28"/>
          <w:szCs w:val="28"/>
        </w:rPr>
        <w:t> </w:t>
      </w:r>
      <w:proofErr w:type="spellStart"/>
      <w:r>
        <w:rPr>
          <w:rFonts w:ascii="Times New Roman" w:hAnsi="Times New Roman"/>
          <w:sz w:val="28"/>
          <w:szCs w:val="28"/>
        </w:rPr>
        <w:t>опіки</w:t>
      </w:r>
      <w:proofErr w:type="spellEnd"/>
      <w:r>
        <w:rPr>
          <w:rFonts w:ascii="Times New Roman" w:hAnsi="Times New Roman"/>
          <w:sz w:val="28"/>
          <w:szCs w:val="28"/>
        </w:rPr>
        <w:t xml:space="preserve"> </w:t>
      </w:r>
      <w:proofErr w:type="spellStart"/>
      <w:r>
        <w:rPr>
          <w:rFonts w:ascii="Times New Roman" w:hAnsi="Times New Roman"/>
          <w:sz w:val="28"/>
          <w:szCs w:val="28"/>
        </w:rPr>
        <w:t>або</w:t>
      </w:r>
      <w:proofErr w:type="spellEnd"/>
      <w:r>
        <w:rPr>
          <w:rFonts w:ascii="Times New Roman" w:hAnsi="Times New Roman"/>
          <w:sz w:val="28"/>
          <w:szCs w:val="28"/>
        </w:rPr>
        <w:t xml:space="preserve"> </w:t>
      </w:r>
      <w:proofErr w:type="spellStart"/>
      <w:r>
        <w:rPr>
          <w:rFonts w:ascii="Times New Roman" w:hAnsi="Times New Roman"/>
          <w:sz w:val="28"/>
          <w:szCs w:val="28"/>
        </w:rPr>
        <w:t>піклування</w:t>
      </w:r>
      <w:proofErr w:type="spellEnd"/>
      <w:r>
        <w:rPr>
          <w:rFonts w:ascii="Times New Roman" w:hAnsi="Times New Roman"/>
          <w:sz w:val="28"/>
          <w:szCs w:val="28"/>
          <w:lang w:val="uk-UA"/>
        </w:rPr>
        <w:t>.</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 xml:space="preserve">2. Копія або оригінал паспорта або </w:t>
      </w:r>
      <w:r>
        <w:rPr>
          <w:rFonts w:ascii="Times New Roman" w:hAnsi="Times New Roman"/>
          <w:sz w:val="28"/>
          <w:szCs w:val="28"/>
        </w:rPr>
        <w:t>i</w:t>
      </w:r>
      <w:proofErr w:type="spellStart"/>
      <w:r>
        <w:rPr>
          <w:rFonts w:ascii="Times New Roman" w:hAnsi="Times New Roman"/>
          <w:sz w:val="28"/>
          <w:szCs w:val="28"/>
          <w:lang w:val="uk-UA"/>
        </w:rPr>
        <w:t>ншого</w:t>
      </w:r>
      <w:proofErr w:type="spellEnd"/>
      <w:r>
        <w:rPr>
          <w:rFonts w:ascii="Times New Roman" w:hAnsi="Times New Roman"/>
          <w:sz w:val="28"/>
          <w:szCs w:val="28"/>
          <w:lang w:val="uk-UA"/>
        </w:rPr>
        <w:t xml:space="preserve"> документа, що посвідчує особу опікуна/піклувальника та недієздатної особи/особи цивільна дієздатність якої обмежена.</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3. Копію рішення суду про визнання</w:t>
      </w:r>
      <w:r>
        <w:rPr>
          <w:rFonts w:ascii="Times New Roman" w:hAnsi="Times New Roman"/>
          <w:sz w:val="28"/>
          <w:szCs w:val="28"/>
        </w:rPr>
        <w:t> </w:t>
      </w:r>
      <w:r>
        <w:rPr>
          <w:rFonts w:ascii="Times New Roman" w:hAnsi="Times New Roman"/>
          <w:sz w:val="28"/>
          <w:szCs w:val="28"/>
          <w:lang w:val="uk-UA"/>
        </w:rPr>
        <w:t>повнолітньої особи недієздатною або обмеження</w:t>
      </w:r>
      <w:r>
        <w:rPr>
          <w:rFonts w:ascii="Times New Roman" w:hAnsi="Times New Roman"/>
          <w:sz w:val="28"/>
          <w:szCs w:val="28"/>
        </w:rPr>
        <w:t> </w:t>
      </w:r>
      <w:r>
        <w:rPr>
          <w:rFonts w:ascii="Times New Roman" w:hAnsi="Times New Roman"/>
          <w:sz w:val="28"/>
          <w:szCs w:val="28"/>
          <w:lang w:val="uk-UA"/>
        </w:rPr>
        <w:t>цивільної</w:t>
      </w:r>
      <w:r>
        <w:rPr>
          <w:rFonts w:ascii="Times New Roman" w:hAnsi="Times New Roman"/>
          <w:sz w:val="28"/>
          <w:szCs w:val="28"/>
        </w:rPr>
        <w:t> </w:t>
      </w:r>
      <w:r>
        <w:rPr>
          <w:rFonts w:ascii="Times New Roman" w:hAnsi="Times New Roman"/>
          <w:sz w:val="28"/>
          <w:szCs w:val="28"/>
          <w:lang w:val="uk-UA"/>
        </w:rPr>
        <w:t>дієздатності особи;</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4. Довідка (медичний висновок) про стан здоров’я повнолітньої недієздатної особи / особи, цивільна дієздатність якої обмежена.</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5. Висновок (довідки) про стан здоров’я опікуна/піклувальника (у тому числі довідки психіатра та нарколога).</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6. Довідка про відсутність судимості опікуна/піклувальника.</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7. Довідка про реєстрацію місця проживання повнолітньої особи, цивільна</w:t>
      </w:r>
      <w:r>
        <w:rPr>
          <w:rFonts w:ascii="Times New Roman" w:hAnsi="Times New Roman"/>
          <w:sz w:val="28"/>
          <w:szCs w:val="28"/>
        </w:rPr>
        <w:t> </w:t>
      </w:r>
      <w:r>
        <w:rPr>
          <w:rFonts w:ascii="Times New Roman" w:hAnsi="Times New Roman"/>
          <w:sz w:val="28"/>
          <w:szCs w:val="28"/>
          <w:lang w:val="uk-UA"/>
        </w:rPr>
        <w:t>дієздатність</w:t>
      </w:r>
      <w:r>
        <w:rPr>
          <w:rFonts w:ascii="Times New Roman" w:hAnsi="Times New Roman"/>
          <w:sz w:val="28"/>
          <w:szCs w:val="28"/>
        </w:rPr>
        <w:t> </w:t>
      </w:r>
      <w:r>
        <w:rPr>
          <w:rFonts w:ascii="Times New Roman" w:hAnsi="Times New Roman"/>
          <w:sz w:val="28"/>
          <w:szCs w:val="28"/>
          <w:lang w:val="uk-UA"/>
        </w:rPr>
        <w:t>якої</w:t>
      </w:r>
      <w:r>
        <w:rPr>
          <w:rFonts w:ascii="Times New Roman" w:hAnsi="Times New Roman"/>
          <w:sz w:val="28"/>
          <w:szCs w:val="28"/>
        </w:rPr>
        <w:t> </w:t>
      </w:r>
      <w:r>
        <w:rPr>
          <w:rFonts w:ascii="Times New Roman" w:hAnsi="Times New Roman"/>
          <w:sz w:val="28"/>
          <w:szCs w:val="28"/>
          <w:lang w:val="uk-UA"/>
        </w:rPr>
        <w:t>обмежена та її опікуна/піклувальна.</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8. Акт обстеження умов проживання недієздатних осіб, осіб, цивільна дієздатність яких обмежена.</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9. Копія подання (висновку) органу опіки та піклування до суду про можливість призначення особи опікуном/піклувальником.</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10. Акт передачі майна повнолітньої недієздатної особи/ особи, цивільна дієздатність якої обмежена на збереження опікуну / піклувальнику такої особи.</w:t>
      </w:r>
    </w:p>
    <w:p w:rsidR="007E348C" w:rsidRDefault="007E348C" w:rsidP="007E348C">
      <w:pPr>
        <w:spacing w:after="0"/>
        <w:jc w:val="both"/>
        <w:rPr>
          <w:rFonts w:ascii="Times New Roman" w:hAnsi="Times New Roman"/>
          <w:sz w:val="28"/>
          <w:szCs w:val="28"/>
        </w:rPr>
      </w:pPr>
      <w:r>
        <w:rPr>
          <w:rFonts w:ascii="Times New Roman" w:hAnsi="Times New Roman"/>
          <w:sz w:val="28"/>
          <w:szCs w:val="28"/>
          <w:lang w:val="uk-UA"/>
        </w:rPr>
        <w:t>11. О</w:t>
      </w:r>
      <w:proofErr w:type="spellStart"/>
      <w:r>
        <w:rPr>
          <w:rFonts w:ascii="Times New Roman" w:hAnsi="Times New Roman"/>
          <w:sz w:val="28"/>
          <w:szCs w:val="28"/>
        </w:rPr>
        <w:t>щадна</w:t>
      </w:r>
      <w:proofErr w:type="spellEnd"/>
      <w:r>
        <w:rPr>
          <w:rFonts w:ascii="Times New Roman" w:hAnsi="Times New Roman"/>
          <w:sz w:val="28"/>
          <w:szCs w:val="28"/>
        </w:rPr>
        <w:t xml:space="preserve"> книжка </w:t>
      </w:r>
      <w:proofErr w:type="spellStart"/>
      <w:r>
        <w:rPr>
          <w:rFonts w:ascii="Times New Roman" w:hAnsi="Times New Roman"/>
          <w:sz w:val="28"/>
          <w:szCs w:val="28"/>
        </w:rPr>
        <w:t>або</w:t>
      </w:r>
      <w:proofErr w:type="spellEnd"/>
      <w:r>
        <w:rPr>
          <w:rFonts w:ascii="Times New Roman" w:hAnsi="Times New Roman"/>
          <w:sz w:val="28"/>
          <w:szCs w:val="28"/>
        </w:rPr>
        <w:t xml:space="preserve"> </w:t>
      </w:r>
      <w:proofErr w:type="spellStart"/>
      <w:r>
        <w:rPr>
          <w:rFonts w:ascii="Times New Roman" w:hAnsi="Times New Roman"/>
          <w:sz w:val="28"/>
          <w:szCs w:val="28"/>
        </w:rPr>
        <w:t>договір</w:t>
      </w:r>
      <w:proofErr w:type="spellEnd"/>
      <w:r>
        <w:rPr>
          <w:rFonts w:ascii="Times New Roman" w:hAnsi="Times New Roman"/>
          <w:sz w:val="28"/>
          <w:szCs w:val="28"/>
        </w:rPr>
        <w:t xml:space="preserve"> про </w:t>
      </w:r>
      <w:proofErr w:type="spellStart"/>
      <w:r>
        <w:rPr>
          <w:rFonts w:ascii="Times New Roman" w:hAnsi="Times New Roman"/>
          <w:sz w:val="28"/>
          <w:szCs w:val="28"/>
        </w:rPr>
        <w:t>відкриття</w:t>
      </w:r>
      <w:proofErr w:type="spellEnd"/>
      <w:r>
        <w:rPr>
          <w:rFonts w:ascii="Times New Roman" w:hAnsi="Times New Roman"/>
          <w:sz w:val="28"/>
          <w:szCs w:val="28"/>
        </w:rPr>
        <w:t xml:space="preserve"> </w:t>
      </w:r>
      <w:proofErr w:type="spellStart"/>
      <w:r>
        <w:rPr>
          <w:rFonts w:ascii="Times New Roman" w:hAnsi="Times New Roman"/>
          <w:sz w:val="28"/>
          <w:szCs w:val="28"/>
        </w:rPr>
        <w:t>рахунку</w:t>
      </w:r>
      <w:proofErr w:type="spellEnd"/>
      <w:r>
        <w:rPr>
          <w:rFonts w:ascii="Times New Roman" w:hAnsi="Times New Roman"/>
          <w:sz w:val="28"/>
          <w:szCs w:val="28"/>
        </w:rPr>
        <w:t xml:space="preserve"> в </w:t>
      </w:r>
      <w:proofErr w:type="spellStart"/>
      <w:r>
        <w:rPr>
          <w:rFonts w:ascii="Times New Roman" w:hAnsi="Times New Roman"/>
          <w:sz w:val="28"/>
          <w:szCs w:val="28"/>
        </w:rPr>
        <w:t>банківській</w:t>
      </w:r>
      <w:proofErr w:type="spellEnd"/>
      <w:r>
        <w:rPr>
          <w:rFonts w:ascii="Times New Roman" w:hAnsi="Times New Roman"/>
          <w:sz w:val="28"/>
          <w:szCs w:val="28"/>
        </w:rPr>
        <w:t> </w:t>
      </w:r>
      <w:proofErr w:type="spellStart"/>
      <w:r>
        <w:rPr>
          <w:rFonts w:ascii="Times New Roman" w:hAnsi="Times New Roman"/>
          <w:sz w:val="28"/>
          <w:szCs w:val="28"/>
        </w:rPr>
        <w:t>установі</w:t>
      </w:r>
      <w:proofErr w:type="spellEnd"/>
      <w:r>
        <w:rPr>
          <w:rFonts w:ascii="Times New Roman" w:hAnsi="Times New Roman"/>
          <w:sz w:val="28"/>
          <w:szCs w:val="28"/>
        </w:rPr>
        <w:t xml:space="preserve">, </w:t>
      </w:r>
      <w:proofErr w:type="spellStart"/>
      <w:r>
        <w:rPr>
          <w:rFonts w:ascii="Times New Roman" w:hAnsi="Times New Roman"/>
          <w:sz w:val="28"/>
          <w:szCs w:val="28"/>
        </w:rPr>
        <w:t>банківська</w:t>
      </w:r>
      <w:proofErr w:type="spellEnd"/>
      <w:r>
        <w:rPr>
          <w:rFonts w:ascii="Times New Roman" w:hAnsi="Times New Roman"/>
          <w:sz w:val="28"/>
          <w:szCs w:val="28"/>
        </w:rPr>
        <w:t> </w:t>
      </w:r>
      <w:proofErr w:type="spellStart"/>
      <w:r>
        <w:rPr>
          <w:rFonts w:ascii="Times New Roman" w:hAnsi="Times New Roman"/>
          <w:sz w:val="28"/>
          <w:szCs w:val="28"/>
        </w:rPr>
        <w:t>платіжна</w:t>
      </w:r>
      <w:proofErr w:type="spellEnd"/>
      <w:r>
        <w:rPr>
          <w:rFonts w:ascii="Times New Roman" w:hAnsi="Times New Roman"/>
          <w:sz w:val="28"/>
          <w:szCs w:val="28"/>
        </w:rPr>
        <w:t> </w:t>
      </w:r>
      <w:proofErr w:type="spellStart"/>
      <w:r>
        <w:rPr>
          <w:rFonts w:ascii="Times New Roman" w:hAnsi="Times New Roman"/>
          <w:sz w:val="28"/>
          <w:szCs w:val="28"/>
        </w:rPr>
        <w:t>картка</w:t>
      </w:r>
      <w:proofErr w:type="spellEnd"/>
      <w:r>
        <w:rPr>
          <w:rFonts w:ascii="Times New Roman" w:hAnsi="Times New Roman"/>
          <w:sz w:val="28"/>
          <w:szCs w:val="28"/>
        </w:rPr>
        <w:t>;</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12. К</w:t>
      </w:r>
      <w:proofErr w:type="spellStart"/>
      <w:r>
        <w:rPr>
          <w:rFonts w:ascii="Times New Roman" w:hAnsi="Times New Roman"/>
          <w:sz w:val="28"/>
          <w:szCs w:val="28"/>
        </w:rPr>
        <w:t>опія</w:t>
      </w:r>
      <w:proofErr w:type="spellEnd"/>
      <w:r>
        <w:rPr>
          <w:rFonts w:ascii="Times New Roman" w:hAnsi="Times New Roman"/>
          <w:sz w:val="28"/>
          <w:szCs w:val="28"/>
        </w:rPr>
        <w:t xml:space="preserve"> </w:t>
      </w:r>
      <w:proofErr w:type="spellStart"/>
      <w:r>
        <w:rPr>
          <w:rFonts w:ascii="Times New Roman" w:hAnsi="Times New Roman"/>
          <w:sz w:val="28"/>
          <w:szCs w:val="28"/>
        </w:rPr>
        <w:t>або</w:t>
      </w:r>
      <w:proofErr w:type="spellEnd"/>
      <w:r>
        <w:rPr>
          <w:rFonts w:ascii="Times New Roman" w:hAnsi="Times New Roman"/>
          <w:sz w:val="28"/>
          <w:szCs w:val="28"/>
        </w:rPr>
        <w:t xml:space="preserve"> </w:t>
      </w:r>
      <w:proofErr w:type="spellStart"/>
      <w:r>
        <w:rPr>
          <w:rFonts w:ascii="Times New Roman" w:hAnsi="Times New Roman"/>
          <w:sz w:val="28"/>
          <w:szCs w:val="28"/>
        </w:rPr>
        <w:t>оригінал</w:t>
      </w:r>
      <w:proofErr w:type="spellEnd"/>
      <w:r>
        <w:rPr>
          <w:rFonts w:ascii="Times New Roman" w:hAnsi="Times New Roman"/>
          <w:sz w:val="28"/>
          <w:szCs w:val="28"/>
        </w:rPr>
        <w:t xml:space="preserve"> документу, </w:t>
      </w:r>
      <w:proofErr w:type="spellStart"/>
      <w:r>
        <w:rPr>
          <w:rFonts w:ascii="Times New Roman" w:hAnsi="Times New Roman"/>
          <w:sz w:val="28"/>
          <w:szCs w:val="28"/>
        </w:rPr>
        <w:t>що</w:t>
      </w:r>
      <w:proofErr w:type="spellEnd"/>
      <w:r>
        <w:rPr>
          <w:rFonts w:ascii="Times New Roman" w:hAnsi="Times New Roman"/>
          <w:sz w:val="28"/>
          <w:szCs w:val="28"/>
        </w:rPr>
        <w:t xml:space="preserve"> </w:t>
      </w:r>
      <w:proofErr w:type="spellStart"/>
      <w:r>
        <w:rPr>
          <w:rFonts w:ascii="Times New Roman" w:hAnsi="Times New Roman"/>
          <w:sz w:val="28"/>
          <w:szCs w:val="28"/>
        </w:rPr>
        <w:t>підтверджує</w:t>
      </w:r>
      <w:proofErr w:type="spellEnd"/>
      <w:r>
        <w:rPr>
          <w:rFonts w:ascii="Times New Roman" w:hAnsi="Times New Roman"/>
          <w:sz w:val="28"/>
          <w:szCs w:val="28"/>
        </w:rPr>
        <w:t xml:space="preserve"> право </w:t>
      </w:r>
      <w:proofErr w:type="spellStart"/>
      <w:r>
        <w:rPr>
          <w:rFonts w:ascii="Times New Roman" w:hAnsi="Times New Roman"/>
          <w:sz w:val="28"/>
          <w:szCs w:val="28"/>
        </w:rPr>
        <w:t>властності</w:t>
      </w:r>
      <w:proofErr w:type="spellEnd"/>
      <w:r>
        <w:rPr>
          <w:rFonts w:ascii="Times New Roman" w:hAnsi="Times New Roman"/>
          <w:sz w:val="28"/>
          <w:szCs w:val="28"/>
        </w:rPr>
        <w:t xml:space="preserve"> </w:t>
      </w:r>
      <w:proofErr w:type="spellStart"/>
      <w:r>
        <w:rPr>
          <w:rFonts w:ascii="Times New Roman" w:hAnsi="Times New Roman"/>
          <w:sz w:val="28"/>
          <w:szCs w:val="28"/>
        </w:rPr>
        <w:t>недієздатної</w:t>
      </w:r>
      <w:proofErr w:type="spellEnd"/>
      <w:r>
        <w:rPr>
          <w:rFonts w:ascii="Times New Roman" w:hAnsi="Times New Roman"/>
          <w:sz w:val="28"/>
          <w:szCs w:val="28"/>
        </w:rPr>
        <w:t xml:space="preserve"> особи / особи,</w:t>
      </w:r>
      <w:r>
        <w:rPr>
          <w:rFonts w:ascii="Times New Roman" w:hAnsi="Times New Roman"/>
          <w:sz w:val="28"/>
          <w:szCs w:val="28"/>
          <w:lang w:val="uk-UA"/>
        </w:rPr>
        <w:t xml:space="preserve"> </w:t>
      </w:r>
      <w:proofErr w:type="spellStart"/>
      <w:r>
        <w:rPr>
          <w:rFonts w:ascii="Times New Roman" w:hAnsi="Times New Roman"/>
          <w:sz w:val="28"/>
          <w:szCs w:val="28"/>
        </w:rPr>
        <w:t>цивільна</w:t>
      </w:r>
      <w:proofErr w:type="spellEnd"/>
      <w:r>
        <w:rPr>
          <w:rFonts w:ascii="Times New Roman" w:hAnsi="Times New Roman"/>
          <w:sz w:val="28"/>
          <w:szCs w:val="28"/>
        </w:rPr>
        <w:t xml:space="preserve"> </w:t>
      </w:r>
      <w:proofErr w:type="spellStart"/>
      <w:r>
        <w:rPr>
          <w:rFonts w:ascii="Times New Roman" w:hAnsi="Times New Roman"/>
          <w:sz w:val="28"/>
          <w:szCs w:val="28"/>
        </w:rPr>
        <w:t>дієздатність</w:t>
      </w:r>
      <w:proofErr w:type="spellEnd"/>
      <w:r>
        <w:rPr>
          <w:rFonts w:ascii="Times New Roman" w:hAnsi="Times New Roman"/>
          <w:sz w:val="28"/>
          <w:szCs w:val="28"/>
        </w:rPr>
        <w:t xml:space="preserve"> </w:t>
      </w:r>
      <w:proofErr w:type="spellStart"/>
      <w:r>
        <w:rPr>
          <w:rFonts w:ascii="Times New Roman" w:hAnsi="Times New Roman"/>
          <w:sz w:val="28"/>
          <w:szCs w:val="28"/>
        </w:rPr>
        <w:t>якої</w:t>
      </w:r>
      <w:proofErr w:type="spellEnd"/>
      <w:r>
        <w:rPr>
          <w:rFonts w:ascii="Times New Roman" w:hAnsi="Times New Roman"/>
          <w:sz w:val="28"/>
          <w:szCs w:val="28"/>
        </w:rPr>
        <w:t xml:space="preserve"> </w:t>
      </w:r>
      <w:proofErr w:type="spellStart"/>
      <w:r>
        <w:rPr>
          <w:rFonts w:ascii="Times New Roman" w:hAnsi="Times New Roman"/>
          <w:sz w:val="28"/>
          <w:szCs w:val="28"/>
        </w:rPr>
        <w:t>обмежена</w:t>
      </w:r>
      <w:proofErr w:type="spellEnd"/>
      <w:r>
        <w:rPr>
          <w:rFonts w:ascii="Times New Roman" w:hAnsi="Times New Roman"/>
          <w:sz w:val="28"/>
          <w:szCs w:val="28"/>
        </w:rPr>
        <w:t xml:space="preserve">, </w:t>
      </w:r>
      <w:proofErr w:type="spellStart"/>
      <w:r>
        <w:rPr>
          <w:rFonts w:ascii="Times New Roman" w:hAnsi="Times New Roman"/>
          <w:sz w:val="28"/>
          <w:szCs w:val="28"/>
        </w:rPr>
        <w:t>чи</w:t>
      </w:r>
      <w:proofErr w:type="spellEnd"/>
      <w:r>
        <w:rPr>
          <w:rFonts w:ascii="Times New Roman" w:hAnsi="Times New Roman"/>
          <w:sz w:val="28"/>
          <w:szCs w:val="28"/>
        </w:rPr>
        <w:t xml:space="preserve"> право </w:t>
      </w:r>
      <w:proofErr w:type="spellStart"/>
      <w:r>
        <w:rPr>
          <w:rFonts w:ascii="Times New Roman" w:hAnsi="Times New Roman"/>
          <w:sz w:val="28"/>
          <w:szCs w:val="28"/>
        </w:rPr>
        <w:t>користування</w:t>
      </w:r>
      <w:proofErr w:type="spellEnd"/>
      <w:r>
        <w:rPr>
          <w:rFonts w:ascii="Times New Roman" w:hAnsi="Times New Roman"/>
          <w:sz w:val="28"/>
          <w:szCs w:val="28"/>
        </w:rPr>
        <w:t xml:space="preserve"> нею </w:t>
      </w:r>
      <w:proofErr w:type="spellStart"/>
      <w:r>
        <w:rPr>
          <w:rFonts w:ascii="Times New Roman" w:hAnsi="Times New Roman"/>
          <w:sz w:val="28"/>
          <w:szCs w:val="28"/>
        </w:rPr>
        <w:t>житловим</w:t>
      </w:r>
      <w:proofErr w:type="spellEnd"/>
      <w:r>
        <w:rPr>
          <w:rFonts w:ascii="Times New Roman" w:hAnsi="Times New Roman"/>
          <w:sz w:val="28"/>
          <w:szCs w:val="28"/>
        </w:rPr>
        <w:t xml:space="preserve"> </w:t>
      </w:r>
      <w:proofErr w:type="spellStart"/>
      <w:r>
        <w:rPr>
          <w:rFonts w:ascii="Times New Roman" w:hAnsi="Times New Roman"/>
          <w:sz w:val="28"/>
          <w:szCs w:val="28"/>
        </w:rPr>
        <w:t>приміщенням</w:t>
      </w:r>
      <w:proofErr w:type="spellEnd"/>
      <w:r>
        <w:rPr>
          <w:rFonts w:ascii="Times New Roman" w:hAnsi="Times New Roman"/>
          <w:sz w:val="28"/>
          <w:szCs w:val="28"/>
        </w:rPr>
        <w:t xml:space="preserve">: </w:t>
      </w:r>
      <w:proofErr w:type="spellStart"/>
      <w:r>
        <w:rPr>
          <w:rFonts w:ascii="Times New Roman" w:hAnsi="Times New Roman"/>
          <w:sz w:val="28"/>
          <w:szCs w:val="28"/>
        </w:rPr>
        <w:t>правовстановлюючий</w:t>
      </w:r>
      <w:proofErr w:type="spellEnd"/>
      <w:r>
        <w:rPr>
          <w:rFonts w:ascii="Times New Roman" w:hAnsi="Times New Roman"/>
          <w:sz w:val="28"/>
          <w:szCs w:val="28"/>
        </w:rPr>
        <w:t xml:space="preserve"> документ на </w:t>
      </w:r>
      <w:proofErr w:type="spellStart"/>
      <w:r>
        <w:rPr>
          <w:rFonts w:ascii="Times New Roman" w:hAnsi="Times New Roman"/>
          <w:sz w:val="28"/>
          <w:szCs w:val="28"/>
        </w:rPr>
        <w:t>житлове</w:t>
      </w:r>
      <w:proofErr w:type="spellEnd"/>
      <w:r>
        <w:rPr>
          <w:rFonts w:ascii="Times New Roman" w:hAnsi="Times New Roman"/>
          <w:sz w:val="28"/>
          <w:szCs w:val="28"/>
        </w:rPr>
        <w:t xml:space="preserve"> </w:t>
      </w:r>
      <w:proofErr w:type="spellStart"/>
      <w:r>
        <w:rPr>
          <w:rFonts w:ascii="Times New Roman" w:hAnsi="Times New Roman"/>
          <w:sz w:val="28"/>
          <w:szCs w:val="28"/>
        </w:rPr>
        <w:t>приміцення</w:t>
      </w:r>
      <w:proofErr w:type="spellEnd"/>
      <w:r>
        <w:rPr>
          <w:rFonts w:ascii="Times New Roman" w:hAnsi="Times New Roman"/>
          <w:sz w:val="28"/>
          <w:szCs w:val="28"/>
        </w:rPr>
        <w:t xml:space="preserve"> та </w:t>
      </w:r>
      <w:proofErr w:type="spellStart"/>
      <w:r>
        <w:rPr>
          <w:rFonts w:ascii="Times New Roman" w:hAnsi="Times New Roman"/>
          <w:sz w:val="28"/>
          <w:szCs w:val="28"/>
        </w:rPr>
        <w:t>iнше</w:t>
      </w:r>
      <w:proofErr w:type="spellEnd"/>
      <w:r>
        <w:rPr>
          <w:rFonts w:ascii="Times New Roman" w:hAnsi="Times New Roman"/>
          <w:sz w:val="28"/>
          <w:szCs w:val="28"/>
        </w:rPr>
        <w:t xml:space="preserve"> </w:t>
      </w:r>
      <w:proofErr w:type="spellStart"/>
      <w:r>
        <w:rPr>
          <w:rFonts w:ascii="Times New Roman" w:hAnsi="Times New Roman"/>
          <w:sz w:val="28"/>
          <w:szCs w:val="28"/>
        </w:rPr>
        <w:t>нерухоме</w:t>
      </w:r>
      <w:proofErr w:type="spellEnd"/>
      <w:r>
        <w:rPr>
          <w:rFonts w:ascii="Times New Roman" w:hAnsi="Times New Roman"/>
          <w:sz w:val="28"/>
          <w:szCs w:val="28"/>
        </w:rPr>
        <w:t xml:space="preserve"> </w:t>
      </w:r>
      <w:proofErr w:type="spellStart"/>
      <w:r>
        <w:rPr>
          <w:rFonts w:ascii="Times New Roman" w:hAnsi="Times New Roman"/>
          <w:sz w:val="28"/>
          <w:szCs w:val="28"/>
        </w:rPr>
        <w:t>майно</w:t>
      </w:r>
      <w:proofErr w:type="spellEnd"/>
      <w:r>
        <w:rPr>
          <w:rFonts w:ascii="Times New Roman" w:hAnsi="Times New Roman"/>
          <w:sz w:val="28"/>
          <w:szCs w:val="28"/>
          <w:lang w:val="uk-UA"/>
        </w:rPr>
        <w:t>.</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lastRenderedPageBreak/>
        <w:t>13. Р</w:t>
      </w:r>
      <w:r>
        <w:rPr>
          <w:rFonts w:ascii="Times New Roman" w:hAnsi="Times New Roman"/>
          <w:sz w:val="28"/>
          <w:szCs w:val="28"/>
        </w:rPr>
        <w:t>i</w:t>
      </w:r>
      <w:proofErr w:type="spellStart"/>
      <w:r>
        <w:rPr>
          <w:rFonts w:ascii="Times New Roman" w:hAnsi="Times New Roman"/>
          <w:sz w:val="28"/>
          <w:szCs w:val="28"/>
          <w:lang w:val="uk-UA"/>
        </w:rPr>
        <w:t>шення</w:t>
      </w:r>
      <w:proofErr w:type="spellEnd"/>
      <w:r>
        <w:rPr>
          <w:rFonts w:ascii="Times New Roman" w:hAnsi="Times New Roman"/>
          <w:sz w:val="28"/>
          <w:szCs w:val="28"/>
          <w:lang w:val="uk-UA"/>
        </w:rPr>
        <w:t xml:space="preserve"> органу опіки та піклування про встановлення опіки над майном повнолітньої недієздатної особи / особи, цивільна дієздатність якої обмежена, якщо опікуна / піклувальника такій особі не призначено;</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14. Рішення органу опіки та піклування про надання дозволу опікуну на управління нерухомим майном недієздатної особи або майном цієї особи, яке потребує постійного управління;</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15. Рішення опіки та піклування про призначення управителя над майном фізичної особи — підприємця, визнаної недієздатною чи обмеженою в цивільній дієздатності.</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16. Рішення опіки та піклування про надання дозволу опікуну на вчинення правочину від імені недієздатної особи / надання дозволу піклувальнику надати згоду особі, цивільна дієздатність якої обмежена, на вчинення правочину.</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17. Р</w:t>
      </w:r>
      <w:proofErr w:type="spellStart"/>
      <w:r>
        <w:rPr>
          <w:rFonts w:ascii="Times New Roman" w:hAnsi="Times New Roman"/>
          <w:sz w:val="28"/>
          <w:szCs w:val="28"/>
        </w:rPr>
        <w:t>ішення</w:t>
      </w:r>
      <w:proofErr w:type="spellEnd"/>
      <w:r>
        <w:rPr>
          <w:rFonts w:ascii="Times New Roman" w:hAnsi="Times New Roman"/>
          <w:sz w:val="28"/>
          <w:szCs w:val="28"/>
        </w:rPr>
        <w:t xml:space="preserve"> </w:t>
      </w:r>
      <w:proofErr w:type="spellStart"/>
      <w:r>
        <w:rPr>
          <w:rFonts w:ascii="Times New Roman" w:hAnsi="Times New Roman"/>
          <w:sz w:val="28"/>
          <w:szCs w:val="28"/>
        </w:rPr>
        <w:t>опіки</w:t>
      </w:r>
      <w:proofErr w:type="spellEnd"/>
      <w:r>
        <w:rPr>
          <w:rFonts w:ascii="Times New Roman" w:hAnsi="Times New Roman"/>
          <w:sz w:val="28"/>
          <w:szCs w:val="28"/>
        </w:rPr>
        <w:t xml:space="preserve"> та </w:t>
      </w:r>
      <w:proofErr w:type="spellStart"/>
      <w:r>
        <w:rPr>
          <w:rFonts w:ascii="Times New Roman" w:hAnsi="Times New Roman"/>
          <w:sz w:val="28"/>
          <w:szCs w:val="28"/>
        </w:rPr>
        <w:t>піклування</w:t>
      </w:r>
      <w:proofErr w:type="spellEnd"/>
      <w:r>
        <w:rPr>
          <w:rFonts w:ascii="Times New Roman" w:hAnsi="Times New Roman"/>
          <w:sz w:val="28"/>
          <w:szCs w:val="28"/>
        </w:rPr>
        <w:t xml:space="preserve"> про </w:t>
      </w:r>
      <w:proofErr w:type="spellStart"/>
      <w:r>
        <w:rPr>
          <w:rFonts w:ascii="Times New Roman" w:hAnsi="Times New Roman"/>
          <w:sz w:val="28"/>
          <w:szCs w:val="28"/>
        </w:rPr>
        <w:t>влаштування</w:t>
      </w:r>
      <w:proofErr w:type="spellEnd"/>
      <w:r>
        <w:rPr>
          <w:rFonts w:ascii="Times New Roman" w:hAnsi="Times New Roman"/>
          <w:sz w:val="28"/>
          <w:szCs w:val="28"/>
        </w:rPr>
        <w:t xml:space="preserve"> </w:t>
      </w:r>
      <w:proofErr w:type="spellStart"/>
      <w:r>
        <w:rPr>
          <w:rFonts w:ascii="Times New Roman" w:hAnsi="Times New Roman"/>
          <w:sz w:val="28"/>
          <w:szCs w:val="28"/>
        </w:rPr>
        <w:t>недієздатної</w:t>
      </w:r>
      <w:proofErr w:type="spellEnd"/>
      <w:r>
        <w:rPr>
          <w:rFonts w:ascii="Times New Roman" w:hAnsi="Times New Roman"/>
          <w:sz w:val="28"/>
          <w:szCs w:val="28"/>
        </w:rPr>
        <w:t xml:space="preserve"> особи до </w:t>
      </w:r>
      <w:proofErr w:type="spellStart"/>
      <w:r>
        <w:rPr>
          <w:rFonts w:ascii="Times New Roman" w:hAnsi="Times New Roman"/>
          <w:sz w:val="28"/>
          <w:szCs w:val="28"/>
        </w:rPr>
        <w:t>iнтернату</w:t>
      </w:r>
      <w:proofErr w:type="spellEnd"/>
      <w:r>
        <w:rPr>
          <w:rFonts w:ascii="Times New Roman" w:hAnsi="Times New Roman"/>
          <w:sz w:val="28"/>
          <w:szCs w:val="28"/>
          <w:lang w:val="uk-UA"/>
        </w:rPr>
        <w:t>.</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18. Реєстраційна</w:t>
      </w:r>
      <w:r>
        <w:rPr>
          <w:rFonts w:ascii="Times New Roman" w:hAnsi="Times New Roman"/>
          <w:sz w:val="28"/>
          <w:szCs w:val="28"/>
        </w:rPr>
        <w:t xml:space="preserve"> </w:t>
      </w:r>
      <w:proofErr w:type="spellStart"/>
      <w:r>
        <w:rPr>
          <w:rFonts w:ascii="Times New Roman" w:hAnsi="Times New Roman"/>
          <w:sz w:val="28"/>
          <w:szCs w:val="28"/>
        </w:rPr>
        <w:t>картка</w:t>
      </w:r>
      <w:proofErr w:type="spellEnd"/>
      <w:r>
        <w:rPr>
          <w:rFonts w:ascii="Times New Roman" w:hAnsi="Times New Roman"/>
          <w:sz w:val="28"/>
          <w:szCs w:val="28"/>
        </w:rPr>
        <w:t xml:space="preserve"> особи, яка </w:t>
      </w:r>
      <w:proofErr w:type="spellStart"/>
      <w:r>
        <w:rPr>
          <w:rFonts w:ascii="Times New Roman" w:hAnsi="Times New Roman"/>
          <w:sz w:val="28"/>
          <w:szCs w:val="28"/>
        </w:rPr>
        <w:t>потребує</w:t>
      </w:r>
      <w:proofErr w:type="spellEnd"/>
      <w:r>
        <w:rPr>
          <w:rFonts w:ascii="Times New Roman" w:hAnsi="Times New Roman"/>
          <w:sz w:val="28"/>
          <w:szCs w:val="28"/>
        </w:rPr>
        <w:t xml:space="preserve"> </w:t>
      </w:r>
      <w:proofErr w:type="spellStart"/>
      <w:r>
        <w:rPr>
          <w:rFonts w:ascii="Times New Roman" w:hAnsi="Times New Roman"/>
          <w:sz w:val="28"/>
          <w:szCs w:val="28"/>
        </w:rPr>
        <w:t>опіки</w:t>
      </w:r>
      <w:proofErr w:type="spellEnd"/>
      <w:r>
        <w:rPr>
          <w:rFonts w:ascii="Times New Roman" w:hAnsi="Times New Roman"/>
          <w:sz w:val="28"/>
          <w:szCs w:val="28"/>
        </w:rPr>
        <w:t xml:space="preserve"> </w:t>
      </w:r>
      <w:proofErr w:type="spellStart"/>
      <w:r>
        <w:rPr>
          <w:rFonts w:ascii="Times New Roman" w:hAnsi="Times New Roman"/>
          <w:sz w:val="28"/>
          <w:szCs w:val="28"/>
        </w:rPr>
        <w:t>чи</w:t>
      </w:r>
      <w:proofErr w:type="spellEnd"/>
      <w:r>
        <w:rPr>
          <w:rFonts w:ascii="Times New Roman" w:hAnsi="Times New Roman"/>
          <w:sz w:val="28"/>
          <w:szCs w:val="28"/>
        </w:rPr>
        <w:t xml:space="preserve"> </w:t>
      </w:r>
      <w:proofErr w:type="spellStart"/>
      <w:r>
        <w:rPr>
          <w:rFonts w:ascii="Times New Roman" w:hAnsi="Times New Roman"/>
          <w:sz w:val="28"/>
          <w:szCs w:val="28"/>
        </w:rPr>
        <w:t>піклування</w:t>
      </w:r>
      <w:proofErr w:type="spellEnd"/>
      <w:r>
        <w:rPr>
          <w:rFonts w:ascii="Times New Roman" w:hAnsi="Times New Roman"/>
          <w:sz w:val="28"/>
          <w:szCs w:val="28"/>
          <w:lang w:val="uk-UA"/>
        </w:rPr>
        <w:t>.</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19. Н</w:t>
      </w:r>
      <w:proofErr w:type="spellStart"/>
      <w:r>
        <w:rPr>
          <w:rFonts w:ascii="Times New Roman" w:hAnsi="Times New Roman"/>
          <w:sz w:val="28"/>
          <w:szCs w:val="28"/>
        </w:rPr>
        <w:t>акази</w:t>
      </w:r>
      <w:proofErr w:type="spellEnd"/>
      <w:r>
        <w:rPr>
          <w:rFonts w:ascii="Times New Roman" w:hAnsi="Times New Roman"/>
          <w:sz w:val="28"/>
          <w:szCs w:val="28"/>
        </w:rPr>
        <w:t xml:space="preserve"> про </w:t>
      </w:r>
      <w:proofErr w:type="spellStart"/>
      <w:r>
        <w:rPr>
          <w:rFonts w:ascii="Times New Roman" w:hAnsi="Times New Roman"/>
          <w:sz w:val="28"/>
          <w:szCs w:val="28"/>
        </w:rPr>
        <w:t>прибуття</w:t>
      </w:r>
      <w:proofErr w:type="spellEnd"/>
      <w:r>
        <w:rPr>
          <w:rFonts w:ascii="Times New Roman" w:hAnsi="Times New Roman"/>
          <w:sz w:val="28"/>
          <w:szCs w:val="28"/>
        </w:rPr>
        <w:t xml:space="preserve"> та </w:t>
      </w:r>
      <w:proofErr w:type="spellStart"/>
      <w:r>
        <w:rPr>
          <w:rFonts w:ascii="Times New Roman" w:hAnsi="Times New Roman"/>
          <w:sz w:val="28"/>
          <w:szCs w:val="28"/>
        </w:rPr>
        <w:t>вибуття</w:t>
      </w:r>
      <w:proofErr w:type="spellEnd"/>
      <w:r>
        <w:rPr>
          <w:rFonts w:ascii="Times New Roman" w:hAnsi="Times New Roman"/>
          <w:sz w:val="28"/>
          <w:szCs w:val="28"/>
        </w:rPr>
        <w:t xml:space="preserve"> </w:t>
      </w:r>
      <w:r>
        <w:rPr>
          <w:rFonts w:ascii="Times New Roman" w:hAnsi="Times New Roman"/>
          <w:sz w:val="28"/>
          <w:szCs w:val="28"/>
          <w:lang w:val="uk-UA"/>
        </w:rPr>
        <w:t>недієздатної</w:t>
      </w:r>
      <w:r>
        <w:rPr>
          <w:rFonts w:ascii="Times New Roman" w:hAnsi="Times New Roman"/>
          <w:sz w:val="28"/>
          <w:szCs w:val="28"/>
        </w:rPr>
        <w:t xml:space="preserve"> особи з </w:t>
      </w:r>
      <w:proofErr w:type="spellStart"/>
      <w:r>
        <w:rPr>
          <w:rFonts w:ascii="Times New Roman" w:hAnsi="Times New Roman"/>
          <w:sz w:val="28"/>
          <w:szCs w:val="28"/>
        </w:rPr>
        <w:t>комунальної</w:t>
      </w:r>
      <w:proofErr w:type="spellEnd"/>
      <w:r>
        <w:rPr>
          <w:rFonts w:ascii="Times New Roman" w:hAnsi="Times New Roman"/>
          <w:sz w:val="28"/>
          <w:szCs w:val="28"/>
        </w:rPr>
        <w:t xml:space="preserve"> установи</w:t>
      </w:r>
      <w:r>
        <w:rPr>
          <w:rFonts w:ascii="Times New Roman" w:hAnsi="Times New Roman"/>
          <w:sz w:val="28"/>
          <w:szCs w:val="28"/>
          <w:lang w:val="uk-UA"/>
        </w:rPr>
        <w:t>.</w:t>
      </w: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20. Щорічні звіти опікунів (піклувальників) про діяльність щодо забезпечення прав та інтересів дорослих недієздатних осіб/осіб цивільна дієздатність яких обмежена.</w:t>
      </w:r>
    </w:p>
    <w:p w:rsidR="007E348C" w:rsidRDefault="007E348C" w:rsidP="007E348C">
      <w:pPr>
        <w:spacing w:after="0"/>
        <w:rPr>
          <w:rFonts w:ascii="Times New Roman" w:hAnsi="Times New Roman"/>
          <w:sz w:val="28"/>
          <w:szCs w:val="28"/>
          <w:lang w:val="uk-UA"/>
        </w:rPr>
      </w:pP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Керуюча справами                                                          Лариса ГОЛОВАНЬ</w:t>
      </w:r>
    </w:p>
    <w:p w:rsidR="007E348C" w:rsidRDefault="007E348C" w:rsidP="007E348C">
      <w:pPr>
        <w:spacing w:after="160" w:line="256" w:lineRule="auto"/>
        <w:rPr>
          <w:rFonts w:ascii="Times New Roman" w:hAnsi="Times New Roman"/>
          <w:sz w:val="28"/>
          <w:szCs w:val="28"/>
          <w:lang w:val="uk-UA"/>
        </w:rPr>
      </w:pPr>
      <w:r>
        <w:rPr>
          <w:rFonts w:ascii="Times New Roman" w:hAnsi="Times New Roman"/>
          <w:sz w:val="28"/>
          <w:szCs w:val="28"/>
          <w:lang w:val="uk-UA"/>
        </w:rPr>
        <w:br w:type="page"/>
      </w:r>
    </w:p>
    <w:p w:rsidR="007E348C" w:rsidRDefault="007E348C" w:rsidP="007E348C">
      <w:pPr>
        <w:spacing w:after="0"/>
        <w:ind w:left="5103"/>
        <w:rPr>
          <w:rFonts w:ascii="Times New Roman" w:hAnsi="Times New Roman"/>
          <w:sz w:val="24"/>
          <w:szCs w:val="24"/>
          <w:lang w:val="uk-UA"/>
        </w:rPr>
      </w:pPr>
      <w:r>
        <w:rPr>
          <w:rFonts w:ascii="Times New Roman" w:hAnsi="Times New Roman"/>
          <w:sz w:val="24"/>
          <w:szCs w:val="24"/>
          <w:lang w:val="uk-UA"/>
        </w:rPr>
        <w:lastRenderedPageBreak/>
        <w:t>Додаток 3</w:t>
      </w:r>
    </w:p>
    <w:p w:rsidR="007E348C" w:rsidRDefault="007E348C" w:rsidP="007E348C">
      <w:pPr>
        <w:spacing w:after="0"/>
        <w:ind w:left="5103"/>
        <w:rPr>
          <w:rFonts w:ascii="Times New Roman" w:hAnsi="Times New Roman"/>
          <w:sz w:val="24"/>
          <w:szCs w:val="24"/>
          <w:lang w:val="uk-UA"/>
        </w:rPr>
      </w:pPr>
      <w:r>
        <w:rPr>
          <w:rFonts w:ascii="Times New Roman" w:hAnsi="Times New Roman"/>
          <w:sz w:val="24"/>
          <w:szCs w:val="24"/>
          <w:lang w:val="uk-UA"/>
        </w:rPr>
        <w:t>до Положення про Опікунську раду з питань забезпечення прав повнолітніх недієздатних осіб та осіб, цивільна дієздатність яких обмежена, які потребують опіки та піклування</w:t>
      </w:r>
    </w:p>
    <w:p w:rsidR="007E348C" w:rsidRDefault="007E348C" w:rsidP="007E348C">
      <w:pPr>
        <w:spacing w:after="0" w:line="240" w:lineRule="auto"/>
        <w:jc w:val="center"/>
        <w:rPr>
          <w:rFonts w:ascii="Times New Roman" w:hAnsi="Times New Roman"/>
          <w:color w:val="000000"/>
          <w:sz w:val="26"/>
          <w:szCs w:val="26"/>
          <w:lang w:val="uk-UA"/>
        </w:rPr>
      </w:pPr>
    </w:p>
    <w:p w:rsidR="007E348C" w:rsidRDefault="007E348C" w:rsidP="007E348C">
      <w:pPr>
        <w:spacing w:after="0" w:line="240" w:lineRule="auto"/>
        <w:jc w:val="center"/>
        <w:rPr>
          <w:rFonts w:ascii="Times New Roman" w:hAnsi="Times New Roman"/>
          <w:color w:val="000000"/>
          <w:sz w:val="26"/>
          <w:szCs w:val="26"/>
          <w:lang w:val="uk-UA"/>
        </w:rPr>
      </w:pPr>
      <w:r>
        <w:rPr>
          <w:rFonts w:ascii="Times New Roman" w:hAnsi="Times New Roman"/>
          <w:color w:val="000000"/>
          <w:sz w:val="26"/>
          <w:szCs w:val="26"/>
          <w:lang w:val="uk-UA"/>
        </w:rPr>
        <w:t xml:space="preserve">Повідомлення </w:t>
      </w:r>
    </w:p>
    <w:p w:rsidR="007E348C" w:rsidRDefault="007E348C" w:rsidP="007E348C">
      <w:pPr>
        <w:spacing w:after="0" w:line="240" w:lineRule="auto"/>
        <w:jc w:val="center"/>
        <w:rPr>
          <w:rFonts w:ascii="Times New Roman" w:hAnsi="Times New Roman"/>
          <w:color w:val="000000"/>
          <w:sz w:val="26"/>
          <w:szCs w:val="26"/>
          <w:lang w:val="uk-UA"/>
        </w:rPr>
      </w:pPr>
      <w:r>
        <w:rPr>
          <w:rFonts w:ascii="Times New Roman" w:hAnsi="Times New Roman"/>
          <w:color w:val="000000"/>
          <w:sz w:val="26"/>
          <w:szCs w:val="26"/>
          <w:lang w:val="uk-UA"/>
        </w:rPr>
        <w:t>про належне виконання обов’язків</w:t>
      </w:r>
      <w:r>
        <w:rPr>
          <w:rFonts w:asciiTheme="minorHAnsi" w:eastAsiaTheme="minorHAnsi" w:hAnsiTheme="minorHAnsi" w:cstheme="minorBidi"/>
          <w:color w:val="000000"/>
          <w:sz w:val="26"/>
          <w:szCs w:val="26"/>
          <w:lang w:val="uk-UA" w:eastAsia="en-US"/>
        </w:rPr>
        <w:t xml:space="preserve"> </w:t>
      </w:r>
      <w:r>
        <w:rPr>
          <w:rFonts w:ascii="Times New Roman" w:hAnsi="Times New Roman"/>
          <w:color w:val="000000"/>
          <w:sz w:val="26"/>
          <w:szCs w:val="26"/>
          <w:lang w:val="uk-UA"/>
        </w:rPr>
        <w:t>опікуна (піклувальника)</w:t>
      </w:r>
    </w:p>
    <w:p w:rsidR="007E348C" w:rsidRDefault="007E348C" w:rsidP="007E348C">
      <w:pPr>
        <w:spacing w:after="0" w:line="240" w:lineRule="auto"/>
        <w:jc w:val="center"/>
        <w:rPr>
          <w:rFonts w:ascii="Times New Roman" w:hAnsi="Times New Roman"/>
          <w:color w:val="000000"/>
          <w:sz w:val="26"/>
          <w:szCs w:val="26"/>
          <w:lang w:val="uk-UA"/>
        </w:rPr>
      </w:pPr>
    </w:p>
    <w:p w:rsidR="007E348C" w:rsidRDefault="007E348C" w:rsidP="007E348C">
      <w:pPr>
        <w:spacing w:after="0"/>
        <w:ind w:firstLine="567"/>
        <w:jc w:val="both"/>
        <w:rPr>
          <w:rFonts w:ascii="Times New Roman" w:eastAsiaTheme="minorHAnsi" w:hAnsi="Times New Roman"/>
          <w:sz w:val="26"/>
          <w:szCs w:val="26"/>
          <w:lang w:val="uk-UA" w:eastAsia="en-US"/>
        </w:rPr>
      </w:pPr>
      <w:r>
        <w:rPr>
          <w:rFonts w:ascii="Times New Roman" w:eastAsiaTheme="minorHAnsi" w:hAnsi="Times New Roman"/>
          <w:sz w:val="26"/>
          <w:szCs w:val="26"/>
          <w:lang w:val="uk-UA" w:eastAsia="en-US"/>
        </w:rPr>
        <w:t>Відповідно до Правил опіки та піклування, затверджених наказом Державного комітету України у справах сім’ї та молоді, Міністерства освіти України,  Міністерства охорони здоров’я України, Міністерства праці та соціальної політики України від 26.05.1999 р. за № 34/166/131/88, зареєстровано в Міністерстві юстиції України 17.06.1999 за №387/3680, опікун (піклувальник) недієздатної (обмежено дієздатної) особи, Орган опіки та піклування повідомляє Вас про обов’язок щодо належного виконання своїх обов’язків опікуна (піклувальника), в тому числі:</w:t>
      </w:r>
    </w:p>
    <w:p w:rsidR="007E348C" w:rsidRDefault="007E348C" w:rsidP="007E348C">
      <w:pPr>
        <w:spacing w:after="0"/>
        <w:ind w:firstLine="567"/>
        <w:jc w:val="both"/>
        <w:rPr>
          <w:rFonts w:ascii="Times New Roman" w:eastAsiaTheme="minorHAnsi" w:hAnsi="Times New Roman"/>
          <w:sz w:val="26"/>
          <w:szCs w:val="26"/>
          <w:lang w:val="uk-UA" w:eastAsia="en-US"/>
        </w:rPr>
      </w:pPr>
      <w:r>
        <w:rPr>
          <w:rFonts w:ascii="Times New Roman" w:eastAsiaTheme="minorHAnsi" w:hAnsi="Times New Roman"/>
          <w:sz w:val="26"/>
          <w:szCs w:val="26"/>
          <w:lang w:val="uk-UA" w:eastAsia="en-US"/>
        </w:rPr>
        <w:t xml:space="preserve">1) Надавати до Відділу соціального захисту населення </w:t>
      </w:r>
      <w:proofErr w:type="spellStart"/>
      <w:r>
        <w:rPr>
          <w:rFonts w:ascii="Times New Roman" w:eastAsiaTheme="minorHAnsi" w:hAnsi="Times New Roman"/>
          <w:sz w:val="26"/>
          <w:szCs w:val="26"/>
          <w:lang w:val="uk-UA" w:eastAsia="en-US"/>
        </w:rPr>
        <w:t>Широківської</w:t>
      </w:r>
      <w:proofErr w:type="spellEnd"/>
      <w:r>
        <w:rPr>
          <w:rFonts w:ascii="Times New Roman" w:eastAsiaTheme="minorHAnsi" w:hAnsi="Times New Roman"/>
          <w:sz w:val="26"/>
          <w:szCs w:val="26"/>
          <w:lang w:val="uk-UA" w:eastAsia="en-US"/>
        </w:rPr>
        <w:t xml:space="preserve"> сільської ради перелік документів, необхідних для формування особовою справи </w:t>
      </w:r>
      <w:bookmarkStart w:id="7" w:name="_Hlk201747103"/>
      <w:r>
        <w:rPr>
          <w:rFonts w:ascii="Times New Roman" w:eastAsiaTheme="minorHAnsi" w:hAnsi="Times New Roman"/>
          <w:sz w:val="26"/>
          <w:szCs w:val="26"/>
          <w:lang w:val="uk-UA" w:eastAsia="en-US"/>
        </w:rPr>
        <w:t>недієздатної особи/особи цивільна дієздатність якої обмежена</w:t>
      </w:r>
      <w:bookmarkEnd w:id="7"/>
      <w:r>
        <w:rPr>
          <w:rFonts w:ascii="Times New Roman" w:eastAsiaTheme="minorHAnsi" w:hAnsi="Times New Roman"/>
          <w:sz w:val="26"/>
          <w:szCs w:val="26"/>
          <w:lang w:val="uk-UA" w:eastAsia="en-US"/>
        </w:rPr>
        <w:t>.</w:t>
      </w:r>
    </w:p>
    <w:p w:rsidR="007E348C" w:rsidRDefault="007E348C" w:rsidP="007E348C">
      <w:pPr>
        <w:spacing w:after="0"/>
        <w:ind w:firstLine="567"/>
        <w:jc w:val="both"/>
        <w:rPr>
          <w:rFonts w:ascii="Times New Roman" w:eastAsiaTheme="minorHAnsi" w:hAnsi="Times New Roman"/>
          <w:sz w:val="26"/>
          <w:szCs w:val="26"/>
          <w:lang w:val="uk-UA" w:eastAsia="en-US"/>
        </w:rPr>
      </w:pPr>
      <w:r>
        <w:rPr>
          <w:rFonts w:ascii="Times New Roman" w:eastAsiaTheme="minorHAnsi" w:hAnsi="Times New Roman"/>
          <w:sz w:val="26"/>
          <w:szCs w:val="26"/>
          <w:lang w:val="uk-UA" w:eastAsia="en-US"/>
        </w:rPr>
        <w:t>2) Сприяти органу опіки та піклування в питаннях щодо перевірки умов проживання підопічного.</w:t>
      </w:r>
    </w:p>
    <w:p w:rsidR="007E348C" w:rsidRDefault="007E348C" w:rsidP="007E348C">
      <w:pPr>
        <w:spacing w:after="0"/>
        <w:ind w:firstLine="567"/>
        <w:jc w:val="both"/>
        <w:rPr>
          <w:rFonts w:ascii="Times New Roman" w:eastAsiaTheme="minorHAnsi" w:hAnsi="Times New Roman"/>
          <w:sz w:val="26"/>
          <w:szCs w:val="26"/>
          <w:lang w:val="uk-UA" w:eastAsia="en-US"/>
        </w:rPr>
      </w:pPr>
      <w:r>
        <w:rPr>
          <w:rFonts w:ascii="Times New Roman" w:eastAsiaTheme="minorHAnsi" w:hAnsi="Times New Roman"/>
          <w:sz w:val="26"/>
          <w:szCs w:val="26"/>
          <w:lang w:val="uk-UA" w:eastAsia="en-US"/>
        </w:rPr>
        <w:t>3) Раз на рік здійснювати повне медичне обстеження підопічного.</w:t>
      </w:r>
    </w:p>
    <w:p w:rsidR="007E348C" w:rsidRDefault="007E348C" w:rsidP="007E348C">
      <w:pPr>
        <w:spacing w:after="0"/>
        <w:ind w:firstLine="567"/>
        <w:jc w:val="both"/>
        <w:rPr>
          <w:rFonts w:ascii="Times New Roman" w:eastAsiaTheme="minorHAnsi" w:hAnsi="Times New Roman"/>
          <w:sz w:val="26"/>
          <w:szCs w:val="26"/>
          <w:lang w:val="uk-UA" w:eastAsia="en-US"/>
        </w:rPr>
      </w:pPr>
      <w:r>
        <w:rPr>
          <w:rFonts w:ascii="Times New Roman" w:eastAsiaTheme="minorHAnsi" w:hAnsi="Times New Roman"/>
          <w:sz w:val="26"/>
          <w:szCs w:val="26"/>
          <w:lang w:val="uk-UA" w:eastAsia="en-US"/>
        </w:rPr>
        <w:t>4) Для укладання угод, що виходять за межі побутових, отримати дозвіл органу опіки та піклування.</w:t>
      </w:r>
    </w:p>
    <w:p w:rsidR="007E348C" w:rsidRDefault="007E348C" w:rsidP="007E348C">
      <w:pPr>
        <w:spacing w:after="0"/>
        <w:ind w:firstLine="567"/>
        <w:jc w:val="both"/>
        <w:rPr>
          <w:rFonts w:ascii="Times New Roman" w:eastAsiaTheme="minorHAnsi" w:hAnsi="Times New Roman"/>
          <w:sz w:val="26"/>
          <w:szCs w:val="26"/>
          <w:lang w:val="uk-UA" w:eastAsia="en-US"/>
        </w:rPr>
      </w:pPr>
      <w:r>
        <w:rPr>
          <w:rFonts w:ascii="Times New Roman" w:eastAsiaTheme="minorHAnsi" w:hAnsi="Times New Roman"/>
          <w:sz w:val="26"/>
          <w:szCs w:val="26"/>
          <w:lang w:val="uk-UA" w:eastAsia="en-US"/>
        </w:rPr>
        <w:t>5) Суми, які належать підопічному у вигляді пенсій, допомоги чи аліментів, інших поточних надходжень або прибутків від належного їм майна, витрачати виключно на утримання підопічного.</w:t>
      </w:r>
    </w:p>
    <w:p w:rsidR="007E348C" w:rsidRDefault="007E348C" w:rsidP="007E348C">
      <w:pPr>
        <w:spacing w:after="0"/>
        <w:ind w:firstLine="567"/>
        <w:jc w:val="both"/>
        <w:rPr>
          <w:rFonts w:ascii="Times New Roman" w:eastAsiaTheme="minorHAnsi" w:hAnsi="Times New Roman"/>
          <w:sz w:val="26"/>
          <w:szCs w:val="26"/>
          <w:lang w:val="uk-UA" w:eastAsia="en-US"/>
        </w:rPr>
      </w:pPr>
      <w:r>
        <w:rPr>
          <w:rFonts w:ascii="Times New Roman" w:eastAsiaTheme="minorHAnsi" w:hAnsi="Times New Roman"/>
          <w:sz w:val="26"/>
          <w:szCs w:val="26"/>
          <w:lang w:val="uk-UA" w:eastAsia="en-US"/>
        </w:rPr>
        <w:t xml:space="preserve">6)  Подавати до Відділу соціального захисту населення </w:t>
      </w:r>
      <w:proofErr w:type="spellStart"/>
      <w:r>
        <w:rPr>
          <w:rFonts w:ascii="Times New Roman" w:eastAsiaTheme="minorHAnsi" w:hAnsi="Times New Roman"/>
          <w:sz w:val="26"/>
          <w:szCs w:val="26"/>
          <w:lang w:val="uk-UA" w:eastAsia="en-US"/>
        </w:rPr>
        <w:t>Широківської</w:t>
      </w:r>
      <w:proofErr w:type="spellEnd"/>
      <w:r>
        <w:rPr>
          <w:rFonts w:ascii="Times New Roman" w:eastAsiaTheme="minorHAnsi" w:hAnsi="Times New Roman"/>
          <w:sz w:val="26"/>
          <w:szCs w:val="26"/>
          <w:lang w:val="uk-UA" w:eastAsia="en-US"/>
        </w:rPr>
        <w:t xml:space="preserve"> сільської ради звіти про діяльність щодо забезпечення прав та інтересів дорослих недієздатних осіб/осіб цивільна дієздатність яких обмежена:</w:t>
      </w:r>
    </w:p>
    <w:p w:rsidR="007E348C" w:rsidRDefault="007E348C" w:rsidP="007E348C">
      <w:pPr>
        <w:spacing w:after="0"/>
        <w:ind w:firstLine="567"/>
        <w:jc w:val="both"/>
        <w:rPr>
          <w:rFonts w:ascii="Times New Roman" w:eastAsiaTheme="minorHAnsi" w:hAnsi="Times New Roman"/>
          <w:sz w:val="26"/>
          <w:szCs w:val="26"/>
          <w:lang w:val="uk-UA" w:eastAsia="en-US"/>
        </w:rPr>
      </w:pPr>
      <w:r>
        <w:rPr>
          <w:rFonts w:ascii="Times New Roman" w:eastAsiaTheme="minorHAnsi" w:hAnsi="Times New Roman"/>
          <w:sz w:val="26"/>
          <w:szCs w:val="26"/>
          <w:lang w:val="uk-UA" w:eastAsia="en-US"/>
        </w:rPr>
        <w:t>- через три місяці, після набуття рішенням суду про визнання особи недієздатної законної сили;</w:t>
      </w:r>
    </w:p>
    <w:p w:rsidR="007E348C" w:rsidRDefault="007E348C" w:rsidP="007E348C">
      <w:pPr>
        <w:spacing w:after="0"/>
        <w:ind w:firstLine="567"/>
        <w:jc w:val="both"/>
        <w:rPr>
          <w:rFonts w:ascii="Times New Roman" w:eastAsiaTheme="minorHAnsi" w:hAnsi="Times New Roman"/>
          <w:sz w:val="26"/>
          <w:szCs w:val="26"/>
          <w:lang w:val="uk-UA" w:eastAsia="en-US"/>
        </w:rPr>
      </w:pPr>
      <w:r>
        <w:rPr>
          <w:rFonts w:ascii="Times New Roman" w:eastAsiaTheme="minorHAnsi" w:hAnsi="Times New Roman"/>
          <w:sz w:val="26"/>
          <w:szCs w:val="26"/>
          <w:lang w:val="uk-UA" w:eastAsia="en-US"/>
        </w:rPr>
        <w:t>- щорічно, не пізніше 01 лютого – за минулий рік.</w:t>
      </w:r>
    </w:p>
    <w:p w:rsidR="007E348C" w:rsidRDefault="007E348C" w:rsidP="007E348C">
      <w:pPr>
        <w:spacing w:after="0"/>
        <w:ind w:firstLine="567"/>
        <w:jc w:val="both"/>
        <w:rPr>
          <w:rFonts w:ascii="Times New Roman" w:eastAsiaTheme="minorHAnsi" w:hAnsi="Times New Roman"/>
          <w:sz w:val="26"/>
          <w:szCs w:val="26"/>
          <w:lang w:val="uk-UA" w:eastAsia="en-US"/>
        </w:rPr>
      </w:pPr>
      <w:r>
        <w:rPr>
          <w:rFonts w:ascii="Times New Roman" w:eastAsiaTheme="minorHAnsi" w:hAnsi="Times New Roman"/>
          <w:sz w:val="26"/>
          <w:szCs w:val="26"/>
          <w:lang w:val="uk-UA" w:eastAsia="en-US"/>
        </w:rPr>
        <w:t>7) Повідомляти Орган опіки та піклування про зміну місця проживання або перебування підопічного протягом 10 днів з дня відповідних змін.</w:t>
      </w:r>
    </w:p>
    <w:p w:rsidR="007E348C" w:rsidRDefault="007E348C" w:rsidP="007E348C">
      <w:pPr>
        <w:spacing w:after="0"/>
        <w:ind w:firstLine="567"/>
        <w:jc w:val="both"/>
        <w:rPr>
          <w:rFonts w:ascii="Times New Roman" w:eastAsiaTheme="minorHAnsi" w:hAnsi="Times New Roman"/>
          <w:sz w:val="26"/>
          <w:szCs w:val="26"/>
          <w:lang w:val="uk-UA" w:eastAsia="en-US"/>
        </w:rPr>
      </w:pPr>
      <w:r>
        <w:rPr>
          <w:rFonts w:ascii="Times New Roman" w:eastAsiaTheme="minorHAnsi" w:hAnsi="Times New Roman"/>
          <w:sz w:val="26"/>
          <w:szCs w:val="26"/>
          <w:lang w:val="uk-UA" w:eastAsia="en-US"/>
        </w:rPr>
        <w:t xml:space="preserve">8) Своєчасно подавати до суду заяву про продовження дії рішення про визнання особи недієздатної/обмежено дієздатної та призначення їй опікуна/піклувальника (за місяць до закінчення строку). </w:t>
      </w:r>
    </w:p>
    <w:p w:rsidR="007E348C" w:rsidRDefault="007E348C" w:rsidP="007E348C">
      <w:pPr>
        <w:spacing w:after="0" w:line="240" w:lineRule="auto"/>
        <w:jc w:val="both"/>
        <w:rPr>
          <w:rFonts w:ascii="Times New Roman" w:hAnsi="Times New Roman"/>
          <w:color w:val="000000"/>
          <w:sz w:val="26"/>
          <w:szCs w:val="26"/>
        </w:rPr>
      </w:pPr>
      <w:r>
        <w:rPr>
          <w:rFonts w:ascii="Times New Roman" w:hAnsi="Times New Roman"/>
          <w:color w:val="000000"/>
          <w:sz w:val="26"/>
          <w:szCs w:val="26"/>
        </w:rPr>
        <w:t>____________________       _____________                        ____________________         </w:t>
      </w:r>
      <w:r>
        <w:rPr>
          <w:rFonts w:ascii="Times New Roman" w:hAnsi="Times New Roman"/>
          <w:color w:val="000000"/>
          <w:sz w:val="26"/>
          <w:szCs w:val="26"/>
          <w:lang w:val="uk-UA"/>
        </w:rPr>
        <w:t xml:space="preserve">     </w:t>
      </w:r>
      <w:proofErr w:type="gramStart"/>
      <w:r>
        <w:rPr>
          <w:rFonts w:ascii="Times New Roman" w:hAnsi="Times New Roman"/>
          <w:color w:val="000000"/>
          <w:sz w:val="26"/>
          <w:szCs w:val="26"/>
          <w:lang w:val="uk-UA"/>
        </w:rPr>
        <w:t xml:space="preserve"> </w:t>
      </w:r>
      <w:r>
        <w:rPr>
          <w:rFonts w:ascii="Times New Roman" w:hAnsi="Times New Roman"/>
          <w:color w:val="000000"/>
          <w:sz w:val="26"/>
          <w:szCs w:val="26"/>
        </w:rPr>
        <w:t>  (</w:t>
      </w:r>
      <w:proofErr w:type="gramEnd"/>
      <w:r>
        <w:rPr>
          <w:rFonts w:ascii="Times New Roman" w:hAnsi="Times New Roman"/>
          <w:color w:val="000000"/>
          <w:sz w:val="26"/>
          <w:szCs w:val="26"/>
        </w:rPr>
        <w:t>дата)                      </w:t>
      </w:r>
      <w:r>
        <w:rPr>
          <w:rFonts w:ascii="Times New Roman" w:hAnsi="Times New Roman"/>
          <w:color w:val="000000"/>
          <w:sz w:val="26"/>
          <w:szCs w:val="26"/>
          <w:lang w:val="uk-UA"/>
        </w:rPr>
        <w:t xml:space="preserve">     </w:t>
      </w:r>
      <w:r>
        <w:rPr>
          <w:rFonts w:ascii="Times New Roman" w:hAnsi="Times New Roman"/>
          <w:color w:val="000000"/>
          <w:sz w:val="26"/>
          <w:szCs w:val="26"/>
        </w:rPr>
        <w:t>    (</w:t>
      </w:r>
      <w:proofErr w:type="spellStart"/>
      <w:r>
        <w:rPr>
          <w:rFonts w:ascii="Times New Roman" w:hAnsi="Times New Roman"/>
          <w:color w:val="000000"/>
          <w:sz w:val="26"/>
          <w:szCs w:val="26"/>
        </w:rPr>
        <w:t>підпис</w:t>
      </w:r>
      <w:proofErr w:type="spellEnd"/>
      <w:r>
        <w:rPr>
          <w:rFonts w:ascii="Times New Roman" w:hAnsi="Times New Roman"/>
          <w:color w:val="000000"/>
          <w:sz w:val="26"/>
          <w:szCs w:val="26"/>
        </w:rPr>
        <w:t>)                                 (</w:t>
      </w:r>
      <w:proofErr w:type="spellStart"/>
      <w:r>
        <w:rPr>
          <w:rFonts w:ascii="Times New Roman" w:hAnsi="Times New Roman"/>
          <w:color w:val="000000"/>
          <w:sz w:val="26"/>
          <w:szCs w:val="26"/>
        </w:rPr>
        <w:t>власне</w:t>
      </w:r>
      <w:proofErr w:type="spellEnd"/>
      <w:r>
        <w:rPr>
          <w:rFonts w:ascii="Times New Roman" w:hAnsi="Times New Roman"/>
          <w:color w:val="000000"/>
          <w:sz w:val="26"/>
          <w:szCs w:val="26"/>
        </w:rPr>
        <w:t xml:space="preserve"> </w:t>
      </w:r>
      <w:proofErr w:type="spellStart"/>
      <w:r>
        <w:rPr>
          <w:rFonts w:ascii="Times New Roman" w:hAnsi="Times New Roman"/>
          <w:color w:val="000000"/>
          <w:sz w:val="26"/>
          <w:szCs w:val="26"/>
        </w:rPr>
        <w:t>ім’я</w:t>
      </w:r>
      <w:proofErr w:type="spellEnd"/>
      <w:r>
        <w:rPr>
          <w:rFonts w:ascii="Times New Roman" w:hAnsi="Times New Roman"/>
          <w:color w:val="000000"/>
          <w:sz w:val="26"/>
          <w:szCs w:val="26"/>
        </w:rPr>
        <w:t xml:space="preserve">, </w:t>
      </w:r>
      <w:proofErr w:type="spellStart"/>
      <w:r>
        <w:rPr>
          <w:rFonts w:ascii="Times New Roman" w:hAnsi="Times New Roman"/>
          <w:color w:val="000000"/>
          <w:sz w:val="26"/>
          <w:szCs w:val="26"/>
        </w:rPr>
        <w:t>прізвище</w:t>
      </w:r>
      <w:proofErr w:type="spellEnd"/>
      <w:r>
        <w:rPr>
          <w:rFonts w:ascii="Times New Roman" w:hAnsi="Times New Roman"/>
          <w:color w:val="000000"/>
          <w:sz w:val="26"/>
          <w:szCs w:val="26"/>
        </w:rPr>
        <w:t>)</w:t>
      </w:r>
    </w:p>
    <w:p w:rsidR="007E348C" w:rsidRDefault="007E348C" w:rsidP="007E348C">
      <w:pPr>
        <w:spacing w:after="0"/>
        <w:rPr>
          <w:rFonts w:ascii="Times New Roman" w:hAnsi="Times New Roman"/>
          <w:sz w:val="28"/>
          <w:szCs w:val="28"/>
        </w:rPr>
      </w:pPr>
    </w:p>
    <w:p w:rsidR="007E348C" w:rsidRDefault="007E348C" w:rsidP="007E348C">
      <w:pPr>
        <w:spacing w:after="0"/>
        <w:jc w:val="both"/>
        <w:rPr>
          <w:rFonts w:ascii="Times New Roman" w:hAnsi="Times New Roman"/>
          <w:sz w:val="28"/>
          <w:szCs w:val="28"/>
          <w:lang w:val="uk-UA"/>
        </w:rPr>
      </w:pPr>
      <w:r>
        <w:rPr>
          <w:rFonts w:ascii="Times New Roman" w:hAnsi="Times New Roman"/>
          <w:sz w:val="28"/>
          <w:szCs w:val="28"/>
          <w:lang w:val="uk-UA"/>
        </w:rPr>
        <w:t>Керуюча справами                                                          Лариса ГОЛОВАНЬ</w:t>
      </w:r>
    </w:p>
    <w:p w:rsidR="00A37A90" w:rsidRDefault="00A37A90"/>
    <w:sectPr w:rsidR="00A37A9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246C52"/>
    <w:multiLevelType w:val="hybridMultilevel"/>
    <w:tmpl w:val="08865DB2"/>
    <w:lvl w:ilvl="0" w:tplc="47B8EA16">
      <w:start w:val="3"/>
      <w:numFmt w:val="bullet"/>
      <w:lvlText w:val="-"/>
      <w:lvlJc w:val="left"/>
      <w:pPr>
        <w:ind w:left="1070" w:hanging="360"/>
      </w:pPr>
      <w:rPr>
        <w:rFonts w:ascii="Times New Roman" w:eastAsia="Times New Roman" w:hAnsi="Times New Roman" w:cs="Times New Roman" w:hint="default"/>
      </w:rPr>
    </w:lvl>
    <w:lvl w:ilvl="1" w:tplc="04190003">
      <w:start w:val="1"/>
      <w:numFmt w:val="bullet"/>
      <w:lvlText w:val="o"/>
      <w:lvlJc w:val="left"/>
      <w:pPr>
        <w:ind w:left="1790" w:hanging="360"/>
      </w:pPr>
      <w:rPr>
        <w:rFonts w:ascii="Courier New" w:hAnsi="Courier New" w:cs="Courier New" w:hint="default"/>
      </w:rPr>
    </w:lvl>
    <w:lvl w:ilvl="2" w:tplc="04190005">
      <w:start w:val="1"/>
      <w:numFmt w:val="bullet"/>
      <w:lvlText w:val=""/>
      <w:lvlJc w:val="left"/>
      <w:pPr>
        <w:ind w:left="2510" w:hanging="360"/>
      </w:pPr>
      <w:rPr>
        <w:rFonts w:ascii="Wingdings" w:hAnsi="Wingdings" w:hint="default"/>
      </w:rPr>
    </w:lvl>
    <w:lvl w:ilvl="3" w:tplc="04190001">
      <w:start w:val="1"/>
      <w:numFmt w:val="bullet"/>
      <w:lvlText w:val=""/>
      <w:lvlJc w:val="left"/>
      <w:pPr>
        <w:ind w:left="3230" w:hanging="360"/>
      </w:pPr>
      <w:rPr>
        <w:rFonts w:ascii="Symbol" w:hAnsi="Symbol" w:hint="default"/>
      </w:rPr>
    </w:lvl>
    <w:lvl w:ilvl="4" w:tplc="04190003">
      <w:start w:val="1"/>
      <w:numFmt w:val="bullet"/>
      <w:lvlText w:val="o"/>
      <w:lvlJc w:val="left"/>
      <w:pPr>
        <w:ind w:left="3950" w:hanging="360"/>
      </w:pPr>
      <w:rPr>
        <w:rFonts w:ascii="Courier New" w:hAnsi="Courier New" w:cs="Courier New" w:hint="default"/>
      </w:rPr>
    </w:lvl>
    <w:lvl w:ilvl="5" w:tplc="04190005">
      <w:start w:val="1"/>
      <w:numFmt w:val="bullet"/>
      <w:lvlText w:val=""/>
      <w:lvlJc w:val="left"/>
      <w:pPr>
        <w:ind w:left="4670" w:hanging="360"/>
      </w:pPr>
      <w:rPr>
        <w:rFonts w:ascii="Wingdings" w:hAnsi="Wingdings" w:hint="default"/>
      </w:rPr>
    </w:lvl>
    <w:lvl w:ilvl="6" w:tplc="04190001">
      <w:start w:val="1"/>
      <w:numFmt w:val="bullet"/>
      <w:lvlText w:val=""/>
      <w:lvlJc w:val="left"/>
      <w:pPr>
        <w:ind w:left="5390" w:hanging="360"/>
      </w:pPr>
      <w:rPr>
        <w:rFonts w:ascii="Symbol" w:hAnsi="Symbol" w:hint="default"/>
      </w:rPr>
    </w:lvl>
    <w:lvl w:ilvl="7" w:tplc="04190003">
      <w:start w:val="1"/>
      <w:numFmt w:val="bullet"/>
      <w:lvlText w:val="o"/>
      <w:lvlJc w:val="left"/>
      <w:pPr>
        <w:ind w:left="6110" w:hanging="360"/>
      </w:pPr>
      <w:rPr>
        <w:rFonts w:ascii="Courier New" w:hAnsi="Courier New" w:cs="Courier New" w:hint="default"/>
      </w:rPr>
    </w:lvl>
    <w:lvl w:ilvl="8" w:tplc="04190005">
      <w:start w:val="1"/>
      <w:numFmt w:val="bullet"/>
      <w:lvlText w:val=""/>
      <w:lvlJc w:val="left"/>
      <w:pPr>
        <w:ind w:left="6830" w:hanging="360"/>
      </w:pPr>
      <w:rPr>
        <w:rFonts w:ascii="Wingdings" w:hAnsi="Wingdings" w:hint="default"/>
      </w:rPr>
    </w:lvl>
  </w:abstractNum>
  <w:abstractNum w:abstractNumId="1" w15:restartNumberingAfterBreak="0">
    <w:nsid w:val="0FB00FFC"/>
    <w:multiLevelType w:val="hybridMultilevel"/>
    <w:tmpl w:val="FBF8F2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3C6"/>
    <w:rsid w:val="006A74FC"/>
    <w:rsid w:val="007973C6"/>
    <w:rsid w:val="007E348C"/>
    <w:rsid w:val="009D178A"/>
    <w:rsid w:val="00A37A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57F2B2-E7F4-40AF-BF95-8648A104C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E348C"/>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7E348C"/>
    <w:pPr>
      <w:spacing w:after="0" w:line="240" w:lineRule="auto"/>
    </w:pPr>
    <w:rPr>
      <w:rFonts w:ascii="Calibri" w:eastAsia="Times New Roman" w:hAnsi="Calibri" w:cs="Times New Roman"/>
      <w:lang w:eastAsia="ru-RU"/>
    </w:rPr>
  </w:style>
  <w:style w:type="paragraph" w:customStyle="1" w:styleId="1">
    <w:name w:val="Без интервала1"/>
    <w:uiPriority w:val="1"/>
    <w:qFormat/>
    <w:rsid w:val="007E348C"/>
    <w:pPr>
      <w:spacing w:after="0" w:line="240" w:lineRule="auto"/>
    </w:pPr>
    <w:rPr>
      <w:rFonts w:eastAsiaTheme="minorEastAsia"/>
      <w:lang w:eastAsia="ru-RU"/>
    </w:rPr>
  </w:style>
  <w:style w:type="paragraph" w:styleId="a4">
    <w:name w:val="List Paragraph"/>
    <w:basedOn w:val="a"/>
    <w:uiPriority w:val="34"/>
    <w:qFormat/>
    <w:rsid w:val="009D178A"/>
    <w:pPr>
      <w:ind w:left="720"/>
      <w:contextualSpacing/>
    </w:pPr>
  </w:style>
  <w:style w:type="paragraph" w:styleId="a5">
    <w:name w:val="Balloon Text"/>
    <w:basedOn w:val="a"/>
    <w:link w:val="a6"/>
    <w:uiPriority w:val="99"/>
    <w:semiHidden/>
    <w:unhideWhenUsed/>
    <w:rsid w:val="009D178A"/>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9D178A"/>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804615">
      <w:bodyDiv w:val="1"/>
      <w:marLeft w:val="0"/>
      <w:marRight w:val="0"/>
      <w:marTop w:val="0"/>
      <w:marBottom w:val="0"/>
      <w:divBdr>
        <w:top w:val="none" w:sz="0" w:space="0" w:color="auto"/>
        <w:left w:val="none" w:sz="0" w:space="0" w:color="auto"/>
        <w:bottom w:val="none" w:sz="0" w:space="0" w:color="auto"/>
        <w:right w:val="none" w:sz="0" w:space="0" w:color="auto"/>
      </w:divBdr>
    </w:div>
    <w:div w:id="1040790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4488</Words>
  <Characters>25582</Characters>
  <Application>Microsoft Office Word</Application>
  <DocSecurity>0</DocSecurity>
  <Lines>213</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30010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cp:lastPrinted>2025-07-03T06:15:00Z</cp:lastPrinted>
  <dcterms:created xsi:type="dcterms:W3CDTF">2025-07-01T12:51:00Z</dcterms:created>
  <dcterms:modified xsi:type="dcterms:W3CDTF">2025-07-03T06:15:00Z</dcterms:modified>
</cp:coreProperties>
</file>