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B7E" w:rsidRDefault="00522B7E" w:rsidP="00522B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81996" r:id="rId5"/>
        </w:object>
      </w:r>
    </w:p>
    <w:p w:rsidR="00522B7E" w:rsidRDefault="00522B7E" w:rsidP="00522B7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522B7E" w:rsidRDefault="00522B7E" w:rsidP="00522B7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522B7E" w:rsidRDefault="00522B7E" w:rsidP="00522B7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22B7E" w:rsidRDefault="00522B7E" w:rsidP="00522B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522B7E" w:rsidRDefault="00522B7E" w:rsidP="00522B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522B7E" w:rsidRDefault="00522B7E" w:rsidP="00522B7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522B7E" w:rsidRDefault="00522B7E" w:rsidP="00522B7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27.11.2024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382</w:t>
      </w:r>
    </w:p>
    <w:p w:rsidR="00522B7E" w:rsidRDefault="00522B7E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товарно-матеріальних цінностей на баланс Комунальному підприємству «Благводсервіс Широківської громади» Широківської сільської ради Запорізького району Запорізької області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522B7E" w:rsidRDefault="00885322" w:rsidP="00885322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135, 137 Господарського кодексу України, на підставі рішення Широківської сільської ради Запорізького району Запорізької області від 21.12.2017р. №6 «Про делегування повноважень виконавчого комітету сільської ради»,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області, </w:t>
      </w:r>
    </w:p>
    <w:p w:rsidR="00885322" w:rsidRDefault="00885322" w:rsidP="00522B7E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ради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1.Передати на баланс Комунальному підприємству «Благводсервіс Широківської громади»  Широківської сільської ради Запорізького району Запорізької області (ЄДРПОУ 41477040) товарно-матеріальні цінності, а саме: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Бензин автомобільний А-95-Євро5-ЕО у кількості 230 (двісті тридцять) літрів на суму 13800,00 (тринадцять тисяч вісвмсот гривень 00 копійок).</w:t>
      </w:r>
    </w:p>
    <w:p w:rsidR="00885322" w:rsidRDefault="00885322" w:rsidP="00885322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/>
          <w:sz w:val="28"/>
          <w:szCs w:val="28"/>
        </w:rPr>
        <w:t>Паливо дизельне</w:t>
      </w:r>
      <w:r>
        <w:rPr>
          <w:rFonts w:ascii="Times New Roman" w:hAnsi="Times New Roman"/>
          <w:sz w:val="28"/>
          <w:szCs w:val="28"/>
          <w:lang w:val="uk-UA"/>
        </w:rPr>
        <w:t xml:space="preserve"> ДП-3-Євро5-ВО у кількості 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  <w:lang w:val="uk-UA"/>
        </w:rPr>
        <w:t xml:space="preserve"> (десять) літрів на суму 55,98 (п'ятдесят п'ять гривень 98 копійок).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Начальнику відділу бухгалтерського обліку та звітності — головному бухгалтеру Широківської сільської ради Запорізького району Запорізької області Свіріній О. та Комунальному підприємству «Благводсервіс Широківської громади» Широківської сільської ради Запорізького району Запорізької області відобразити відповідні зміни в бухгалтерському обліку.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</w:t>
      </w:r>
      <w:r w:rsidR="000B236B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 w:rsidR="000B236B">
        <w:rPr>
          <w:rFonts w:ascii="Times New Roman" w:hAnsi="Times New Roman"/>
          <w:sz w:val="28"/>
          <w:szCs w:val="28"/>
          <w:lang w:val="uk-UA"/>
        </w:rPr>
        <w:t xml:space="preserve"> Широківської сільської</w:t>
      </w:r>
      <w:r>
        <w:rPr>
          <w:rFonts w:ascii="Times New Roman" w:hAnsi="Times New Roman"/>
          <w:sz w:val="28"/>
          <w:szCs w:val="28"/>
          <w:lang w:val="uk-UA"/>
        </w:rPr>
        <w:t xml:space="preserve"> ради Свіркіна Д.  </w:t>
      </w:r>
    </w:p>
    <w:p w:rsidR="00885322" w:rsidRDefault="00885322" w:rsidP="00885322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885322" w:rsidRDefault="00885322" w:rsidP="00885322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 Денис КОРОТЕНКО</w:t>
      </w:r>
    </w:p>
    <w:p w:rsidR="00885322" w:rsidRDefault="00885322" w:rsidP="0088532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885322" w:rsidRDefault="00885322" w:rsidP="0088532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885322" w:rsidRDefault="00885322" w:rsidP="0088532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885322" w:rsidRDefault="00885322" w:rsidP="0088532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885322" w:rsidRDefault="00885322" w:rsidP="0088532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885322" w:rsidRDefault="00885322" w:rsidP="00885322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30ACE" w:rsidRDefault="00466035" w:rsidP="00330ACE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30ACE" w:rsidRPr="00330ACE" w:rsidRDefault="00330ACE" w:rsidP="00330ACE">
      <w:pPr>
        <w:rPr>
          <w:lang w:val="uk-UA"/>
        </w:rPr>
      </w:pPr>
    </w:p>
    <w:sectPr w:rsidR="00330ACE" w:rsidRPr="00330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19B"/>
    <w:rsid w:val="000B236B"/>
    <w:rsid w:val="00330ACE"/>
    <w:rsid w:val="00466035"/>
    <w:rsid w:val="00522B7E"/>
    <w:rsid w:val="00885322"/>
    <w:rsid w:val="008D419B"/>
    <w:rsid w:val="00EB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3677B5-E648-4094-B869-5F443032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B7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85322"/>
    <w:pPr>
      <w:suppressAutoHyphens/>
      <w:autoSpaceDN w:val="0"/>
      <w:spacing w:line="256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885322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B23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236B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330ACE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1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2024-12-04T09:35:00Z</cp:lastPrinted>
  <dcterms:created xsi:type="dcterms:W3CDTF">2024-12-02T10:42:00Z</dcterms:created>
  <dcterms:modified xsi:type="dcterms:W3CDTF">2025-01-20T10:40:00Z</dcterms:modified>
</cp:coreProperties>
</file>