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6EE" w:rsidRPr="006D46EE" w:rsidRDefault="006D46EE" w:rsidP="006D46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6D46EE">
        <w:rPr>
          <w:rFonts w:ascii="Times New Roman" w:eastAsiaTheme="minorEastAsia" w:hAnsi="Times New Roman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258008" r:id="rId5"/>
        </w:object>
      </w:r>
    </w:p>
    <w:p w:rsidR="006D46EE" w:rsidRPr="006D46EE" w:rsidRDefault="006D46EE" w:rsidP="006D46EE">
      <w:pPr>
        <w:pStyle w:val="a3"/>
        <w:jc w:val="center"/>
        <w:rPr>
          <w:rFonts w:ascii="Times New Roman" w:hAnsi="Times New Roman"/>
          <w:sz w:val="28"/>
          <w:szCs w:val="28"/>
          <w:lang w:eastAsia="zh-CN"/>
        </w:rPr>
      </w:pPr>
      <w:r w:rsidRPr="006D46EE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D46EE" w:rsidRPr="006D46EE" w:rsidRDefault="006D46EE" w:rsidP="006D46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6D46EE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D46EE" w:rsidRPr="006D46EE" w:rsidRDefault="006D46EE" w:rsidP="006D46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6D46EE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D46EE" w:rsidRPr="006D46EE" w:rsidRDefault="006D46EE" w:rsidP="006D46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D46EE" w:rsidRPr="006D46EE" w:rsidRDefault="006D46EE" w:rsidP="006D46EE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6D46EE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6D46EE" w:rsidRPr="006D46EE" w:rsidRDefault="006D46EE" w:rsidP="006D46E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D46EE" w:rsidRPr="006D46EE" w:rsidRDefault="006D46EE" w:rsidP="006D46EE">
      <w:pPr>
        <w:pStyle w:val="a3"/>
        <w:rPr>
          <w:rFonts w:ascii="Times New Roman" w:hAnsi="Times New Roman"/>
          <w:sz w:val="28"/>
          <w:szCs w:val="28"/>
          <w:lang w:val="uk-UA"/>
        </w:rPr>
      </w:pPr>
      <w:r w:rsidRPr="006D46EE">
        <w:rPr>
          <w:rFonts w:ascii="Times New Roman" w:hAnsi="Times New Roman"/>
          <w:sz w:val="28"/>
          <w:szCs w:val="28"/>
          <w:lang w:val="uk-UA"/>
        </w:rPr>
        <w:t xml:space="preserve">17.07.2026 року                             </w:t>
      </w:r>
      <w:proofErr w:type="spellStart"/>
      <w:r w:rsidRPr="006D46EE"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 w:rsidRPr="006D46EE">
        <w:rPr>
          <w:rFonts w:ascii="Times New Roman" w:hAnsi="Times New Roman"/>
          <w:sz w:val="28"/>
          <w:szCs w:val="28"/>
          <w:lang w:val="uk-UA"/>
        </w:rPr>
        <w:t xml:space="preserve">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№ 212</w:t>
      </w:r>
    </w:p>
    <w:p w:rsidR="006D46EE" w:rsidRDefault="006D46EE" w:rsidP="00A42E29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42E29" w:rsidRDefault="00A42E29" w:rsidP="00A42E29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прийняття у комунальну власність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гуманітарної допомоги</w:t>
      </w:r>
    </w:p>
    <w:p w:rsidR="00A42E29" w:rsidRDefault="00A42E29" w:rsidP="00A42E29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42E29" w:rsidRDefault="00A42E29" w:rsidP="00A42E2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>Керуючись законами України «Про місцеве самоврядування в Україні»,</w:t>
      </w:r>
      <w:bookmarkStart w:id="0" w:name="_Hlk224041754"/>
      <w:r>
        <w:rPr>
          <w:rFonts w:ascii="Times New Roman" w:hAnsi="Times New Roman"/>
          <w:sz w:val="28"/>
          <w:szCs w:val="28"/>
          <w:lang w:val="uk-UA"/>
        </w:rPr>
        <w:t xml:space="preserve"> «Про гуманітарну допомогу», розглянувши сертифікат дарування </w:t>
      </w:r>
      <w:proofErr w:type="spellStart"/>
      <w:r>
        <w:rPr>
          <w:rFonts w:ascii="Times New Roman" w:hAnsi="Times New Roman"/>
          <w:sz w:val="28"/>
          <w:szCs w:val="28"/>
        </w:rPr>
        <w:t>Bundesanstalt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Technisches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Hilfswerk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/>
          <w:sz w:val="28"/>
          <w:szCs w:val="28"/>
        </w:rPr>
        <w:t>THW</w:t>
      </w:r>
      <w:r>
        <w:rPr>
          <w:rFonts w:ascii="Times New Roman" w:hAnsi="Times New Roman"/>
          <w:sz w:val="28"/>
          <w:szCs w:val="28"/>
          <w:lang w:val="uk-UA"/>
        </w:rPr>
        <w:t xml:space="preserve">) від 06.07.2026 та декларацію про перелік товарів, що визнаються гуманітарною допомогою, від 08.07.2026, з метою ефективного та раціонального управління комунальною власністю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</w:t>
      </w:r>
    </w:p>
    <w:bookmarkEnd w:id="0"/>
    <w:p w:rsidR="00A42E29" w:rsidRDefault="00A42E29" w:rsidP="00A42E2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42E29" w:rsidRDefault="00A42E29" w:rsidP="00A42E2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A42E29" w:rsidRDefault="00A42E29" w:rsidP="00A42E29">
      <w:pPr>
        <w:pStyle w:val="a3"/>
        <w:jc w:val="both"/>
        <w:rPr>
          <w:rFonts w:ascii="Times New Roman" w:hAnsi="Times New Roman"/>
          <w:sz w:val="28"/>
          <w:szCs w:val="28"/>
          <w:lang w:val="uk-UA" w:bidi="en-US"/>
        </w:rPr>
      </w:pPr>
      <w:bookmarkStart w:id="1" w:name="_Hlk224041773"/>
      <w:r>
        <w:rPr>
          <w:rFonts w:ascii="Times New Roman" w:hAnsi="Times New Roman"/>
          <w:bCs/>
          <w:sz w:val="28"/>
          <w:szCs w:val="28"/>
          <w:lang w:val="uk-UA"/>
        </w:rPr>
        <w:t xml:space="preserve">1. Прийняти у комунальну власність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та взяти на баланс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майно, отримане як гуманітарна допомога від </w:t>
      </w:r>
      <w:proofErr w:type="spellStart"/>
      <w:r>
        <w:rPr>
          <w:rFonts w:ascii="Times New Roman" w:hAnsi="Times New Roman"/>
          <w:sz w:val="28"/>
          <w:szCs w:val="28"/>
        </w:rPr>
        <w:t>Bundesanstalt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Technisches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Hilfswerk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/>
          <w:sz w:val="28"/>
          <w:szCs w:val="28"/>
        </w:rPr>
        <w:t>THW</w:t>
      </w:r>
      <w:r>
        <w:rPr>
          <w:rFonts w:ascii="Times New Roman" w:hAnsi="Times New Roman"/>
          <w:sz w:val="28"/>
          <w:szCs w:val="28"/>
          <w:lang w:val="uk-UA"/>
        </w:rPr>
        <w:t>),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згідно з додатком 1 до цього рішення</w:t>
      </w:r>
      <w:r>
        <w:rPr>
          <w:rFonts w:ascii="Times New Roman" w:hAnsi="Times New Roman"/>
          <w:sz w:val="28"/>
          <w:szCs w:val="28"/>
          <w:lang w:val="uk-UA" w:bidi="en-US"/>
        </w:rPr>
        <w:t>.</w:t>
      </w:r>
    </w:p>
    <w:p w:rsidR="00A42E29" w:rsidRDefault="00A42E29" w:rsidP="00A42E29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відобразити відповідні зміни в бухгалтерському обліку майна, визначеного в додатку </w:t>
      </w:r>
      <w:r w:rsidR="00135A1B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2" w:name="_GoBack"/>
      <w:bookmarkEnd w:id="2"/>
      <w:r>
        <w:rPr>
          <w:rFonts w:ascii="Times New Roman" w:hAnsi="Times New Roman"/>
          <w:bCs/>
          <w:sz w:val="28"/>
          <w:szCs w:val="28"/>
          <w:lang w:val="uk-UA"/>
        </w:rPr>
        <w:t xml:space="preserve"> до цього рішення.</w:t>
      </w:r>
    </w:p>
    <w:p w:rsidR="00A42E29" w:rsidRDefault="00A42E29" w:rsidP="00A42E2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D46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bookmarkEnd w:id="1"/>
    <w:p w:rsidR="00A42E29" w:rsidRDefault="00A42E29" w:rsidP="00A42E2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42E29" w:rsidRDefault="006D46EE" w:rsidP="00A42E29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 Дмитро СВІРКІН</w:t>
      </w:r>
    </w:p>
    <w:p w:rsidR="00A42E29" w:rsidRDefault="00A42E29" w:rsidP="00A42E29">
      <w:pPr>
        <w:spacing w:after="0"/>
        <w:rPr>
          <w:rFonts w:ascii="Times New Roman" w:hAnsi="Times New Roman"/>
          <w:sz w:val="28"/>
          <w:szCs w:val="28"/>
          <w:lang w:val="uk-UA"/>
        </w:rPr>
        <w:sectPr w:rsidR="00A42E29">
          <w:pgSz w:w="11906" w:h="16838"/>
          <w:pgMar w:top="1134" w:right="567" w:bottom="1134" w:left="1701" w:header="709" w:footer="709" w:gutter="0"/>
          <w:cols w:space="720"/>
        </w:sectPr>
      </w:pPr>
    </w:p>
    <w:p w:rsidR="001141AD" w:rsidRDefault="001141AD" w:rsidP="001141AD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Додаток </w:t>
      </w:r>
      <w:r w:rsidR="00F56B57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141AD" w:rsidRDefault="001141AD" w:rsidP="001141AD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</w:t>
      </w:r>
    </w:p>
    <w:p w:rsidR="001141AD" w:rsidRDefault="001141AD" w:rsidP="001141AD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1141AD" w:rsidRDefault="001141AD" w:rsidP="001141AD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17.07.2026 року № 212</w:t>
      </w:r>
    </w:p>
    <w:p w:rsidR="001141AD" w:rsidRDefault="001141AD" w:rsidP="001141AD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41AD" w:rsidRDefault="001141AD" w:rsidP="001141AD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41AD" w:rsidRDefault="001141AD" w:rsidP="001141A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</w:t>
      </w:r>
    </w:p>
    <w:p w:rsidR="001141AD" w:rsidRDefault="001141AD" w:rsidP="001141A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гуманітарної допомоги</w:t>
      </w:r>
    </w:p>
    <w:p w:rsidR="001141AD" w:rsidRDefault="001141AD" w:rsidP="001141AD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5880"/>
        <w:gridCol w:w="1417"/>
        <w:gridCol w:w="1701"/>
      </w:tblGrid>
      <w:tr w:rsidR="001141AD" w:rsidTr="001141AD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 товару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Одиниця виміру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Кількість</w:t>
            </w:r>
          </w:p>
        </w:tc>
      </w:tr>
      <w:tr w:rsidR="001141AD" w:rsidTr="001141AD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41AD" w:rsidRDefault="001141A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Транспортний засіб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Mitsubishi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L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200, ідентифікаційний номер транспортного засобу 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MMBJNLC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10</w:t>
            </w:r>
            <w:r>
              <w:rPr>
                <w:rFonts w:ascii="Times New Roman" w:hAnsi="Times New Roman"/>
                <w:sz w:val="28"/>
                <w:szCs w:val="28"/>
                <w:lang w:val="en-US" w:eastAsia="en-US"/>
              </w:rPr>
              <w:t>TH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045731, 2026 року випуску, об’єм двигун 2477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куб.см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., тип палива дизельний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шт.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41AD" w:rsidRDefault="001141A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</w:tr>
    </w:tbl>
    <w:p w:rsidR="001141AD" w:rsidRDefault="001141AD" w:rsidP="001141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141AD" w:rsidRDefault="001141AD" w:rsidP="001141A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011C7E" w:rsidRPr="001141AD" w:rsidRDefault="00011C7E">
      <w:pPr>
        <w:rPr>
          <w:lang w:val="uk-UA"/>
        </w:rPr>
      </w:pPr>
    </w:p>
    <w:sectPr w:rsidR="00011C7E" w:rsidRPr="00114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064"/>
    <w:rsid w:val="00011C7E"/>
    <w:rsid w:val="001141AD"/>
    <w:rsid w:val="00135A1B"/>
    <w:rsid w:val="006D46EE"/>
    <w:rsid w:val="00A42E29"/>
    <w:rsid w:val="00AA0064"/>
    <w:rsid w:val="00F5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B9100-A062-4470-BEDB-34647123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2E2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42E2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A42E29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141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141A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2026-07-17T10:17:00Z</cp:lastPrinted>
  <dcterms:created xsi:type="dcterms:W3CDTF">2026-07-17T07:45:00Z</dcterms:created>
  <dcterms:modified xsi:type="dcterms:W3CDTF">2026-08-03T07:27:00Z</dcterms:modified>
</cp:coreProperties>
</file>