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E0A" w:rsidRDefault="00620E0A" w:rsidP="00620E0A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98870278" r:id="rId5"/>
        </w:object>
      </w:r>
    </w:p>
    <w:p w:rsidR="00620E0A" w:rsidRDefault="00620E0A" w:rsidP="00620E0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620E0A" w:rsidRDefault="00620E0A" w:rsidP="00620E0A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20E0A" w:rsidRDefault="00620E0A" w:rsidP="00620E0A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620E0A" w:rsidRDefault="00620E0A" w:rsidP="00620E0A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620E0A" w:rsidRDefault="00620E0A" w:rsidP="00620E0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620E0A" w:rsidRDefault="00620E0A" w:rsidP="00620E0A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620E0A" w:rsidRDefault="00620E0A" w:rsidP="00620E0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м.Запоріжжя                                            № 195   </w:t>
      </w:r>
    </w:p>
    <w:p w:rsidR="00E40B54" w:rsidRPr="00C3536F" w:rsidRDefault="00620E0A" w:rsidP="00E40B54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40B54" w:rsidRDefault="00E40B54" w:rsidP="00E40B54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E40B54" w:rsidRDefault="00E40B54" w:rsidP="00E40B54">
      <w:pPr>
        <w:spacing w:after="0" w:line="240" w:lineRule="auto"/>
        <w:jc w:val="both"/>
        <w:rPr>
          <w:lang w:val="uk-UA"/>
        </w:rPr>
      </w:pPr>
    </w:p>
    <w:p w:rsidR="00E40B54" w:rsidRDefault="00E40B54" w:rsidP="00E40B54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1318AE">
        <w:rPr>
          <w:rFonts w:ascii="Times New Roman" w:eastAsiaTheme="minorEastAsia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1318AE">
        <w:rPr>
          <w:rFonts w:ascii="Times New Roman" w:eastAsiaTheme="minorEastAsia" w:hAnsi="Times New Roman"/>
          <w:sz w:val="28"/>
          <w:szCs w:val="28"/>
          <w:lang w:val="uk-UA"/>
        </w:rPr>
        <w:t xml:space="preserve"> хх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 </w:t>
      </w:r>
      <w:r w:rsidR="001318AE">
        <w:rPr>
          <w:rFonts w:ascii="Times New Roman" w:hAnsi="Times New Roman"/>
          <w:iCs/>
          <w:sz w:val="28"/>
          <w:szCs w:val="28"/>
          <w:lang w:val="uk-UA"/>
        </w:rPr>
        <w:t>Ххххх Ххххх Ххххх, хх.хх.хххх</w:t>
      </w:r>
      <w:r w:rsidR="001318AE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1318A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зареєстрований та проживає за адресою :  село </w:t>
      </w:r>
      <w:r w:rsidR="001318AE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1318AE">
        <w:rPr>
          <w:rFonts w:ascii="Times New Roman" w:eastAsia="Calibri" w:hAnsi="Times New Roman"/>
          <w:sz w:val="28"/>
          <w:szCs w:val="28"/>
          <w:lang w:val="uk-UA"/>
        </w:rPr>
        <w:t xml:space="preserve"> 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1318AE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 Запорізька область, за заявою гр.</w:t>
      </w:r>
      <w:r w:rsidR="001318AE" w:rsidRPr="001318AE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 w:rsidR="001318AE">
        <w:rPr>
          <w:rFonts w:ascii="Times New Roman" w:hAnsi="Times New Roman"/>
          <w:iCs/>
          <w:sz w:val="28"/>
          <w:szCs w:val="28"/>
          <w:lang w:val="uk-UA"/>
        </w:rPr>
        <w:t>Ххххх Ххххх Ххххх, хх.хх.хххх</w:t>
      </w:r>
      <w:r w:rsidR="001318AE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1318A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 зареєстрований та проживає за адресою :  село </w:t>
      </w:r>
      <w:r w:rsidR="001318AE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1318AE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1318AE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Широківській сільській раді Запорізького району Запорізької області, затвердженого рішенням виконавчого комітету Широківської сільської ради від 04.08.2022 року №177,</w:t>
      </w:r>
    </w:p>
    <w:p w:rsidR="00E40B54" w:rsidRDefault="00E40B54" w:rsidP="00E40B54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E40B54" w:rsidRDefault="00E40B54" w:rsidP="00E40B54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E40B54" w:rsidRDefault="00E40B54" w:rsidP="00E40B5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 w:rsidR="001318AE">
        <w:rPr>
          <w:rFonts w:ascii="Times New Roman" w:eastAsiaTheme="minorEastAsia" w:hAnsi="Times New Roman"/>
          <w:sz w:val="28"/>
          <w:szCs w:val="28"/>
          <w:lang w:val="uk-UA"/>
        </w:rPr>
        <w:t xml:space="preserve"> хх.хх.хххх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1318AE">
        <w:rPr>
          <w:rFonts w:ascii="Times New Roman" w:eastAsiaTheme="minorEastAsia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1318AE" w:rsidRPr="001318AE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 w:rsidR="001318AE">
        <w:rPr>
          <w:rFonts w:ascii="Times New Roman" w:hAnsi="Times New Roman"/>
          <w:iCs/>
          <w:sz w:val="28"/>
          <w:szCs w:val="28"/>
          <w:lang w:val="uk-UA"/>
        </w:rPr>
        <w:t>Ххххх Ххххх Ххххх, хх.хх.хххх</w:t>
      </w:r>
      <w:r w:rsidR="001318AE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1318A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зареєстрований та проживає за адресою :  село </w:t>
      </w:r>
      <w:r w:rsidR="001318AE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1318AE">
        <w:rPr>
          <w:rFonts w:ascii="Times New Roman" w:eastAsia="Calibri" w:hAnsi="Times New Roman"/>
          <w:sz w:val="28"/>
          <w:szCs w:val="28"/>
          <w:lang w:val="uk-UA"/>
        </w:rPr>
        <w:t xml:space="preserve"> Ххххххх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1318AE">
        <w:rPr>
          <w:rFonts w:ascii="Times New Roman" w:eastAsia="Calibri" w:hAnsi="Times New Roman"/>
          <w:sz w:val="28"/>
          <w:szCs w:val="28"/>
          <w:lang w:val="uk-UA"/>
        </w:rPr>
        <w:t xml:space="preserve"> хх</w:t>
      </w:r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 Запорізька область та визнати гр.</w:t>
      </w:r>
      <w:r w:rsidR="001318AE" w:rsidRPr="001318AE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 w:rsidR="001318AE">
        <w:rPr>
          <w:rFonts w:ascii="Times New Roman" w:hAnsi="Times New Roman"/>
          <w:iCs/>
          <w:sz w:val="28"/>
          <w:szCs w:val="28"/>
          <w:lang w:val="uk-UA"/>
        </w:rPr>
        <w:t>Ххххх Ххххх Ххххх, хх.хх.хххх</w:t>
      </w:r>
      <w:r w:rsidR="001318AE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1318A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E40B54" w:rsidRDefault="00E40B54" w:rsidP="00E40B5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E40B54" w:rsidRDefault="00E40B54" w:rsidP="00E40B5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3.Відмовити гр.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1318AE">
        <w:rPr>
          <w:rFonts w:ascii="Times New Roman" w:hAnsi="Times New Roman"/>
          <w:iCs/>
          <w:sz w:val="28"/>
          <w:szCs w:val="28"/>
          <w:lang w:val="uk-UA"/>
        </w:rPr>
        <w:t>Ххххх Ххххх Ххххх, хх.хх.хххх</w:t>
      </w:r>
      <w:r w:rsidR="001318AE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1318AE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в </w:t>
      </w:r>
      <w:r>
        <w:rPr>
          <w:rFonts w:ascii="Times New Roman" w:hAnsi="Times New Roman"/>
          <w:sz w:val="28"/>
          <w:szCs w:val="28"/>
          <w:lang w:val="uk-UA"/>
        </w:rPr>
        <w:t xml:space="preserve">компенсації соціальних послуг з догляду на непрофесійній основі в зв’язку тим, що його середньомісячний сукупний дохід </w:t>
      </w:r>
      <w:r>
        <w:rPr>
          <w:rFonts w:ascii="Times New Roman" w:eastAsia="Calibri" w:hAnsi="Times New Roman"/>
          <w:sz w:val="28"/>
          <w:szCs w:val="28"/>
          <w:lang w:val="uk-UA"/>
        </w:rPr>
        <w:t>перевищує прожитковий мінімум на 1 особу на місяць, встановлений законом на 01.01.2024 року.</w:t>
      </w:r>
    </w:p>
    <w:p w:rsidR="00E40B54" w:rsidRDefault="00E40B54" w:rsidP="00E40B5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E40B54" w:rsidRDefault="00E40B54" w:rsidP="00E40B5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40B54" w:rsidRDefault="00E40B54" w:rsidP="00E40B54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E40B54" w:rsidRDefault="001318AE" w:rsidP="00E40B54"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B4506C" w:rsidRDefault="00B4506C"/>
    <w:sectPr w:rsidR="00B45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4DD"/>
    <w:rsid w:val="000F24DD"/>
    <w:rsid w:val="001318AE"/>
    <w:rsid w:val="00620E0A"/>
    <w:rsid w:val="00B4506C"/>
    <w:rsid w:val="00C3536F"/>
    <w:rsid w:val="00D01512"/>
    <w:rsid w:val="00E4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0AF3A6-A37B-4A04-8174-4E079B340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0B5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53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3536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51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2024-07-02T09:22:00Z</cp:lastPrinted>
  <dcterms:created xsi:type="dcterms:W3CDTF">2024-06-05T12:47:00Z</dcterms:created>
  <dcterms:modified xsi:type="dcterms:W3CDTF">2025-01-20T07:25:00Z</dcterms:modified>
</cp:coreProperties>
</file>