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E6E444" w14:textId="77777777" w:rsidR="006B12FF" w:rsidRDefault="006B12FF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BCFD3C2" w14:textId="77777777" w:rsidR="006B12FF" w:rsidRPr="008F7CF1" w:rsidRDefault="006B12FF" w:rsidP="006B12FF">
      <w:pPr>
        <w:shd w:val="clear" w:color="auto" w:fill="FFFFFF"/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</w:pPr>
      <w:r w:rsidRPr="008F7CF1"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  <w:t xml:space="preserve">ЗАТВЕРДЖЕНО </w:t>
      </w:r>
    </w:p>
    <w:p w14:paraId="3EFB5ECB" w14:textId="77777777" w:rsidR="006B12FF" w:rsidRPr="008F7CF1" w:rsidRDefault="006B12FF" w:rsidP="006B12FF">
      <w:pPr>
        <w:shd w:val="clear" w:color="auto" w:fill="FFFFFF"/>
        <w:spacing w:after="0" w:line="240" w:lineRule="auto"/>
        <w:ind w:left="5954"/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</w:pPr>
      <w:r w:rsidRPr="008F7CF1"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  <w:t xml:space="preserve">Рішенням опікунської ради при виконавчому комітеті Широківської сільської ради Запорізького району Запорізької області </w:t>
      </w:r>
    </w:p>
    <w:p w14:paraId="4C7056C1" w14:textId="77777777" w:rsidR="006B12FF" w:rsidRDefault="006B12FF" w:rsidP="006B12FF">
      <w:pPr>
        <w:shd w:val="clear" w:color="auto" w:fill="FFFFFF"/>
        <w:spacing w:after="0" w:line="240" w:lineRule="auto"/>
        <w:ind w:left="5954"/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</w:pPr>
      <w:r w:rsidRPr="008F7CF1"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  <w:t>від 15.01.2020р. № 11</w:t>
      </w:r>
    </w:p>
    <w:p w14:paraId="0CBD0F1F" w14:textId="77777777" w:rsidR="008F7CF1" w:rsidRPr="008F7CF1" w:rsidRDefault="008F7CF1" w:rsidP="006B12FF">
      <w:pPr>
        <w:shd w:val="clear" w:color="auto" w:fill="FFFFFF"/>
        <w:spacing w:after="0" w:line="240" w:lineRule="auto"/>
        <w:ind w:left="5954"/>
        <w:rPr>
          <w:rFonts w:ascii="Times New Roman" w:eastAsia="Times New Roman" w:hAnsi="Times New Roman" w:cs="Times New Roman"/>
          <w:bCs/>
          <w:color w:val="000000"/>
          <w:sz w:val="24"/>
          <w:lang w:val="uk-UA" w:eastAsia="ru-RU"/>
        </w:rPr>
      </w:pPr>
    </w:p>
    <w:p w14:paraId="4BF9C60B" w14:textId="5D00C5AE" w:rsidR="003B3844" w:rsidRPr="00E37E44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uk-UA" w:eastAsia="ru-RU"/>
        </w:rPr>
      </w:pPr>
      <w:r w:rsidRP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t>ЗВІТ</w:t>
      </w:r>
      <w:r w:rsidRP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br/>
        <w:t>опікунів (піклувальників) про</w:t>
      </w:r>
      <w:r w:rsidRPr="006B12FF">
        <w:rPr>
          <w:rFonts w:ascii="Times New Roman" w:eastAsia="Times New Roman" w:hAnsi="Times New Roman" w:cs="Times New Roman"/>
          <w:bCs/>
          <w:color w:val="000000"/>
          <w:lang w:eastAsia="ru-RU"/>
        </w:rPr>
        <w:t> </w:t>
      </w:r>
      <w:r w:rsidRP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t>діяльність щодо</w:t>
      </w:r>
      <w:r w:rsidRP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br/>
        <w:t>забезпечення прав та інтересів дорослих недієздатних осіб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E37E44">
        <w:rPr>
          <w:rFonts w:ascii="Times New Roman" w:eastAsia="Times New Roman" w:hAnsi="Times New Roman" w:cs="Times New Roman"/>
          <w:color w:val="000000"/>
          <w:lang w:val="uk-UA" w:eastAsia="ru-RU"/>
        </w:rPr>
        <w:br/>
      </w:r>
      <w:r w:rsidR="00C3222B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t>/</w:t>
      </w:r>
      <w:r w:rsid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t xml:space="preserve"> </w:t>
      </w:r>
      <w:r w:rsidRPr="00E37E44">
        <w:rPr>
          <w:rFonts w:ascii="Times New Roman" w:eastAsia="Times New Roman" w:hAnsi="Times New Roman" w:cs="Times New Roman"/>
          <w:bCs/>
          <w:color w:val="000000"/>
          <w:lang w:val="uk-UA" w:eastAsia="ru-RU"/>
        </w:rPr>
        <w:t>осіб цивільна дієздатність яких обмежена</w:t>
      </w:r>
    </w:p>
    <w:p w14:paraId="482F6D29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Cs/>
          <w:color w:val="000000"/>
          <w:lang w:eastAsia="ru-RU"/>
        </w:rPr>
        <w:t>за 20____ рік</w:t>
      </w:r>
    </w:p>
    <w:p w14:paraId="5E7B9D94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</w:t>
      </w:r>
    </w:p>
    <w:p w14:paraId="47590EE2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</w:t>
      </w:r>
    </w:p>
    <w:p w14:paraId="3E9CBEF5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Я,_____________________________________________________________</w:t>
      </w:r>
    </w:p>
    <w:p w14:paraId="1E568217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(прізвище, ім'я, по-батькові, дата народження опікуна/піклувальника)</w:t>
      </w:r>
    </w:p>
    <w:p w14:paraId="77C971F6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0625E0C2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____________________________________________________________________________</w:t>
      </w:r>
    </w:p>
    <w:p w14:paraId="762C25A6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Мобільний телефон____________________________________________________________</w:t>
      </w:r>
    </w:p>
    <w:p w14:paraId="16AD53D5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Адреса__________________________________________________________</w:t>
      </w:r>
    </w:p>
    <w:p w14:paraId="1275D60B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Документ, який підтверджує особу__________________________________</w:t>
      </w:r>
    </w:p>
    <w:p w14:paraId="4DA1184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                                                               (вид документу)</w:t>
      </w:r>
    </w:p>
    <w:p w14:paraId="382DED35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Серія_____ № _________, ким і коли виданий документ____________________</w:t>
      </w:r>
    </w:p>
    <w:p w14:paraId="54F1DCAD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____________________________________________________________________</w:t>
      </w:r>
    </w:p>
    <w:p w14:paraId="5DABAB31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1DD3688B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Дата встановлення опіки_______________________________________________</w:t>
      </w:r>
    </w:p>
    <w:p w14:paraId="525E6BFF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0B61E4C4" w14:textId="77777777" w:rsidR="003B3844" w:rsidRPr="006B12FF" w:rsidRDefault="003B3844" w:rsidP="003B384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Місце роботи, посада__________________________________________________</w:t>
      </w:r>
    </w:p>
    <w:p w14:paraId="4591DF7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</w:t>
      </w:r>
    </w:p>
    <w:p w14:paraId="08377F4D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Є опікуном (піклувальником)_________________________________________________</w:t>
      </w:r>
    </w:p>
    <w:p w14:paraId="541B6BFD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                                                                 ПІБ підопічного</w:t>
      </w:r>
    </w:p>
    <w:p w14:paraId="3B0A9989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________________________________________________________________________</w:t>
      </w:r>
    </w:p>
    <w:p w14:paraId="20B0E155" w14:textId="77777777" w:rsidR="003B3844" w:rsidRPr="006B12FF" w:rsidRDefault="003B3844" w:rsidP="003B384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3CC13513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Ідентифікаційний номер підопічного (підопічної) №________________________</w:t>
      </w:r>
    </w:p>
    <w:p w14:paraId="5B1DE069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2436F310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B177B43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Підопічний фактично проживає за адресою:__________________________</w:t>
      </w:r>
    </w:p>
    <w:p w14:paraId="7EE099FE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_____________________________________________________________</w:t>
      </w:r>
    </w:p>
    <w:p w14:paraId="0980B1C5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у будинку, що належить (власник у(- ам)) ________________________________</w:t>
      </w:r>
    </w:p>
    <w:p w14:paraId="293075D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 підопічним закріплене майно за місцем проживання:</w:t>
      </w:r>
    </w:p>
    <w:p w14:paraId="4326419A" w14:textId="77777777" w:rsidR="003B3844" w:rsidRPr="006B12FF" w:rsidRDefault="003B3844" w:rsidP="003B3844">
      <w:pPr>
        <w:numPr>
          <w:ilvl w:val="0"/>
          <w:numId w:val="1"/>
        </w:numPr>
        <w:shd w:val="clear" w:color="auto" w:fill="FFFFFF"/>
        <w:spacing w:after="0" w:line="240" w:lineRule="auto"/>
        <w:ind w:left="225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житловий будинок, квартира (частина будинку, квартири)_____________</w:t>
      </w:r>
    </w:p>
    <w:p w14:paraId="2DAF9221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_____________________________________________________________________</w:t>
      </w:r>
    </w:p>
    <w:p w14:paraId="4385C604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</w:t>
      </w:r>
    </w:p>
    <w:p w14:paraId="7E0A72F9" w14:textId="77777777" w:rsidR="003B3844" w:rsidRPr="006B12FF" w:rsidRDefault="003B3844" w:rsidP="003B3844">
      <w:pPr>
        <w:numPr>
          <w:ilvl w:val="0"/>
          <w:numId w:val="2"/>
        </w:numPr>
        <w:shd w:val="clear" w:color="auto" w:fill="FFFFFF"/>
        <w:spacing w:after="0" w:line="240" w:lineRule="auto"/>
        <w:ind w:left="225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земельна ділянка_______________________________________________</w:t>
      </w:r>
    </w:p>
    <w:p w14:paraId="71E9AD65" w14:textId="77777777" w:rsidR="003B3844" w:rsidRPr="006B12FF" w:rsidRDefault="003B3844" w:rsidP="003B3844">
      <w:pPr>
        <w:numPr>
          <w:ilvl w:val="0"/>
          <w:numId w:val="2"/>
        </w:numPr>
        <w:shd w:val="clear" w:color="auto" w:fill="FFFFFF"/>
        <w:spacing w:after="0" w:line="240" w:lineRule="auto"/>
        <w:ind w:left="225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рухоме майно (транспортний засіб, гараж , тощо)___________________</w:t>
      </w:r>
    </w:p>
    <w:p w14:paraId="2CADEE1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____________________________________________________________________</w:t>
      </w:r>
    </w:p>
    <w:p w14:paraId="279469B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br/>
        <w:t>       Майно, що використовується у підприємницькій діяльності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br/>
        <w:t>(у разі визнання недієздатним фізичної особи-підприємця)_______________</w:t>
      </w:r>
    </w:p>
    <w:p w14:paraId="03A928AB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________________________________________________________________</w:t>
      </w:r>
    </w:p>
    <w:p w14:paraId="0B89D3A8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Майно, що знаходиться в іншій місцевості_____________________________</w:t>
      </w:r>
    </w:p>
    <w:p w14:paraId="41899BF6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Група інвалідності 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(вказати):_______________________________________</w:t>
      </w:r>
    </w:p>
    <w:p w14:paraId="57311497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</w:t>
      </w:r>
    </w:p>
    <w:p w14:paraId="10EFD819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Дата останнього медичного огляду___________________________________</w:t>
      </w:r>
    </w:p>
    <w:p w14:paraId="5C41F87E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69E6E990" w14:textId="77777777" w:rsidR="003B3844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val="uk-UA"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Відомості про доходи, отримані повнолітньою недієздатною особою/ особою цивільна дієздатність якої обмежена за рік_____________грн. </w:t>
      </w:r>
    </w:p>
    <w:p w14:paraId="5A9B39D0" w14:textId="77777777" w:rsidR="006B12FF" w:rsidRP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val="uk-UA" w:eastAsia="ru-RU"/>
        </w:rPr>
      </w:pPr>
    </w:p>
    <w:p w14:paraId="1005CE1C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Джерела доходів </w:t>
      </w:r>
      <w:r w:rsidRPr="006B12FF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(потрібне підкреслити):</w:t>
      </w:r>
    </w:p>
    <w:p w14:paraId="49C0D114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пенсія за віком;</w:t>
      </w:r>
    </w:p>
    <w:p w14:paraId="0521BBFE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пенсія по інвалідності внаслідок психічного захворювання;</w:t>
      </w:r>
    </w:p>
    <w:p w14:paraId="7A35BCF0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пенсія у зв’язку з втратою годувальника;</w:t>
      </w:r>
    </w:p>
    <w:p w14:paraId="7A9E2FD5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державна соціальна допомога інвалідам з дитинства;</w:t>
      </w:r>
    </w:p>
    <w:p w14:paraId="219DE6E8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державна соціальна допомога особам, які не мають права на пенсію та             інвалідам;</w:t>
      </w:r>
    </w:p>
    <w:p w14:paraId="41B014BE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пенсія по втраті годувальника;</w:t>
      </w:r>
    </w:p>
    <w:p w14:paraId="1B189B49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інші виплати.</w:t>
      </w:r>
    </w:p>
    <w:p w14:paraId="1A0A0654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0DA190F2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Кошти на банківських рахунках:_________________________</w:t>
      </w:r>
    </w:p>
    <w:p w14:paraId="0A4251E2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2D4C06E5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Відомості про витрати, здійснені за рахунок коштів повнолітньої недієздатної особи/ особи цивільна дієздатність якої обмежена (за звітний період)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312"/>
        <w:gridCol w:w="3348"/>
        <w:gridCol w:w="1632"/>
        <w:gridCol w:w="2148"/>
      </w:tblGrid>
      <w:tr w:rsidR="003B3844" w:rsidRPr="006B12FF" w14:paraId="0B0A137D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58B15715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  <w:r w:rsidRPr="006B12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br/>
              <w:t>п/п</w:t>
            </w:r>
          </w:p>
        </w:tc>
        <w:tc>
          <w:tcPr>
            <w:tcW w:w="5292" w:type="dxa"/>
            <w:gridSpan w:val="3"/>
            <w:shd w:val="clear" w:color="auto" w:fill="FFFFFF"/>
            <w:vAlign w:val="center"/>
            <w:hideMark/>
          </w:tcPr>
          <w:p w14:paraId="26669CF1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Вид витрат</w:t>
            </w:r>
          </w:p>
        </w:tc>
        <w:tc>
          <w:tcPr>
            <w:tcW w:w="2148" w:type="dxa"/>
            <w:shd w:val="clear" w:color="auto" w:fill="FFFFFF"/>
            <w:vAlign w:val="center"/>
            <w:hideMark/>
          </w:tcPr>
          <w:p w14:paraId="499F9AFF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Сума витрат за звітний період</w:t>
            </w:r>
            <w:r w:rsidRPr="006B12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br/>
              <w:t>(грн.)</w:t>
            </w:r>
          </w:p>
        </w:tc>
      </w:tr>
      <w:tr w:rsidR="003B3844" w:rsidRPr="006B12FF" w14:paraId="4B0B2BB6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1C9A56A3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67FA75D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center"/>
            <w:hideMark/>
          </w:tcPr>
          <w:p w14:paraId="0E87B604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Придбання продуктів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075E6311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55100945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0698C93A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2E6C5CF6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center"/>
            <w:hideMark/>
          </w:tcPr>
          <w:p w14:paraId="0E370743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Придбання одягу, взуття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701E4A29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41FC7770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63407800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3B489355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center"/>
            <w:hideMark/>
          </w:tcPr>
          <w:p w14:paraId="6A48FCF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Придбання гігієнічних засобів, предметів першої необхідності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0D1D8ED0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7D9C0444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0D7ECE2B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54B8103A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center"/>
            <w:hideMark/>
          </w:tcPr>
          <w:p w14:paraId="34535B49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Придбання лікарських засобі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7CE1CDAB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2B30E914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655C9B50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2CBF3A95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center"/>
            <w:hideMark/>
          </w:tcPr>
          <w:p w14:paraId="3F373CE5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Оплата житлово-комунальних послуг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45280411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44B342E7" w14:textId="77777777" w:rsidTr="006B12FF">
        <w:trPr>
          <w:tblCellSpacing w:w="0" w:type="dxa"/>
        </w:trPr>
        <w:tc>
          <w:tcPr>
            <w:tcW w:w="444" w:type="dxa"/>
            <w:vMerge w:val="restart"/>
            <w:shd w:val="clear" w:color="auto" w:fill="FFFFFF"/>
            <w:vAlign w:val="center"/>
            <w:hideMark/>
          </w:tcPr>
          <w:p w14:paraId="0E6A6322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2269D20A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bottom"/>
            <w:hideMark/>
          </w:tcPr>
          <w:p w14:paraId="50AB966F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Лікування в медичних установах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61B70121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68D77AB3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C1A71AF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0D881148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380BAE4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332AB430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084F64B7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36ABD8F2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D8B040A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4926B366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6CBD19A2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2D8D43E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1F73C07A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68DB1F66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79AE8078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36838384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bottom"/>
            <w:hideMark/>
          </w:tcPr>
          <w:p w14:paraId="6E59259C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Оплата побутових послуг (ремонт одягу, взуття, побутової техніки)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6D04B686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6008EBED" w14:textId="77777777" w:rsidTr="006B12FF">
        <w:trPr>
          <w:tblCellSpacing w:w="0" w:type="dxa"/>
        </w:trPr>
        <w:tc>
          <w:tcPr>
            <w:tcW w:w="444" w:type="dxa"/>
            <w:vMerge w:val="restart"/>
            <w:shd w:val="clear" w:color="auto" w:fill="FFFFFF"/>
            <w:vAlign w:val="center"/>
            <w:hideMark/>
          </w:tcPr>
          <w:p w14:paraId="39507B79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5F9DAE9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bottom"/>
            <w:hideMark/>
          </w:tcPr>
          <w:p w14:paraId="3F40BF30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Придбання товарів довготривалого вжитку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31F35B79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7C147666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14FBB10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7AC8381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6E1CBE0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5FB39738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07BD167D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6E254565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80F21B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378D2A4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3D9C5DA8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32C1CAC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4F8CF87A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09521CEE" w14:textId="77777777" w:rsidTr="006B12FF">
        <w:trPr>
          <w:tblCellSpacing w:w="0" w:type="dxa"/>
        </w:trPr>
        <w:tc>
          <w:tcPr>
            <w:tcW w:w="444" w:type="dxa"/>
            <w:vMerge w:val="restart"/>
            <w:shd w:val="clear" w:color="auto" w:fill="FFFFFF"/>
            <w:vAlign w:val="center"/>
            <w:hideMark/>
          </w:tcPr>
          <w:p w14:paraId="26E4352B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1BD887A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bottom"/>
            <w:hideMark/>
          </w:tcPr>
          <w:p w14:paraId="5CD964D0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Ремонт помешкання, інші витрати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1AFD7A86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0C99180E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E2C9D6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009FEC3D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123695E3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5320E202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2F8B4314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79272330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83C96F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77797A2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0A50B30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2)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54F1645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4BA44CE7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2A7A8637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7DF081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13807FAC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43AEB83C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20DEABF7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1977F83A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212BC5D8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97BA7D9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57E30EB1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3CB7747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64FCD798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52E7C98B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5F80D1CB" w14:textId="77777777" w:rsidTr="006B12FF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751BBF9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05A50465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348" w:type="dxa"/>
            <w:shd w:val="clear" w:color="auto" w:fill="FFFFFF"/>
            <w:vAlign w:val="bottom"/>
            <w:hideMark/>
          </w:tcPr>
          <w:p w14:paraId="26A64E5D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632" w:type="dxa"/>
            <w:shd w:val="clear" w:color="auto" w:fill="FFFFFF"/>
            <w:vAlign w:val="bottom"/>
            <w:hideMark/>
          </w:tcPr>
          <w:p w14:paraId="55191E0D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3FA2B183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B3844" w:rsidRPr="006B12FF" w14:paraId="3A08A9CC" w14:textId="77777777" w:rsidTr="006B12FF">
        <w:trPr>
          <w:tblCellSpacing w:w="0" w:type="dxa"/>
        </w:trPr>
        <w:tc>
          <w:tcPr>
            <w:tcW w:w="444" w:type="dxa"/>
            <w:shd w:val="clear" w:color="auto" w:fill="FFFFFF"/>
            <w:vAlign w:val="center"/>
            <w:hideMark/>
          </w:tcPr>
          <w:p w14:paraId="6BFD4577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312" w:type="dxa"/>
            <w:shd w:val="clear" w:color="auto" w:fill="FFFFFF"/>
            <w:vAlign w:val="bottom"/>
            <w:hideMark/>
          </w:tcPr>
          <w:p w14:paraId="6E5ED592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980" w:type="dxa"/>
            <w:gridSpan w:val="2"/>
            <w:shd w:val="clear" w:color="auto" w:fill="FFFFFF"/>
            <w:vAlign w:val="bottom"/>
            <w:hideMark/>
          </w:tcPr>
          <w:p w14:paraId="47343F3E" w14:textId="77777777" w:rsidR="003B3844" w:rsidRPr="006B12FF" w:rsidRDefault="003B3844" w:rsidP="003B38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Разом</w:t>
            </w:r>
          </w:p>
        </w:tc>
        <w:tc>
          <w:tcPr>
            <w:tcW w:w="2148" w:type="dxa"/>
            <w:shd w:val="clear" w:color="auto" w:fill="FFFFFF"/>
            <w:vAlign w:val="bottom"/>
            <w:hideMark/>
          </w:tcPr>
          <w:p w14:paraId="3A6B1B72" w14:textId="77777777" w:rsidR="003B3844" w:rsidRPr="006B12FF" w:rsidRDefault="003B3844" w:rsidP="003B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12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</w:tbl>
    <w:p w14:paraId="7966D897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798FFEC1" w14:textId="77777777" w:rsid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42D3384" w14:textId="77777777" w:rsid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51E1D1A" w14:textId="77777777" w:rsid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F4F5998" w14:textId="77777777" w:rsid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22CEC78" w14:textId="77777777" w:rsidR="006B12FF" w:rsidRDefault="006B12FF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0787FAD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_____________      </w:t>
      </w:r>
      <w:r w:rsidR="006B12FF">
        <w:rPr>
          <w:rFonts w:ascii="Times New Roman" w:eastAsia="Times New Roman" w:hAnsi="Times New Roman" w:cs="Times New Roman"/>
          <w:color w:val="000000"/>
          <w:lang w:val="uk-UA" w:eastAsia="ru-RU"/>
        </w:rPr>
        <w:t xml:space="preserve">                 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6B12FF">
        <w:rPr>
          <w:rFonts w:ascii="Times New Roman" w:eastAsia="Times New Roman" w:hAnsi="Times New Roman" w:cs="Times New Roman"/>
          <w:color w:val="000000"/>
          <w:lang w:val="uk-UA" w:eastAsia="ru-RU"/>
        </w:rPr>
        <w:t xml:space="preserve">        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  _____________                   </w:t>
      </w:r>
      <w:r w:rsidR="006B12FF">
        <w:rPr>
          <w:rFonts w:ascii="Times New Roman" w:eastAsia="Times New Roman" w:hAnsi="Times New Roman" w:cs="Times New Roman"/>
          <w:color w:val="000000"/>
          <w:lang w:val="uk-UA" w:eastAsia="ru-RU"/>
        </w:rPr>
        <w:t xml:space="preserve">           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 xml:space="preserve"> ____________</w:t>
      </w:r>
    </w:p>
    <w:p w14:paraId="39C6DFA6" w14:textId="77777777" w:rsidR="003B3844" w:rsidRPr="006B12FF" w:rsidRDefault="003B3844" w:rsidP="003B3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( Дата складання звіту)           </w:t>
      </w:r>
      <w:r w:rsidR="006B12FF">
        <w:rPr>
          <w:rFonts w:ascii="Times New Roman" w:eastAsia="Times New Roman" w:hAnsi="Times New Roman" w:cs="Times New Roman"/>
          <w:color w:val="000000"/>
          <w:lang w:val="uk-UA" w:eastAsia="ru-RU"/>
        </w:rPr>
        <w:t xml:space="preserve"> </w:t>
      </w:r>
      <w:r w:rsidRPr="006B12FF">
        <w:rPr>
          <w:rFonts w:ascii="Times New Roman" w:eastAsia="Times New Roman" w:hAnsi="Times New Roman" w:cs="Times New Roman"/>
          <w:color w:val="000000"/>
          <w:lang w:eastAsia="ru-RU"/>
        </w:rPr>
        <w:t>           (Підпис опікуна)                                     П.І.Б.</w:t>
      </w:r>
    </w:p>
    <w:p w14:paraId="1D7EA7F1" w14:textId="77777777" w:rsidR="00FA3195" w:rsidRPr="006B12FF" w:rsidRDefault="00FA3195">
      <w:pPr>
        <w:rPr>
          <w:rFonts w:ascii="Times New Roman" w:hAnsi="Times New Roman" w:cs="Times New Roman"/>
        </w:rPr>
      </w:pPr>
    </w:p>
    <w:sectPr w:rsidR="00FA3195" w:rsidRPr="006B12FF" w:rsidSect="008F7CF1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20002A87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31F79"/>
    <w:multiLevelType w:val="multilevel"/>
    <w:tmpl w:val="4AAE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E7CC2"/>
    <w:multiLevelType w:val="multilevel"/>
    <w:tmpl w:val="F304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844"/>
    <w:rsid w:val="003B3844"/>
    <w:rsid w:val="006B12FF"/>
    <w:rsid w:val="007D720F"/>
    <w:rsid w:val="008F7CF1"/>
    <w:rsid w:val="00AA05BD"/>
    <w:rsid w:val="00C3222B"/>
    <w:rsid w:val="00DD52C8"/>
    <w:rsid w:val="00E37E44"/>
    <w:rsid w:val="00FA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50DD"/>
  <w15:chartTrackingRefBased/>
  <w15:docId w15:val="{BF018B09-25FE-4D7A-8FF5-3D540CF3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3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3844"/>
    <w:rPr>
      <w:b/>
      <w:bCs/>
    </w:rPr>
  </w:style>
  <w:style w:type="character" w:styleId="a5">
    <w:name w:val="Emphasis"/>
    <w:basedOn w:val="a0"/>
    <w:uiPriority w:val="20"/>
    <w:qFormat/>
    <w:rsid w:val="003B3844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3B38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3B38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9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2572</Words>
  <Characters>1467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Наталя Малишкіна</cp:lastModifiedBy>
  <cp:revision>7</cp:revision>
  <cp:lastPrinted>2020-01-14T12:31:00Z</cp:lastPrinted>
  <dcterms:created xsi:type="dcterms:W3CDTF">2020-01-14T12:04:00Z</dcterms:created>
  <dcterms:modified xsi:type="dcterms:W3CDTF">2021-03-01T11:16:00Z</dcterms:modified>
</cp:coreProperties>
</file>