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74E" w:rsidRDefault="00E2774E" w:rsidP="00E2774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4401" r:id="rId5"/>
        </w:object>
      </w:r>
    </w:p>
    <w:p w:rsidR="00E2774E" w:rsidRDefault="00E2774E" w:rsidP="00E2774E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E2774E" w:rsidRDefault="00E2774E" w:rsidP="00E2774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E2774E" w:rsidRDefault="00E2774E" w:rsidP="00E2774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2774E" w:rsidRDefault="00E2774E" w:rsidP="00E2774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E2774E" w:rsidRDefault="00E2774E" w:rsidP="00E2774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E2774E" w:rsidRDefault="00E2774E" w:rsidP="00E2774E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E2774E" w:rsidRPr="00E2774E" w:rsidRDefault="00E2774E" w:rsidP="00E2774E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150</w:t>
      </w:r>
    </w:p>
    <w:p w:rsidR="00924945" w:rsidRDefault="00E2774E" w:rsidP="00924945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lang w:val="uk-UA"/>
        </w:rPr>
        <w:t xml:space="preserve"> </w:t>
      </w:r>
    </w:p>
    <w:p w:rsidR="00924945" w:rsidRDefault="00924945" w:rsidP="00924945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924945" w:rsidRDefault="00924945" w:rsidP="00924945">
      <w:pPr>
        <w:spacing w:after="0" w:line="240" w:lineRule="auto"/>
        <w:jc w:val="both"/>
        <w:rPr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924945" w:rsidRDefault="00924945" w:rsidP="00924945">
      <w:pPr>
        <w:spacing w:after="0" w:line="240" w:lineRule="auto"/>
        <w:jc w:val="both"/>
        <w:rPr>
          <w:rFonts w:ascii="Times New Roman" w:eastAsiaTheme="minorHAnsi" w:hAnsi="Times New Roman" w:cstheme="minorBidi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823EF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823EF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робочої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групи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з </w:t>
      </w:r>
      <w:r>
        <w:rPr>
          <w:rFonts w:ascii="Times New Roman" w:eastAsia="Calibri" w:hAnsi="Times New Roman"/>
          <w:sz w:val="28"/>
          <w:szCs w:val="28"/>
        </w:rPr>
        <w:t xml:space="preserve">комплексного </w:t>
      </w:r>
      <w:proofErr w:type="spellStart"/>
      <w:r>
        <w:rPr>
          <w:rFonts w:ascii="Times New Roman" w:eastAsia="Calibri" w:hAnsi="Times New Roman"/>
          <w:sz w:val="28"/>
          <w:szCs w:val="28"/>
        </w:rPr>
        <w:t>визначення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ступеня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індивідуальних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потреб особи, яка </w:t>
      </w:r>
      <w:proofErr w:type="spellStart"/>
      <w:r>
        <w:rPr>
          <w:rFonts w:ascii="Times New Roman" w:eastAsia="Calibri" w:hAnsi="Times New Roman"/>
          <w:sz w:val="28"/>
          <w:szCs w:val="28"/>
        </w:rPr>
        <w:t>потребує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надання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соціальних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послуг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складений за результатами комплексного визначення ступеня індивідуальних потреб гр.</w:t>
      </w:r>
      <w:r w:rsidR="00823EFB" w:rsidRP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 Запорізька область, за заявою гр.</w:t>
      </w:r>
      <w:r w:rsidR="00823EFB" w:rsidRP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село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04.08.2022 року №177,</w:t>
      </w:r>
    </w:p>
    <w:p w:rsidR="00924945" w:rsidRDefault="00924945" w:rsidP="0092494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924945" w:rsidRDefault="00924945" w:rsidP="0092494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24945" w:rsidRDefault="00924945" w:rsidP="0092494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 </w:t>
      </w:r>
      <w:r w:rsidR="00823EF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823EF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робочої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групи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з </w:t>
      </w:r>
      <w:r>
        <w:rPr>
          <w:rFonts w:ascii="Times New Roman" w:eastAsia="Calibri" w:hAnsi="Times New Roman"/>
          <w:sz w:val="28"/>
          <w:szCs w:val="28"/>
        </w:rPr>
        <w:t xml:space="preserve">комплексного </w:t>
      </w:r>
      <w:proofErr w:type="spellStart"/>
      <w:r>
        <w:rPr>
          <w:rFonts w:ascii="Times New Roman" w:eastAsia="Calibri" w:hAnsi="Times New Roman"/>
          <w:sz w:val="28"/>
          <w:szCs w:val="28"/>
        </w:rPr>
        <w:t>визначення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ступеня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індивідуальних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потреб особи, яка </w:t>
      </w:r>
      <w:proofErr w:type="spellStart"/>
      <w:r>
        <w:rPr>
          <w:rFonts w:ascii="Times New Roman" w:eastAsia="Calibri" w:hAnsi="Times New Roman"/>
          <w:sz w:val="28"/>
          <w:szCs w:val="28"/>
        </w:rPr>
        <w:t>потребує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надання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соціальних</w:t>
      </w:r>
      <w:proofErr w:type="spellEnd"/>
      <w:r>
        <w:rPr>
          <w:rFonts w:ascii="Times New Roman" w:eastAsia="Calibri" w:hAnsi="Times New Roman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</w:rPr>
        <w:t>послуг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складений за результатами комплексного визначення ступеня індивідуальних потреб гр.</w:t>
      </w:r>
      <w:r w:rsidR="00823EFB" w:rsidRP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Запорізький район Запорізька область, та визнати гр. </w:t>
      </w:r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823EF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823EF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924945" w:rsidRDefault="00924945" w:rsidP="0092494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924945" w:rsidRDefault="00924945" w:rsidP="0092494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</w:t>
      </w:r>
      <w:r w:rsidR="004A10B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924945" w:rsidRDefault="00924945" w:rsidP="0092494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24945" w:rsidRDefault="00924945" w:rsidP="0092494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66EDD" w:rsidRDefault="00166EDD" w:rsidP="00166EDD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Заступник сільського голови                                                      Дмитро СВІРКІН</w:t>
      </w:r>
    </w:p>
    <w:p w:rsidR="00924945" w:rsidRPr="00823EFB" w:rsidRDefault="00166EDD" w:rsidP="00823EFB">
      <w:pPr>
        <w:spacing w:after="160" w:line="252" w:lineRule="auto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23EFB">
        <w:rPr>
          <w:rFonts w:asciiTheme="minorHAnsi" w:eastAsiaTheme="minorHAnsi" w:hAnsiTheme="minorHAnsi" w:cstheme="minorBidi"/>
          <w:lang w:val="uk-UA" w:eastAsia="en-US"/>
        </w:rPr>
        <w:t xml:space="preserve"> </w:t>
      </w:r>
      <w:bookmarkStart w:id="0" w:name="_GoBack"/>
      <w:bookmarkEnd w:id="0"/>
    </w:p>
    <w:p w:rsidR="0097434E" w:rsidRDefault="0097434E"/>
    <w:sectPr w:rsidR="00974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C92"/>
    <w:rsid w:val="00155C92"/>
    <w:rsid w:val="00166EDD"/>
    <w:rsid w:val="004A10B0"/>
    <w:rsid w:val="00823EFB"/>
    <w:rsid w:val="00924945"/>
    <w:rsid w:val="0097434E"/>
    <w:rsid w:val="00E2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03333C-ECEE-49B2-A274-3B987FFD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494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2494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A10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A10B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8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2024-05-08T07:53:00Z</cp:lastPrinted>
  <dcterms:created xsi:type="dcterms:W3CDTF">2024-05-01T08:23:00Z</dcterms:created>
  <dcterms:modified xsi:type="dcterms:W3CDTF">2024-05-13T08:20:00Z</dcterms:modified>
</cp:coreProperties>
</file>