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41148" w:rsidRDefault="00041148" w:rsidP="00041148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  <w:r w:rsidRPr="00041148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object w:dxaOrig="630" w:dyaOrig="9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5pt" o:ole="" fillcolor="window">
            <v:imagedata r:id="rId4" o:title=""/>
          </v:shape>
          <o:OLEObject Type="Embed" ProgID="Word.Picture.8" ShapeID="_x0000_i1025" DrawAspect="Content" ObjectID="_1777103750" r:id="rId5"/>
        </w:object>
      </w:r>
    </w:p>
    <w:p w:rsidR="00041148" w:rsidRDefault="00041148" w:rsidP="00041148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>ШИРОКІВСЬКА СІЛЬСЬКА РАДА</w:t>
      </w:r>
    </w:p>
    <w:p w:rsidR="00041148" w:rsidRDefault="00041148" w:rsidP="00041148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041148" w:rsidRDefault="00041148" w:rsidP="00041148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041148" w:rsidRDefault="00041148" w:rsidP="00041148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041148" w:rsidRDefault="00041148" w:rsidP="00041148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РІШЕННЯ</w:t>
      </w:r>
    </w:p>
    <w:p w:rsidR="00041148" w:rsidRDefault="00041148" w:rsidP="00041148">
      <w:pPr>
        <w:pStyle w:val="a4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:rsidR="00041148" w:rsidRDefault="00041148" w:rsidP="00041148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02.05.2024 року                            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м. Запоріжжя                   </w:t>
      </w:r>
      <w:r>
        <w:rPr>
          <w:rFonts w:ascii="Times New Roman" w:hAnsi="Times New Roman"/>
          <w:sz w:val="28"/>
          <w:szCs w:val="28"/>
          <w:lang w:val="uk-UA"/>
        </w:rPr>
        <w:t xml:space="preserve">                   </w:t>
      </w:r>
      <w:r>
        <w:rPr>
          <w:rFonts w:ascii="Times New Roman" w:hAnsi="Times New Roman"/>
          <w:sz w:val="28"/>
          <w:szCs w:val="28"/>
        </w:rPr>
        <w:t xml:space="preserve">  </w:t>
      </w:r>
      <w:r>
        <w:rPr>
          <w:rFonts w:ascii="Times New Roman" w:hAnsi="Times New Roman"/>
          <w:sz w:val="28"/>
          <w:szCs w:val="28"/>
          <w:lang w:val="uk-UA"/>
        </w:rPr>
        <w:t xml:space="preserve">   № 144</w:t>
      </w:r>
    </w:p>
    <w:p w:rsidR="00287C78" w:rsidRPr="00041148" w:rsidRDefault="00287C78" w:rsidP="00D47CB1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287C78" w:rsidRDefault="00287C78" w:rsidP="00287C78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Про взяття на квартирний облік </w:t>
      </w:r>
    </w:p>
    <w:p w:rsidR="00D47CB1" w:rsidRDefault="00D47CB1" w:rsidP="00287C78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D47CB1" w:rsidRDefault="00D47CB1" w:rsidP="00D47CB1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Керуючись Житловим Кодексом України, Правилами обліку громадян, які потребують поліпшення житлових умов, і надання їм жилих приміщень в Українській РСР, затвердженими постановою Ради Міністрів Української РСР і Української Республіканської ради професійних спілок від 1 грудня 1984 р.           № 470, </w:t>
      </w:r>
      <w:r>
        <w:rPr>
          <w:rFonts w:ascii="Times New Roman" w:hAnsi="Times New Roman"/>
          <w:bCs/>
          <w:sz w:val="28"/>
          <w:szCs w:val="28"/>
          <w:lang w:val="uk-UA"/>
        </w:rPr>
        <w:t>Положенням про квартирний облік при виконавчому комітеті Широківської сільської ради Запорізького району Запорізької області, затвердженим рішенням виконавчого комітету Широківсьокї сільської ради Запорізького району Запорізької області від 01.07.2023 року №130, ст. 30 Закону України «Про місцеве самоврядування в Україні»</w:t>
      </w:r>
      <w:r>
        <w:rPr>
          <w:rFonts w:ascii="Times New Roman" w:hAnsi="Times New Roman"/>
          <w:sz w:val="28"/>
          <w:szCs w:val="28"/>
          <w:lang w:val="uk-UA"/>
        </w:rPr>
        <w:t xml:space="preserve">, розглянувши заяви громадян, надані документи, беручу до уваги рекомендації громадської комісії з житлових питань при виконавчому комітеті Широківської сільської ради Запорізького району Запорізької області, </w:t>
      </w:r>
    </w:p>
    <w:p w:rsidR="00D47CB1" w:rsidRDefault="00D47CB1" w:rsidP="00D47CB1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Широківської сільської ради </w:t>
      </w:r>
    </w:p>
    <w:p w:rsidR="00D47CB1" w:rsidRDefault="00D47CB1" w:rsidP="00D47CB1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ВИРІШИВ: </w:t>
      </w:r>
    </w:p>
    <w:p w:rsidR="00D47CB1" w:rsidRDefault="00D47CB1" w:rsidP="00D47CB1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1.Взяти на квартирний облік у виконавчому комітеті Широківської сільської ради Запорізького району Запорізької області гр.</w:t>
      </w:r>
      <w:r w:rsidR="00905170" w:rsidRPr="00905170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905170">
        <w:rPr>
          <w:rFonts w:ascii="Times New Roman" w:hAnsi="Times New Roman"/>
          <w:sz w:val="28"/>
          <w:szCs w:val="28"/>
          <w:lang w:val="uk-UA"/>
        </w:rPr>
        <w:t>Хххх Хххх Ххххх, хх.хх.хххх, хх.хх.хххх</w:t>
      </w:r>
      <w:r w:rsidR="00905170">
        <w:rPr>
          <w:rFonts w:ascii="Times New Roman" w:hAnsi="Times New Roman"/>
          <w:bCs/>
          <w:sz w:val="28"/>
          <w:szCs w:val="28"/>
          <w:lang w:val="uk-UA"/>
        </w:rPr>
        <w:t xml:space="preserve">  </w:t>
      </w:r>
      <w:r w:rsidRPr="00D47CB1">
        <w:rPr>
          <w:rFonts w:ascii="Times New Roman" w:hAnsi="Times New Roman"/>
          <w:iCs/>
          <w:sz w:val="26"/>
          <w:szCs w:val="26"/>
          <w:lang w:val="uk-UA"/>
        </w:rPr>
        <w:t xml:space="preserve"> </w:t>
      </w:r>
      <w:r w:rsidR="00905170">
        <w:rPr>
          <w:rFonts w:ascii="Times New Roman" w:hAnsi="Times New Roman"/>
          <w:iCs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року народження, як внутрішньо перемішену особу з числа учасників бойових дій з сім’єю:</w:t>
      </w:r>
    </w:p>
    <w:p w:rsidR="00D47CB1" w:rsidRPr="00D47CB1" w:rsidRDefault="00D47CB1" w:rsidP="00D47CB1">
      <w:pPr>
        <w:spacing w:after="0" w:line="240" w:lineRule="auto"/>
        <w:ind w:firstLine="709"/>
        <w:jc w:val="both"/>
        <w:rPr>
          <w:rFonts w:ascii="Times New Roman" w:hAnsi="Times New Roman"/>
          <w:iCs/>
          <w:sz w:val="28"/>
          <w:szCs w:val="28"/>
          <w:lang w:val="uk-UA"/>
        </w:rPr>
      </w:pPr>
      <w:r w:rsidRPr="00D47CB1">
        <w:rPr>
          <w:rFonts w:ascii="Times New Roman" w:hAnsi="Times New Roman"/>
          <w:iCs/>
          <w:sz w:val="28"/>
          <w:szCs w:val="28"/>
          <w:lang w:val="uk-UA"/>
        </w:rPr>
        <w:t xml:space="preserve">- дружина – </w:t>
      </w:r>
      <w:r w:rsidR="00905170">
        <w:rPr>
          <w:rFonts w:ascii="Times New Roman" w:hAnsi="Times New Roman"/>
          <w:sz w:val="28"/>
          <w:szCs w:val="28"/>
          <w:lang w:val="uk-UA"/>
        </w:rPr>
        <w:t>Хххх Хххх Ххххх, хх.хх.хххх, хх.хх.хххх</w:t>
      </w:r>
      <w:r w:rsidR="00905170">
        <w:rPr>
          <w:rFonts w:ascii="Times New Roman" w:hAnsi="Times New Roman"/>
          <w:bCs/>
          <w:sz w:val="28"/>
          <w:szCs w:val="28"/>
          <w:lang w:val="uk-UA"/>
        </w:rPr>
        <w:t xml:space="preserve">  </w:t>
      </w:r>
      <w:r w:rsidR="00905170">
        <w:rPr>
          <w:rFonts w:ascii="Times New Roman" w:hAnsi="Times New Roman"/>
          <w:iCs/>
          <w:sz w:val="28"/>
          <w:szCs w:val="28"/>
          <w:lang w:val="uk-UA"/>
        </w:rPr>
        <w:t xml:space="preserve"> </w:t>
      </w:r>
      <w:r w:rsidRPr="00D47CB1">
        <w:rPr>
          <w:rFonts w:ascii="Times New Roman" w:hAnsi="Times New Roman"/>
          <w:iCs/>
          <w:sz w:val="28"/>
          <w:szCs w:val="28"/>
          <w:lang w:val="uk-UA"/>
        </w:rPr>
        <w:t>, 30.07.1995 року народження;</w:t>
      </w:r>
    </w:p>
    <w:p w:rsidR="00D47CB1" w:rsidRPr="00D47CB1" w:rsidRDefault="00697442" w:rsidP="00D47CB1">
      <w:pPr>
        <w:spacing w:after="0" w:line="240" w:lineRule="auto"/>
        <w:ind w:firstLine="709"/>
        <w:jc w:val="both"/>
        <w:rPr>
          <w:rFonts w:ascii="Times New Roman" w:hAnsi="Times New Roman"/>
          <w:iCs/>
          <w:sz w:val="28"/>
          <w:szCs w:val="28"/>
          <w:lang w:val="uk-UA"/>
        </w:rPr>
      </w:pPr>
      <w:r>
        <w:rPr>
          <w:rFonts w:ascii="Times New Roman" w:hAnsi="Times New Roman"/>
          <w:iCs/>
          <w:sz w:val="28"/>
          <w:szCs w:val="28"/>
          <w:lang w:val="uk-UA"/>
        </w:rPr>
        <w:t xml:space="preserve">- син – </w:t>
      </w:r>
      <w:r w:rsidR="00905170">
        <w:rPr>
          <w:rFonts w:ascii="Times New Roman" w:hAnsi="Times New Roman"/>
          <w:sz w:val="28"/>
          <w:szCs w:val="28"/>
          <w:lang w:val="uk-UA"/>
        </w:rPr>
        <w:t>Хххх Хххх Ххххх, хх.хх.хххх, хх.хх.хххх</w:t>
      </w:r>
      <w:r w:rsidR="00905170">
        <w:rPr>
          <w:rFonts w:ascii="Times New Roman" w:hAnsi="Times New Roman"/>
          <w:bCs/>
          <w:sz w:val="28"/>
          <w:szCs w:val="28"/>
          <w:lang w:val="uk-UA"/>
        </w:rPr>
        <w:t xml:space="preserve">  </w:t>
      </w:r>
      <w:r w:rsidR="00905170">
        <w:rPr>
          <w:rFonts w:ascii="Times New Roman" w:hAnsi="Times New Roman"/>
          <w:iCs/>
          <w:sz w:val="28"/>
          <w:szCs w:val="28"/>
          <w:lang w:val="uk-UA"/>
        </w:rPr>
        <w:t xml:space="preserve"> </w:t>
      </w:r>
      <w:r w:rsidR="00D47CB1" w:rsidRPr="00D47CB1">
        <w:rPr>
          <w:rFonts w:ascii="Times New Roman" w:hAnsi="Times New Roman"/>
          <w:iCs/>
          <w:sz w:val="28"/>
          <w:szCs w:val="28"/>
          <w:lang w:val="uk-UA"/>
        </w:rPr>
        <w:t xml:space="preserve"> року народження.</w:t>
      </w:r>
    </w:p>
    <w:p w:rsidR="00D47CB1" w:rsidRDefault="00D47CB1" w:rsidP="00D47CB1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2.</w:t>
      </w:r>
      <w:r>
        <w:rPr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Занести зазначених в п.1 цього рішення громадян до списку  осіб, які мають першочергове право на отримання житла. </w:t>
      </w:r>
    </w:p>
    <w:p w:rsidR="00D47CB1" w:rsidRDefault="00D47CB1" w:rsidP="00D47CB1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3.Контроль за виконанням цього рішення покласти на заступника сільського голови з питань діяльності виконавчих органів Широківської сільської ради   Свіркіна Д.</w:t>
      </w:r>
    </w:p>
    <w:p w:rsidR="00D47CB1" w:rsidRDefault="00D47CB1" w:rsidP="00D47CB1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D47CB1" w:rsidRDefault="00D47CB1" w:rsidP="00D47CB1">
      <w:pPr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Заступник сільського голови                                                      Дмитро СВІРКІН</w:t>
      </w:r>
    </w:p>
    <w:p w:rsidR="00D47CB1" w:rsidRDefault="00905170" w:rsidP="00D47CB1">
      <w:pPr>
        <w:pStyle w:val="2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bookmarkStart w:id="0" w:name="_GoBack"/>
      <w:bookmarkEnd w:id="0"/>
    </w:p>
    <w:p w:rsidR="008814AC" w:rsidRPr="0044553B" w:rsidRDefault="008814AC">
      <w:pPr>
        <w:rPr>
          <w:lang w:val="uk-UA"/>
        </w:rPr>
      </w:pPr>
    </w:p>
    <w:sectPr w:rsidR="008814AC" w:rsidRPr="004455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146F"/>
    <w:rsid w:val="00041148"/>
    <w:rsid w:val="00287C78"/>
    <w:rsid w:val="0044553B"/>
    <w:rsid w:val="00697442"/>
    <w:rsid w:val="007F146F"/>
    <w:rsid w:val="008814AC"/>
    <w:rsid w:val="00905170"/>
    <w:rsid w:val="00D47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27F1E4E-5C35-480E-A26B-9DEFF8ABF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87C78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3"/>
    <w:uiPriority w:val="99"/>
    <w:semiHidden/>
    <w:locked/>
    <w:rsid w:val="00287C78"/>
    <w:rPr>
      <w:rFonts w:ascii="Calibri" w:eastAsia="Times New Roman" w:hAnsi="Calibri" w:cs="Calibri"/>
    </w:rPr>
  </w:style>
  <w:style w:type="paragraph" w:styleId="a3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"/>
    <w:uiPriority w:val="99"/>
    <w:semiHidden/>
    <w:unhideWhenUsed/>
    <w:qFormat/>
    <w:rsid w:val="00287C78"/>
    <w:pPr>
      <w:spacing w:after="200" w:line="276" w:lineRule="auto"/>
      <w:ind w:left="720"/>
    </w:pPr>
    <w:rPr>
      <w:rFonts w:ascii="Calibri" w:eastAsia="Times New Roman" w:hAnsi="Calibri" w:cs="Calibri"/>
    </w:rPr>
  </w:style>
  <w:style w:type="paragraph" w:styleId="a4">
    <w:name w:val="No Spacing"/>
    <w:uiPriority w:val="99"/>
    <w:qFormat/>
    <w:rsid w:val="00041148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customStyle="1" w:styleId="2">
    <w:name w:val="Без интервала2"/>
    <w:uiPriority w:val="99"/>
    <w:semiHidden/>
    <w:qFormat/>
    <w:rsid w:val="00D47CB1"/>
    <w:pPr>
      <w:spacing w:after="0" w:line="240" w:lineRule="auto"/>
      <w:contextualSpacing/>
    </w:pPr>
    <w:rPr>
      <w:rFonts w:ascii="Calibri" w:eastAsia="Calibri" w:hAnsi="Calibri" w:cs="Times New Roman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D47C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D47CB1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336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6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9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5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290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1940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13</cp:revision>
  <cp:lastPrinted>2024-05-09T09:22:00Z</cp:lastPrinted>
  <dcterms:created xsi:type="dcterms:W3CDTF">2024-05-01T07:53:00Z</dcterms:created>
  <dcterms:modified xsi:type="dcterms:W3CDTF">2024-05-13T08:09:00Z</dcterms:modified>
</cp:coreProperties>
</file>