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8AC" w:rsidRDefault="000D18AC" w:rsidP="000D18AC">
      <w:pPr>
        <w:widowControl w:val="0"/>
        <w:spacing w:after="0"/>
      </w:pPr>
    </w:p>
    <w:p w:rsidR="00200F4A" w:rsidRDefault="00200F4A" w:rsidP="00200F4A">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lang w:val="ru-RU"/>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0794872" r:id="rId5"/>
        </w:object>
      </w:r>
    </w:p>
    <w:p w:rsidR="00200F4A" w:rsidRDefault="00200F4A" w:rsidP="00200F4A">
      <w:pPr>
        <w:spacing w:after="0" w:line="240" w:lineRule="auto"/>
        <w:jc w:val="center"/>
        <w:rPr>
          <w:rFonts w:ascii="Times New Roman" w:hAnsi="Times New Roman"/>
          <w:sz w:val="28"/>
          <w:lang w:val="ru-RU"/>
        </w:rPr>
      </w:pPr>
      <w:r>
        <w:rPr>
          <w:rFonts w:ascii="Times New Roman" w:hAnsi="Times New Roman"/>
          <w:sz w:val="28"/>
        </w:rPr>
        <w:t>ШИРОКІВСЬКА СІЛЬСЬКА РАДА</w:t>
      </w:r>
    </w:p>
    <w:p w:rsidR="00200F4A" w:rsidRDefault="00200F4A" w:rsidP="00200F4A">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200F4A" w:rsidRDefault="00200F4A" w:rsidP="00200F4A">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200F4A" w:rsidRDefault="00200F4A" w:rsidP="00200F4A">
      <w:pPr>
        <w:spacing w:after="0" w:line="240" w:lineRule="auto"/>
        <w:jc w:val="center"/>
        <w:rPr>
          <w:rFonts w:ascii="Times New Roman" w:hAnsi="Times New Roman"/>
          <w:sz w:val="28"/>
        </w:rPr>
      </w:pPr>
    </w:p>
    <w:p w:rsidR="00200F4A" w:rsidRDefault="00200F4A" w:rsidP="00200F4A">
      <w:pPr>
        <w:spacing w:after="0" w:line="240" w:lineRule="auto"/>
        <w:jc w:val="center"/>
        <w:rPr>
          <w:rFonts w:ascii="Times New Roman" w:hAnsi="Times New Roman"/>
          <w:sz w:val="28"/>
        </w:rPr>
      </w:pPr>
      <w:r>
        <w:rPr>
          <w:rFonts w:ascii="Times New Roman" w:hAnsi="Times New Roman"/>
          <w:sz w:val="28"/>
        </w:rPr>
        <w:t xml:space="preserve"> РІШЕННЯ    </w:t>
      </w:r>
    </w:p>
    <w:p w:rsidR="00200F4A" w:rsidRDefault="00200F4A" w:rsidP="00200F4A">
      <w:pPr>
        <w:spacing w:after="0" w:line="240" w:lineRule="auto"/>
        <w:jc w:val="center"/>
        <w:rPr>
          <w:rFonts w:ascii="Times New Roman" w:hAnsi="Times New Roman"/>
          <w:b/>
          <w:sz w:val="28"/>
        </w:rPr>
      </w:pPr>
    </w:p>
    <w:p w:rsidR="00200F4A" w:rsidRDefault="00200F4A" w:rsidP="00200F4A">
      <w:pPr>
        <w:spacing w:after="0" w:line="240" w:lineRule="auto"/>
        <w:rPr>
          <w:rFonts w:ascii="Times New Roman" w:hAnsi="Times New Roman"/>
          <w:color w:val="000000" w:themeColor="text1"/>
          <w:sz w:val="28"/>
        </w:rPr>
      </w:pPr>
      <w:r>
        <w:rPr>
          <w:rFonts w:ascii="Times New Roman" w:hAnsi="Times New Roman"/>
          <w:sz w:val="28"/>
        </w:rPr>
        <w:t xml:space="preserve">06.02.2025 </w:t>
      </w:r>
      <w:r>
        <w:rPr>
          <w:rFonts w:ascii="Times New Roman" w:hAnsi="Times New Roman"/>
          <w:color w:val="000000" w:themeColor="text1"/>
          <w:sz w:val="28"/>
        </w:rPr>
        <w:t xml:space="preserve">року                            м. Запоріжжя              </w:t>
      </w:r>
      <w:r w:rsidR="008F280E">
        <w:rPr>
          <w:rFonts w:ascii="Times New Roman" w:hAnsi="Times New Roman"/>
          <w:color w:val="000000" w:themeColor="text1"/>
          <w:sz w:val="28"/>
        </w:rPr>
        <w:t xml:space="preserve">                            № 36</w:t>
      </w:r>
    </w:p>
    <w:p w:rsidR="000D18AC" w:rsidRDefault="00200F4A" w:rsidP="00200F4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0D18AC" w:rsidRPr="00200F4A" w:rsidRDefault="000D18AC" w:rsidP="000D18AC">
      <w:pPr>
        <w:spacing w:after="0" w:line="240" w:lineRule="auto"/>
        <w:jc w:val="both"/>
        <w:rPr>
          <w:rFonts w:ascii="Times New Roman" w:eastAsia="Times New Roman" w:hAnsi="Times New Roman" w:cs="Times New Roman"/>
          <w:bCs/>
          <w:sz w:val="28"/>
          <w:szCs w:val="28"/>
        </w:rPr>
      </w:pPr>
      <w:r w:rsidRPr="00200F4A">
        <w:rPr>
          <w:rFonts w:ascii="Times New Roman" w:eastAsia="Times New Roman" w:hAnsi="Times New Roman" w:cs="Times New Roman"/>
          <w:bCs/>
          <w:sz w:val="28"/>
          <w:szCs w:val="28"/>
        </w:rPr>
        <w:t xml:space="preserve">Про закріплення території обслуговування за закладами загальної середньої освіти </w:t>
      </w:r>
      <w:proofErr w:type="spellStart"/>
      <w:r w:rsidRPr="00200F4A">
        <w:rPr>
          <w:rFonts w:ascii="Times New Roman" w:eastAsia="Times New Roman" w:hAnsi="Times New Roman" w:cs="Times New Roman"/>
          <w:bCs/>
          <w:sz w:val="28"/>
          <w:szCs w:val="28"/>
        </w:rPr>
        <w:t>Широківської</w:t>
      </w:r>
      <w:proofErr w:type="spellEnd"/>
      <w:r w:rsidRPr="00200F4A">
        <w:rPr>
          <w:rFonts w:ascii="Times New Roman" w:eastAsia="Times New Roman" w:hAnsi="Times New Roman" w:cs="Times New Roman"/>
          <w:bCs/>
          <w:sz w:val="28"/>
          <w:szCs w:val="28"/>
        </w:rPr>
        <w:t xml:space="preserve"> сільської ради Запорізького району Запорізької області</w:t>
      </w:r>
    </w:p>
    <w:p w:rsidR="000D18AC" w:rsidRDefault="000D18AC" w:rsidP="000D18AC">
      <w:pPr>
        <w:spacing w:after="0" w:line="240" w:lineRule="auto"/>
        <w:jc w:val="both"/>
        <w:rPr>
          <w:rFonts w:ascii="Times New Roman" w:eastAsia="Times New Roman" w:hAnsi="Times New Roman" w:cs="Times New Roman"/>
          <w:sz w:val="28"/>
          <w:szCs w:val="28"/>
        </w:rPr>
      </w:pPr>
    </w:p>
    <w:p w:rsidR="008F280E" w:rsidRDefault="000D18AC" w:rsidP="000D18AC">
      <w:pPr>
        <w:spacing w:after="0" w:line="24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Керуючись статтею 53 Конституції України, статтями 32, 42, 59 Закону України «Про місцеве самоврядування в Україні», на виконання статей 3, 13 Закону України «Про освіту», статей 6, 8 Закону України «Про повну загальну середню освіту», статтями 10, 11 Закону України «Про дошкільну освіту», статті 19 Закону України «Про охорону дитинства», постанови Кабінету Міністрів України від 05 вересня 2023 року № 985 «Про внесення змін до постанови Кабінету Міністрів України від 13 вересня 2017 р. № 684», постанови Кабінету Міністрів України від 11.10.2021 № 1062 «Про затвердження Положення про ліцей», наказу Міністерства освіти і науки України від 16.04.2018 р. № 367 «Про затвердження Порядку зарахування, відрахування та переведення учнів до державних та комунальних закладів освіти для здобуття повної загальної середньої освіти», рішення виконавчого комітету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 Запорізького району Запорізької області від 05.09.2024 року № </w:t>
      </w:r>
      <w:r>
        <w:rPr>
          <w:rFonts w:ascii="Times New Roman" w:eastAsia="Times New Roman" w:hAnsi="Times New Roman" w:cs="Times New Roman"/>
          <w:color w:val="000000" w:themeColor="text1"/>
          <w:sz w:val="28"/>
          <w:szCs w:val="28"/>
        </w:rPr>
        <w:t>271</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 xml:space="preserve">«Про організацію ведення обліку дітей дошкільного, шкільного віку, учнів та вихованців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 Запорізького району Запорізької області», з метою забезпечення територіальної доступності в закладі освіти (його філії), що найбільш доступний та наближений до місця проживання особи</w:t>
      </w:r>
      <w:r w:rsidR="008F280E">
        <w:rPr>
          <w:rFonts w:ascii="Times New Roman" w:eastAsia="Times New Roman" w:hAnsi="Times New Roman" w:cs="Times New Roman"/>
          <w:sz w:val="28"/>
          <w:szCs w:val="28"/>
        </w:rPr>
        <w:t>,</w:t>
      </w:r>
    </w:p>
    <w:p w:rsidR="000D18AC" w:rsidRPr="008F280E"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виконавчий комітет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w:t>
      </w:r>
    </w:p>
    <w:p w:rsidR="000D18AC" w:rsidRDefault="000D18AC" w:rsidP="000D18AC">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ВИРІШИВ:</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Закріпити за закладами освіти територію обслуговування згідно з додатком 1.</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Відділу освіти рекомендувати щорічно аналізувати результати розподілу і закріплення території обслуговування і враховувати їх під час розподілу і закріплення за закладами освіти території обслуговування на наступний навчальний рік.</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Керівникам закладів освіти:</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забезпечити неухильне виконання вимог «Порядку зарахування, відрахування та переведення учнів до державних та комунальних закладів освіти для здобуття повної загальної середньої освіти», пункт 4 статті 9 Закону України «Про повну загальну середню освіту»; </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3.2 оприлюднити інформацію про територію обслуговування, закріплену за закладом освіти на офіційних сайтах закладів.</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Визнати таким, що втратило чинність, рішення виконавчого комітету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 від 05.09.2024 року № 272 «Про закріплення території обслуговування за закладами загальної середньої освіти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 Запорізького району Запорізької області».</w:t>
      </w:r>
    </w:p>
    <w:p w:rsidR="000D18AC" w:rsidRDefault="000D18AC" w:rsidP="008F280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imes New Roman" w:hAnsi="Times New Roman" w:cs="Times New Roman"/>
          <w:sz w:val="28"/>
          <w:szCs w:val="28"/>
        </w:rPr>
        <w:t>Широківської</w:t>
      </w:r>
      <w:proofErr w:type="spellEnd"/>
      <w:r>
        <w:rPr>
          <w:rFonts w:ascii="Times New Roman" w:eastAsia="Times New Roman" w:hAnsi="Times New Roman" w:cs="Times New Roman"/>
          <w:sz w:val="28"/>
          <w:szCs w:val="28"/>
        </w:rPr>
        <w:t xml:space="preserve"> сільської ради </w:t>
      </w:r>
      <w:r w:rsidR="008F280E">
        <w:rPr>
          <w:rFonts w:ascii="Times New Roman" w:eastAsia="Times New Roman" w:hAnsi="Times New Roman" w:cs="Times New Roman"/>
          <w:sz w:val="28"/>
          <w:szCs w:val="28"/>
        </w:rPr>
        <w:t xml:space="preserve"> </w:t>
      </w:r>
      <w:proofErr w:type="spellStart"/>
      <w:r w:rsidR="008F280E">
        <w:rPr>
          <w:rFonts w:ascii="Times New Roman" w:eastAsia="Times New Roman" w:hAnsi="Times New Roman" w:cs="Times New Roman"/>
          <w:sz w:val="28"/>
          <w:szCs w:val="28"/>
        </w:rPr>
        <w:t>Ставицьку</w:t>
      </w:r>
      <w:proofErr w:type="spellEnd"/>
      <w:r w:rsidR="008F280E">
        <w:rPr>
          <w:rFonts w:ascii="Times New Roman" w:eastAsia="Times New Roman" w:hAnsi="Times New Roman" w:cs="Times New Roman"/>
          <w:sz w:val="28"/>
          <w:szCs w:val="28"/>
        </w:rPr>
        <w:t xml:space="preserve"> О</w:t>
      </w:r>
      <w:r>
        <w:rPr>
          <w:rFonts w:ascii="Times New Roman" w:eastAsia="Times New Roman" w:hAnsi="Times New Roman" w:cs="Times New Roman"/>
          <w:sz w:val="28"/>
          <w:szCs w:val="28"/>
        </w:rPr>
        <w:t>.</w:t>
      </w: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Перший заступник сільський голови                             </w:t>
      </w:r>
      <w:r w:rsidR="008F28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Дмитро СВІРКІН</w:t>
      </w: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0D18AC" w:rsidP="000D18AC">
      <w:pPr>
        <w:spacing w:after="0" w:line="240" w:lineRule="auto"/>
        <w:jc w:val="both"/>
        <w:rPr>
          <w:rFonts w:ascii="Times New Roman" w:eastAsia="Times New Roman" w:hAnsi="Times New Roman" w:cs="Times New Roman"/>
          <w:sz w:val="28"/>
          <w:szCs w:val="28"/>
        </w:rPr>
      </w:pPr>
    </w:p>
    <w:p w:rsidR="000D18AC" w:rsidRDefault="008F280E" w:rsidP="000D18AC">
      <w:pPr>
        <w:spacing w:after="0" w:line="240" w:lineRule="auto"/>
        <w:rPr>
          <w:rFonts w:ascii="Times New Roman" w:eastAsia="Times New Roman" w:hAnsi="Times New Roman" w:cs="Times New Roman"/>
          <w:sz w:val="28"/>
          <w:szCs w:val="28"/>
        </w:rPr>
        <w:sectPr w:rsidR="000D18AC">
          <w:pgSz w:w="11900" w:h="16840"/>
          <w:pgMar w:top="720" w:right="1127" w:bottom="720" w:left="1701" w:header="0" w:footer="3" w:gutter="0"/>
          <w:pgNumType w:start="1"/>
          <w:cols w:space="720"/>
        </w:sectPr>
      </w:pPr>
      <w:r>
        <w:rPr>
          <w:rFonts w:ascii="Times New Roman" w:eastAsia="Times New Roman" w:hAnsi="Times New Roman" w:cs="Times New Roman"/>
          <w:sz w:val="28"/>
          <w:szCs w:val="28"/>
        </w:rPr>
        <w:t xml:space="preserve"> </w:t>
      </w:r>
    </w:p>
    <w:p w:rsidR="000D18AC" w:rsidRDefault="000D18AC" w:rsidP="000D18AC">
      <w:pPr>
        <w:widowControl w:val="0"/>
        <w:spacing w:after="0" w:line="240" w:lineRule="auto"/>
        <w:ind w:firstLine="5103"/>
        <w:rPr>
          <w:rFonts w:ascii="Times New Roman" w:eastAsia="Times New Roman" w:hAnsi="Times New Roman" w:cs="Times New Roman"/>
          <w:color w:val="000000"/>
          <w:sz w:val="28"/>
          <w:szCs w:val="28"/>
        </w:rPr>
      </w:pPr>
      <w:bookmarkStart w:id="0" w:name="_GoBack"/>
      <w:r>
        <w:rPr>
          <w:rFonts w:ascii="Times New Roman" w:eastAsia="Times New Roman" w:hAnsi="Times New Roman" w:cs="Times New Roman"/>
          <w:color w:val="000000"/>
          <w:sz w:val="28"/>
          <w:szCs w:val="28"/>
        </w:rPr>
        <w:lastRenderedPageBreak/>
        <w:t>Додаток 1</w:t>
      </w:r>
    </w:p>
    <w:p w:rsidR="000D18AC" w:rsidRDefault="000D18AC" w:rsidP="000D18AC">
      <w:pPr>
        <w:widowControl w:val="0"/>
        <w:spacing w:after="0" w:line="240" w:lineRule="auto"/>
        <w:ind w:firstLine="510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до рішення виконавчого комітету </w:t>
      </w:r>
    </w:p>
    <w:p w:rsidR="000D18AC" w:rsidRDefault="000D18AC" w:rsidP="000D18AC">
      <w:pPr>
        <w:widowControl w:val="0"/>
        <w:spacing w:after="0" w:line="240" w:lineRule="auto"/>
        <w:ind w:firstLine="5103"/>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Широківської</w:t>
      </w:r>
      <w:proofErr w:type="spellEnd"/>
      <w:r>
        <w:rPr>
          <w:rFonts w:ascii="Times New Roman" w:eastAsia="Times New Roman" w:hAnsi="Times New Roman" w:cs="Times New Roman"/>
          <w:color w:val="000000"/>
          <w:sz w:val="28"/>
          <w:szCs w:val="28"/>
        </w:rPr>
        <w:t xml:space="preserve"> сільської ради </w:t>
      </w:r>
    </w:p>
    <w:p w:rsidR="000D18AC" w:rsidRDefault="000D18AC" w:rsidP="000D18AC">
      <w:pPr>
        <w:widowControl w:val="0"/>
        <w:spacing w:after="0" w:line="240" w:lineRule="auto"/>
        <w:ind w:firstLine="510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 06.02.2025</w:t>
      </w:r>
      <w:r w:rsidR="008F280E">
        <w:rPr>
          <w:rFonts w:ascii="Times New Roman" w:eastAsia="Times New Roman" w:hAnsi="Times New Roman" w:cs="Times New Roman"/>
          <w:color w:val="000000"/>
          <w:sz w:val="28"/>
          <w:szCs w:val="28"/>
        </w:rPr>
        <w:t xml:space="preserve"> року</w:t>
      </w:r>
      <w:r>
        <w:rPr>
          <w:rFonts w:ascii="Times New Roman" w:eastAsia="Times New Roman" w:hAnsi="Times New Roman" w:cs="Times New Roman"/>
          <w:color w:val="000000"/>
          <w:sz w:val="28"/>
          <w:szCs w:val="28"/>
        </w:rPr>
        <w:t xml:space="preserve"> </w:t>
      </w:r>
      <w:r w:rsidR="008F280E">
        <w:rPr>
          <w:rFonts w:ascii="Times New Roman" w:eastAsia="Times New Roman" w:hAnsi="Times New Roman" w:cs="Times New Roman"/>
          <w:color w:val="FF0000"/>
          <w:sz w:val="28"/>
          <w:szCs w:val="28"/>
        </w:rPr>
        <w:t xml:space="preserve"> </w:t>
      </w:r>
      <w:r w:rsidR="008F280E" w:rsidRPr="008F280E">
        <w:rPr>
          <w:rFonts w:ascii="Times New Roman" w:eastAsia="Times New Roman" w:hAnsi="Times New Roman" w:cs="Times New Roman"/>
          <w:sz w:val="28"/>
          <w:szCs w:val="28"/>
        </w:rPr>
        <w:t>№36</w:t>
      </w:r>
    </w:p>
    <w:p w:rsidR="000D18AC" w:rsidRDefault="000D18AC" w:rsidP="000D18AC">
      <w:pPr>
        <w:widowControl w:val="0"/>
        <w:spacing w:after="0"/>
        <w:jc w:val="center"/>
        <w:rPr>
          <w:rFonts w:ascii="Times New Roman" w:eastAsia="Times New Roman" w:hAnsi="Times New Roman" w:cs="Times New Roman"/>
          <w:color w:val="000000"/>
          <w:sz w:val="28"/>
          <w:szCs w:val="28"/>
        </w:rPr>
      </w:pPr>
    </w:p>
    <w:p w:rsidR="000D18AC" w:rsidRDefault="000D18AC" w:rsidP="000D18AC">
      <w:pPr>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Територія обслуговування </w:t>
      </w:r>
    </w:p>
    <w:p w:rsidR="000D18AC" w:rsidRDefault="000D18AC" w:rsidP="000D18AC">
      <w:pPr>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закладами загальної середньої освіти </w:t>
      </w:r>
      <w:proofErr w:type="spellStart"/>
      <w:r>
        <w:rPr>
          <w:rFonts w:ascii="Times New Roman" w:eastAsia="Times New Roman" w:hAnsi="Times New Roman" w:cs="Times New Roman"/>
          <w:color w:val="000000"/>
          <w:sz w:val="28"/>
          <w:szCs w:val="28"/>
        </w:rPr>
        <w:t>Широківської</w:t>
      </w:r>
      <w:proofErr w:type="spellEnd"/>
      <w:r>
        <w:rPr>
          <w:rFonts w:ascii="Times New Roman" w:eastAsia="Times New Roman" w:hAnsi="Times New Roman" w:cs="Times New Roman"/>
          <w:color w:val="000000"/>
          <w:sz w:val="28"/>
          <w:szCs w:val="28"/>
        </w:rPr>
        <w:t xml:space="preserve"> сільської ради Запорізького району Запорізької області</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61"/>
        <w:gridCol w:w="3401"/>
      </w:tblGrid>
      <w:tr w:rsidR="000D18AC" w:rsidRPr="008F280E" w:rsidTr="000D18AC">
        <w:tc>
          <w:tcPr>
            <w:tcW w:w="2830" w:type="dxa"/>
            <w:tcBorders>
              <w:top w:val="single" w:sz="4" w:space="0" w:color="000000"/>
              <w:left w:val="single" w:sz="4" w:space="0" w:color="000000"/>
              <w:bottom w:val="single" w:sz="4" w:space="0" w:color="000000"/>
              <w:right w:val="single" w:sz="4" w:space="0" w:color="000000"/>
            </w:tcBorders>
            <w:vAlign w:val="center"/>
            <w:hideMark/>
          </w:tcPr>
          <w:p w:rsidR="000D18AC" w:rsidRPr="008F280E" w:rsidRDefault="000D18AC">
            <w:pPr>
              <w:jc w:val="center"/>
              <w:rPr>
                <w:rFonts w:ascii="Times New Roman" w:hAnsi="Times New Roman" w:cs="Times New Roman"/>
                <w:b/>
                <w:color w:val="000000"/>
                <w:sz w:val="26"/>
                <w:szCs w:val="26"/>
                <w:lang w:eastAsia="uk-UA"/>
              </w:rPr>
            </w:pPr>
            <w:r w:rsidRPr="008F280E">
              <w:rPr>
                <w:rFonts w:ascii="Times New Roman" w:hAnsi="Times New Roman" w:cs="Times New Roman"/>
                <w:b/>
                <w:color w:val="000000"/>
                <w:sz w:val="26"/>
                <w:szCs w:val="26"/>
                <w:lang w:eastAsia="uk-UA"/>
              </w:rPr>
              <w:t>Назва закладу освіти</w:t>
            </w:r>
          </w:p>
        </w:tc>
        <w:tc>
          <w:tcPr>
            <w:tcW w:w="3261" w:type="dxa"/>
            <w:tcBorders>
              <w:top w:val="single" w:sz="4" w:space="0" w:color="000000"/>
              <w:left w:val="single" w:sz="4" w:space="0" w:color="000000"/>
              <w:bottom w:val="single" w:sz="4" w:space="0" w:color="000000"/>
              <w:right w:val="single" w:sz="4" w:space="0" w:color="000000"/>
            </w:tcBorders>
            <w:vAlign w:val="center"/>
            <w:hideMark/>
          </w:tcPr>
          <w:p w:rsidR="000D18AC" w:rsidRPr="008F280E" w:rsidRDefault="000D18AC">
            <w:pPr>
              <w:jc w:val="center"/>
              <w:rPr>
                <w:rFonts w:ascii="Times New Roman" w:hAnsi="Times New Roman" w:cs="Times New Roman"/>
                <w:b/>
                <w:color w:val="000000"/>
                <w:sz w:val="26"/>
                <w:szCs w:val="26"/>
                <w:lang w:eastAsia="uk-UA"/>
              </w:rPr>
            </w:pPr>
            <w:r w:rsidRPr="008F280E">
              <w:rPr>
                <w:rFonts w:ascii="Times New Roman" w:hAnsi="Times New Roman" w:cs="Times New Roman"/>
                <w:b/>
                <w:color w:val="000000"/>
                <w:sz w:val="26"/>
                <w:szCs w:val="26"/>
                <w:lang w:eastAsia="uk-UA"/>
              </w:rPr>
              <w:t>Рівень здобуття освіти</w:t>
            </w:r>
          </w:p>
        </w:tc>
        <w:tc>
          <w:tcPr>
            <w:tcW w:w="3401" w:type="dxa"/>
            <w:tcBorders>
              <w:top w:val="single" w:sz="4" w:space="0" w:color="000000"/>
              <w:left w:val="single" w:sz="4" w:space="0" w:color="000000"/>
              <w:bottom w:val="single" w:sz="4" w:space="0" w:color="000000"/>
              <w:right w:val="single" w:sz="4" w:space="0" w:color="000000"/>
            </w:tcBorders>
            <w:vAlign w:val="center"/>
            <w:hideMark/>
          </w:tcPr>
          <w:p w:rsidR="000D18AC" w:rsidRPr="008F280E" w:rsidRDefault="000D18AC">
            <w:pPr>
              <w:jc w:val="center"/>
              <w:rPr>
                <w:rFonts w:ascii="Times New Roman" w:hAnsi="Times New Roman" w:cs="Times New Roman"/>
                <w:b/>
                <w:sz w:val="26"/>
                <w:szCs w:val="26"/>
                <w:lang w:eastAsia="uk-UA"/>
              </w:rPr>
            </w:pPr>
            <w:r w:rsidRPr="008F280E">
              <w:rPr>
                <w:rFonts w:ascii="Times New Roman" w:hAnsi="Times New Roman" w:cs="Times New Roman"/>
                <w:b/>
                <w:sz w:val="26"/>
                <w:szCs w:val="26"/>
                <w:lang w:eastAsia="uk-UA"/>
              </w:rPr>
              <w:t>Територія обслуговування</w:t>
            </w:r>
          </w:p>
        </w:tc>
      </w:tr>
      <w:tr w:rsidR="000D18AC" w:rsidRPr="008F280E" w:rsidTr="000D18AC">
        <w:trPr>
          <w:trHeight w:val="1244"/>
        </w:trPr>
        <w:tc>
          <w:tcPr>
            <w:tcW w:w="2830"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color w:val="000000"/>
                <w:sz w:val="28"/>
                <w:szCs w:val="28"/>
                <w:lang w:eastAsia="uk-UA"/>
              </w:rPr>
            </w:pPr>
            <w:proofErr w:type="spellStart"/>
            <w:r w:rsidRPr="007F0DA6">
              <w:rPr>
                <w:rFonts w:ascii="Times New Roman" w:hAnsi="Times New Roman" w:cs="Times New Roman"/>
                <w:sz w:val="28"/>
                <w:szCs w:val="28"/>
                <w:highlight w:val="white"/>
                <w:lang w:eastAsia="uk-UA"/>
              </w:rPr>
              <w:t>Володимирівський</w:t>
            </w:r>
            <w:proofErr w:type="spellEnd"/>
            <w:r w:rsidRPr="007F0DA6">
              <w:rPr>
                <w:rFonts w:ascii="Times New Roman" w:hAnsi="Times New Roman" w:cs="Times New Roman"/>
                <w:sz w:val="28"/>
                <w:szCs w:val="28"/>
                <w:highlight w:val="white"/>
                <w:lang w:eastAsia="uk-UA"/>
              </w:rPr>
              <w:t xml:space="preserve"> </w:t>
            </w:r>
            <w:r w:rsidRPr="007F0DA6">
              <w:rPr>
                <w:rFonts w:ascii="Times New Roman" w:hAnsi="Times New Roman" w:cs="Times New Roman"/>
                <w:sz w:val="28"/>
                <w:szCs w:val="28"/>
                <w:lang w:eastAsia="uk-UA"/>
              </w:rPr>
              <w:t xml:space="preserve">ліцей «Успіх» </w:t>
            </w:r>
            <w:proofErr w:type="spellStart"/>
            <w:r w:rsidRPr="007F0DA6">
              <w:rPr>
                <w:rFonts w:ascii="Times New Roman" w:hAnsi="Times New Roman" w:cs="Times New Roman"/>
                <w:sz w:val="28"/>
                <w:szCs w:val="28"/>
                <w:lang w:eastAsia="uk-UA"/>
              </w:rPr>
              <w:t>Широківської</w:t>
            </w:r>
            <w:proofErr w:type="spellEnd"/>
            <w:r w:rsidRPr="007F0DA6">
              <w:rPr>
                <w:rFonts w:ascii="Times New Roman" w:hAnsi="Times New Roman" w:cs="Times New Roman"/>
                <w:sz w:val="28"/>
                <w:szCs w:val="28"/>
                <w:lang w:eastAsia="uk-UA"/>
              </w:rPr>
              <w:t xml:space="preserve"> сільської ради</w:t>
            </w:r>
          </w:p>
        </w:tc>
        <w:tc>
          <w:tcPr>
            <w:tcW w:w="326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color w:val="000000"/>
                <w:sz w:val="28"/>
                <w:szCs w:val="28"/>
                <w:lang w:eastAsia="uk-UA"/>
              </w:rPr>
            </w:pPr>
            <w:r w:rsidRPr="007F0DA6">
              <w:rPr>
                <w:rFonts w:ascii="Times New Roman" w:hAnsi="Times New Roman" w:cs="Times New Roman"/>
                <w:sz w:val="28"/>
                <w:szCs w:val="28"/>
                <w:lang w:eastAsia="uk-UA"/>
              </w:rPr>
              <w:t xml:space="preserve">Для здобуття дошкільної, початкової, базової загальної середньої </w:t>
            </w:r>
          </w:p>
        </w:tc>
        <w:tc>
          <w:tcPr>
            <w:tcW w:w="340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sz w:val="28"/>
                <w:szCs w:val="28"/>
                <w:lang w:eastAsia="uk-UA"/>
              </w:rPr>
            </w:pPr>
            <w:r w:rsidRPr="007F0DA6">
              <w:rPr>
                <w:rFonts w:ascii="Times New Roman" w:hAnsi="Times New Roman" w:cs="Times New Roman"/>
                <w:sz w:val="28"/>
                <w:szCs w:val="28"/>
                <w:lang w:eastAsia="uk-UA"/>
              </w:rPr>
              <w:t xml:space="preserve">с. </w:t>
            </w:r>
            <w:proofErr w:type="spellStart"/>
            <w:r w:rsidRPr="007F0DA6">
              <w:rPr>
                <w:rFonts w:ascii="Times New Roman" w:hAnsi="Times New Roman" w:cs="Times New Roman"/>
                <w:sz w:val="28"/>
                <w:szCs w:val="28"/>
                <w:lang w:eastAsia="uk-UA"/>
              </w:rPr>
              <w:t>Володимирівське</w:t>
            </w:r>
            <w:proofErr w:type="spellEnd"/>
            <w:r w:rsidRPr="007F0DA6">
              <w:rPr>
                <w:rFonts w:ascii="Times New Roman" w:hAnsi="Times New Roman" w:cs="Times New Roman"/>
                <w:sz w:val="28"/>
                <w:szCs w:val="28"/>
                <w:lang w:eastAsia="uk-UA"/>
              </w:rPr>
              <w:t xml:space="preserve">; </w:t>
            </w:r>
          </w:p>
          <w:p w:rsidR="000D18AC" w:rsidRPr="007F0DA6" w:rsidRDefault="000D18AC" w:rsidP="007F0DA6">
            <w:pPr>
              <w:pStyle w:val="a5"/>
              <w:rPr>
                <w:rFonts w:ascii="Times New Roman" w:hAnsi="Times New Roman" w:cs="Times New Roman"/>
                <w:sz w:val="28"/>
                <w:szCs w:val="28"/>
                <w:lang w:eastAsia="uk-UA"/>
              </w:rPr>
            </w:pPr>
            <w:r w:rsidRPr="007F0DA6">
              <w:rPr>
                <w:rFonts w:ascii="Times New Roman" w:hAnsi="Times New Roman" w:cs="Times New Roman"/>
                <w:sz w:val="28"/>
                <w:szCs w:val="28"/>
                <w:lang w:eastAsia="uk-UA"/>
              </w:rPr>
              <w:t xml:space="preserve">с. Дніпрельстан; </w:t>
            </w:r>
          </w:p>
          <w:p w:rsidR="000D18AC" w:rsidRPr="007F0DA6" w:rsidRDefault="007F0DA6"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lang w:eastAsia="uk-UA"/>
              </w:rPr>
              <w:t>с-ще Сонячне</w:t>
            </w:r>
          </w:p>
        </w:tc>
      </w:tr>
      <w:tr w:rsidR="000D18AC" w:rsidRPr="008F280E" w:rsidTr="000D18AC">
        <w:trPr>
          <w:trHeight w:val="1134"/>
        </w:trPr>
        <w:tc>
          <w:tcPr>
            <w:tcW w:w="2830"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sz w:val="28"/>
                <w:szCs w:val="28"/>
                <w:lang w:eastAsia="uk-UA"/>
              </w:rPr>
            </w:pPr>
            <w:proofErr w:type="spellStart"/>
            <w:r w:rsidRPr="007F0DA6">
              <w:rPr>
                <w:rFonts w:ascii="Times New Roman" w:hAnsi="Times New Roman" w:cs="Times New Roman"/>
                <w:sz w:val="28"/>
                <w:szCs w:val="28"/>
                <w:lang w:eastAsia="uk-UA"/>
              </w:rPr>
              <w:t>Лукашівська</w:t>
            </w:r>
            <w:proofErr w:type="spellEnd"/>
            <w:r w:rsidRPr="007F0DA6">
              <w:rPr>
                <w:rFonts w:ascii="Times New Roman" w:hAnsi="Times New Roman" w:cs="Times New Roman"/>
                <w:sz w:val="28"/>
                <w:szCs w:val="28"/>
                <w:lang w:eastAsia="uk-UA"/>
              </w:rPr>
              <w:t xml:space="preserve"> </w:t>
            </w:r>
            <w:r w:rsidRPr="007F0DA6">
              <w:rPr>
                <w:rFonts w:ascii="Times New Roman" w:hAnsi="Times New Roman" w:cs="Times New Roman"/>
                <w:sz w:val="28"/>
                <w:szCs w:val="28"/>
                <w:highlight w:val="white"/>
                <w:lang w:eastAsia="uk-UA"/>
              </w:rPr>
              <w:t>гімназія «Мрія»</w:t>
            </w:r>
            <w:r w:rsidRPr="007F0DA6">
              <w:rPr>
                <w:rFonts w:ascii="Times New Roman" w:hAnsi="Times New Roman" w:cs="Times New Roman"/>
                <w:sz w:val="28"/>
                <w:szCs w:val="28"/>
                <w:lang w:eastAsia="uk-UA"/>
              </w:rPr>
              <w:t xml:space="preserve"> </w:t>
            </w:r>
            <w:proofErr w:type="spellStart"/>
            <w:r w:rsidRPr="007F0DA6">
              <w:rPr>
                <w:rFonts w:ascii="Times New Roman" w:hAnsi="Times New Roman" w:cs="Times New Roman"/>
                <w:sz w:val="28"/>
                <w:szCs w:val="28"/>
                <w:lang w:eastAsia="uk-UA"/>
              </w:rPr>
              <w:t>Широківської</w:t>
            </w:r>
            <w:proofErr w:type="spellEnd"/>
            <w:r w:rsidRPr="007F0DA6">
              <w:rPr>
                <w:rFonts w:ascii="Times New Roman" w:hAnsi="Times New Roman" w:cs="Times New Roman"/>
                <w:sz w:val="28"/>
                <w:szCs w:val="28"/>
                <w:lang w:eastAsia="uk-UA"/>
              </w:rPr>
              <w:t xml:space="preserve"> сільської ради</w:t>
            </w:r>
          </w:p>
        </w:tc>
        <w:tc>
          <w:tcPr>
            <w:tcW w:w="326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color w:val="000000"/>
                <w:sz w:val="28"/>
                <w:szCs w:val="28"/>
                <w:lang w:eastAsia="uk-UA"/>
              </w:rPr>
            </w:pPr>
            <w:r w:rsidRPr="007F0DA6">
              <w:rPr>
                <w:rFonts w:ascii="Times New Roman" w:hAnsi="Times New Roman" w:cs="Times New Roman"/>
                <w:sz w:val="28"/>
                <w:szCs w:val="28"/>
                <w:lang w:eastAsia="uk-UA"/>
              </w:rPr>
              <w:t>Для здобуття дошкільної, початкової, базової загальної середньої освіти</w:t>
            </w:r>
          </w:p>
        </w:tc>
        <w:tc>
          <w:tcPr>
            <w:tcW w:w="340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Лукашеве</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Малишівка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Придніпровське;</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Привільне;</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Гурського</w:t>
            </w:r>
            <w:proofErr w:type="spellEnd"/>
            <w:r w:rsidRPr="007F0DA6">
              <w:rPr>
                <w:rFonts w:ascii="Times New Roman" w:hAnsi="Times New Roman" w:cs="Times New Roman"/>
                <w:sz w:val="28"/>
                <w:szCs w:val="28"/>
                <w:highlight w:val="white"/>
                <w:lang w:eastAsia="uk-UA"/>
              </w:rPr>
              <w:t>.</w:t>
            </w:r>
          </w:p>
        </w:tc>
      </w:tr>
      <w:tr w:rsidR="000D18AC" w:rsidRPr="008F280E" w:rsidTr="000D18AC">
        <w:tc>
          <w:tcPr>
            <w:tcW w:w="2830"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color w:val="000000"/>
                <w:sz w:val="28"/>
                <w:szCs w:val="28"/>
                <w:lang w:eastAsia="uk-UA"/>
              </w:rPr>
            </w:pPr>
            <w:proofErr w:type="spellStart"/>
            <w:r w:rsidRPr="007F0DA6">
              <w:rPr>
                <w:rFonts w:ascii="Times New Roman" w:hAnsi="Times New Roman" w:cs="Times New Roman"/>
                <w:sz w:val="28"/>
                <w:szCs w:val="28"/>
                <w:highlight w:val="white"/>
                <w:lang w:eastAsia="uk-UA"/>
              </w:rPr>
              <w:t>Петропільський</w:t>
            </w:r>
            <w:proofErr w:type="spellEnd"/>
            <w:r w:rsidRPr="007F0DA6">
              <w:rPr>
                <w:rFonts w:ascii="Times New Roman" w:hAnsi="Times New Roman" w:cs="Times New Roman"/>
                <w:sz w:val="28"/>
                <w:szCs w:val="28"/>
                <w:highlight w:val="white"/>
                <w:lang w:eastAsia="uk-UA"/>
              </w:rPr>
              <w:t xml:space="preserve"> ліцей</w:t>
            </w:r>
            <w:r w:rsidRPr="007F0DA6">
              <w:rPr>
                <w:rFonts w:ascii="Times New Roman" w:hAnsi="Times New Roman" w:cs="Times New Roman"/>
                <w:sz w:val="28"/>
                <w:szCs w:val="28"/>
                <w:lang w:eastAsia="uk-UA"/>
              </w:rPr>
              <w:t xml:space="preserve"> </w:t>
            </w:r>
            <w:proofErr w:type="spellStart"/>
            <w:r w:rsidRPr="007F0DA6">
              <w:rPr>
                <w:rFonts w:ascii="Times New Roman" w:hAnsi="Times New Roman" w:cs="Times New Roman"/>
                <w:sz w:val="28"/>
                <w:szCs w:val="28"/>
                <w:lang w:eastAsia="uk-UA"/>
              </w:rPr>
              <w:t>Широківської</w:t>
            </w:r>
            <w:proofErr w:type="spellEnd"/>
            <w:r w:rsidRPr="007F0DA6">
              <w:rPr>
                <w:rFonts w:ascii="Times New Roman" w:hAnsi="Times New Roman" w:cs="Times New Roman"/>
                <w:sz w:val="28"/>
                <w:szCs w:val="28"/>
                <w:lang w:eastAsia="uk-UA"/>
              </w:rPr>
              <w:t xml:space="preserve"> сільської ради у складі з філіями</w:t>
            </w:r>
          </w:p>
        </w:tc>
        <w:tc>
          <w:tcPr>
            <w:tcW w:w="326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color w:val="000000"/>
                <w:sz w:val="28"/>
                <w:szCs w:val="28"/>
                <w:lang w:eastAsia="uk-UA"/>
              </w:rPr>
            </w:pPr>
            <w:r w:rsidRPr="007F0DA6">
              <w:rPr>
                <w:rFonts w:ascii="Times New Roman" w:hAnsi="Times New Roman" w:cs="Times New Roman"/>
                <w:sz w:val="28"/>
                <w:szCs w:val="28"/>
                <w:lang w:eastAsia="uk-UA"/>
              </w:rPr>
              <w:t>Для здобуття дошкільної,  початкової, базової загальної середньої освіти</w:t>
            </w:r>
          </w:p>
        </w:tc>
        <w:tc>
          <w:tcPr>
            <w:tcW w:w="340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Петропіль</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Надія;</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Червоний Яр;</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Петропавлівка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Веселе;</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Нововознесенка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Новодніпровка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Зоряне; </w:t>
            </w:r>
          </w:p>
          <w:p w:rsidR="000D18AC" w:rsidRPr="007F0DA6" w:rsidRDefault="000D18AC" w:rsidP="007F0DA6">
            <w:pPr>
              <w:pStyle w:val="a5"/>
              <w:rPr>
                <w:rFonts w:ascii="Times New Roman" w:hAnsi="Times New Roman" w:cs="Times New Roman"/>
                <w:b/>
                <w:sz w:val="28"/>
                <w:szCs w:val="28"/>
                <w:highlight w:val="white"/>
                <w:lang w:eastAsia="uk-UA"/>
              </w:rPr>
            </w:pPr>
            <w:proofErr w:type="spellStart"/>
            <w:r w:rsidRPr="007F0DA6">
              <w:rPr>
                <w:rFonts w:ascii="Times New Roman" w:hAnsi="Times New Roman" w:cs="Times New Roman"/>
                <w:b/>
                <w:sz w:val="28"/>
                <w:szCs w:val="28"/>
                <w:highlight w:val="white"/>
                <w:lang w:eastAsia="uk-UA"/>
              </w:rPr>
              <w:t>Відраднівська</w:t>
            </w:r>
            <w:proofErr w:type="spellEnd"/>
            <w:r w:rsidRPr="007F0DA6">
              <w:rPr>
                <w:rFonts w:ascii="Times New Roman" w:hAnsi="Times New Roman" w:cs="Times New Roman"/>
                <w:b/>
                <w:sz w:val="28"/>
                <w:szCs w:val="28"/>
                <w:highlight w:val="white"/>
                <w:lang w:eastAsia="uk-UA"/>
              </w:rPr>
              <w:t xml:space="preserve"> філія </w:t>
            </w:r>
            <w:proofErr w:type="spellStart"/>
            <w:r w:rsidRPr="007F0DA6">
              <w:rPr>
                <w:rFonts w:ascii="Times New Roman" w:hAnsi="Times New Roman" w:cs="Times New Roman"/>
                <w:b/>
                <w:sz w:val="28"/>
                <w:szCs w:val="28"/>
                <w:highlight w:val="white"/>
                <w:lang w:eastAsia="uk-UA"/>
              </w:rPr>
              <w:t>Петропільського</w:t>
            </w:r>
            <w:proofErr w:type="spellEnd"/>
            <w:r w:rsidRPr="007F0DA6">
              <w:rPr>
                <w:rFonts w:ascii="Times New Roman" w:hAnsi="Times New Roman" w:cs="Times New Roman"/>
                <w:b/>
                <w:sz w:val="28"/>
                <w:szCs w:val="28"/>
                <w:highlight w:val="white"/>
                <w:lang w:eastAsia="uk-UA"/>
              </w:rPr>
              <w:t xml:space="preserve"> ліцею:</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Августинівка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b/>
                <w:sz w:val="28"/>
                <w:szCs w:val="28"/>
                <w:highlight w:val="white"/>
                <w:lang w:eastAsia="uk-UA"/>
              </w:rPr>
            </w:pPr>
            <w:r w:rsidRPr="007F0DA6">
              <w:rPr>
                <w:rFonts w:ascii="Times New Roman" w:hAnsi="Times New Roman" w:cs="Times New Roman"/>
                <w:sz w:val="28"/>
                <w:szCs w:val="28"/>
                <w:highlight w:val="white"/>
                <w:lang w:eastAsia="uk-UA"/>
              </w:rPr>
              <w:t>с. Відрадне;</w:t>
            </w:r>
          </w:p>
          <w:p w:rsidR="000D18AC" w:rsidRPr="007F0DA6" w:rsidRDefault="000D18AC" w:rsidP="007F0DA6">
            <w:pPr>
              <w:pStyle w:val="a5"/>
              <w:rPr>
                <w:rFonts w:ascii="Times New Roman" w:hAnsi="Times New Roman" w:cs="Times New Roman"/>
                <w:sz w:val="28"/>
                <w:szCs w:val="28"/>
                <w:lang w:eastAsia="uk-UA"/>
              </w:rPr>
            </w:pPr>
            <w:r w:rsidRPr="007F0DA6">
              <w:rPr>
                <w:rFonts w:ascii="Times New Roman" w:hAnsi="Times New Roman" w:cs="Times New Roman"/>
                <w:sz w:val="28"/>
                <w:szCs w:val="28"/>
                <w:highlight w:val="white"/>
                <w:lang w:eastAsia="uk-UA"/>
              </w:rPr>
              <w:t>с. Івангород;</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Лемешинське</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Новоселище;</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Привітне;</w:t>
            </w:r>
          </w:p>
          <w:p w:rsidR="000D18AC" w:rsidRPr="007F0DA6" w:rsidRDefault="000D18AC" w:rsidP="007F0DA6">
            <w:pPr>
              <w:pStyle w:val="a5"/>
              <w:rPr>
                <w:rFonts w:ascii="Times New Roman" w:hAnsi="Times New Roman" w:cs="Times New Roman"/>
                <w:b/>
                <w:sz w:val="28"/>
                <w:szCs w:val="28"/>
                <w:highlight w:val="white"/>
                <w:lang w:eastAsia="uk-UA"/>
              </w:rPr>
            </w:pPr>
            <w:r w:rsidRPr="007F0DA6">
              <w:rPr>
                <w:rFonts w:ascii="Times New Roman" w:hAnsi="Times New Roman" w:cs="Times New Roman"/>
                <w:sz w:val="28"/>
                <w:szCs w:val="28"/>
                <w:highlight w:val="white"/>
                <w:lang w:eastAsia="uk-UA"/>
              </w:rPr>
              <w:t>с. Світанок.</w:t>
            </w:r>
          </w:p>
          <w:p w:rsidR="000D18AC" w:rsidRPr="007F0DA6" w:rsidRDefault="000D18AC" w:rsidP="007F0DA6">
            <w:pPr>
              <w:pStyle w:val="a5"/>
              <w:rPr>
                <w:rFonts w:ascii="Times New Roman" w:hAnsi="Times New Roman" w:cs="Times New Roman"/>
                <w:b/>
                <w:sz w:val="28"/>
                <w:szCs w:val="28"/>
                <w:highlight w:val="white"/>
                <w:lang w:eastAsia="uk-UA"/>
              </w:rPr>
            </w:pPr>
            <w:r w:rsidRPr="007F0DA6">
              <w:rPr>
                <w:rFonts w:ascii="Times New Roman" w:hAnsi="Times New Roman" w:cs="Times New Roman"/>
                <w:b/>
                <w:sz w:val="28"/>
                <w:szCs w:val="28"/>
                <w:highlight w:val="white"/>
                <w:lang w:eastAsia="uk-UA"/>
              </w:rPr>
              <w:t>Миколай-</w:t>
            </w:r>
            <w:proofErr w:type="spellStart"/>
            <w:r w:rsidRPr="007F0DA6">
              <w:rPr>
                <w:rFonts w:ascii="Times New Roman" w:hAnsi="Times New Roman" w:cs="Times New Roman"/>
                <w:b/>
                <w:sz w:val="28"/>
                <w:szCs w:val="28"/>
                <w:highlight w:val="white"/>
                <w:lang w:eastAsia="uk-UA"/>
              </w:rPr>
              <w:t>Пільська</w:t>
            </w:r>
            <w:proofErr w:type="spellEnd"/>
            <w:r w:rsidRPr="007F0DA6">
              <w:rPr>
                <w:rFonts w:ascii="Times New Roman" w:hAnsi="Times New Roman" w:cs="Times New Roman"/>
                <w:b/>
                <w:sz w:val="28"/>
                <w:szCs w:val="28"/>
                <w:highlight w:val="white"/>
                <w:lang w:eastAsia="uk-UA"/>
              </w:rPr>
              <w:t xml:space="preserve"> філія</w:t>
            </w:r>
            <w:r w:rsidRPr="007F0DA6">
              <w:rPr>
                <w:rFonts w:ascii="Times New Roman" w:hAnsi="Times New Roman" w:cs="Times New Roman"/>
                <w:b/>
                <w:sz w:val="28"/>
                <w:szCs w:val="28"/>
                <w:lang w:eastAsia="uk-UA"/>
              </w:rPr>
              <w:t xml:space="preserve"> </w:t>
            </w:r>
            <w:proofErr w:type="spellStart"/>
            <w:r w:rsidRPr="007F0DA6">
              <w:rPr>
                <w:rFonts w:ascii="Times New Roman" w:hAnsi="Times New Roman" w:cs="Times New Roman"/>
                <w:b/>
                <w:sz w:val="28"/>
                <w:szCs w:val="28"/>
                <w:lang w:eastAsia="uk-UA"/>
              </w:rPr>
              <w:t>Петропільського</w:t>
            </w:r>
            <w:proofErr w:type="spellEnd"/>
            <w:r w:rsidRPr="007F0DA6">
              <w:rPr>
                <w:rFonts w:ascii="Times New Roman" w:hAnsi="Times New Roman" w:cs="Times New Roman"/>
                <w:b/>
                <w:sz w:val="28"/>
                <w:szCs w:val="28"/>
                <w:lang w:eastAsia="uk-UA"/>
              </w:rPr>
              <w:t xml:space="preserve"> ліцею:</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Миколай-Поле;</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Морозівка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Яворницьке; </w:t>
            </w:r>
          </w:p>
          <w:p w:rsidR="000D18AC" w:rsidRPr="007F0DA6" w:rsidRDefault="000D18AC" w:rsidP="007F0DA6">
            <w:pPr>
              <w:pStyle w:val="a5"/>
              <w:rPr>
                <w:rFonts w:ascii="Times New Roman" w:hAnsi="Times New Roman" w:cs="Times New Roman"/>
                <w:b/>
                <w:sz w:val="28"/>
                <w:szCs w:val="28"/>
                <w:lang w:eastAsia="uk-UA"/>
              </w:rPr>
            </w:pPr>
            <w:r w:rsidRPr="007F0DA6">
              <w:rPr>
                <w:rFonts w:ascii="Times New Roman" w:hAnsi="Times New Roman" w:cs="Times New Roman"/>
                <w:b/>
                <w:sz w:val="28"/>
                <w:szCs w:val="28"/>
                <w:highlight w:val="white"/>
                <w:lang w:eastAsia="uk-UA"/>
              </w:rPr>
              <w:t>Новопетрівська філія</w:t>
            </w:r>
            <w:r w:rsidRPr="007F0DA6">
              <w:rPr>
                <w:rFonts w:ascii="Times New Roman" w:hAnsi="Times New Roman" w:cs="Times New Roman"/>
                <w:b/>
                <w:sz w:val="28"/>
                <w:szCs w:val="28"/>
                <w:lang w:eastAsia="uk-UA"/>
              </w:rPr>
              <w:t xml:space="preserve"> </w:t>
            </w:r>
            <w:proofErr w:type="spellStart"/>
            <w:r w:rsidRPr="007F0DA6">
              <w:rPr>
                <w:rFonts w:ascii="Times New Roman" w:hAnsi="Times New Roman" w:cs="Times New Roman"/>
                <w:b/>
                <w:sz w:val="28"/>
                <w:szCs w:val="28"/>
                <w:lang w:eastAsia="uk-UA"/>
              </w:rPr>
              <w:t>Петропільського</w:t>
            </w:r>
            <w:proofErr w:type="spellEnd"/>
            <w:r w:rsidRPr="007F0DA6">
              <w:rPr>
                <w:rFonts w:ascii="Times New Roman" w:hAnsi="Times New Roman" w:cs="Times New Roman"/>
                <w:b/>
                <w:sz w:val="28"/>
                <w:szCs w:val="28"/>
                <w:lang w:eastAsia="uk-UA"/>
              </w:rPr>
              <w:t xml:space="preserve"> ліцею: </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Новопетрівка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Федорівка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lastRenderedPageBreak/>
              <w:t xml:space="preserve">с. </w:t>
            </w:r>
            <w:proofErr w:type="spellStart"/>
            <w:r w:rsidRPr="007F0DA6">
              <w:rPr>
                <w:rFonts w:ascii="Times New Roman" w:hAnsi="Times New Roman" w:cs="Times New Roman"/>
                <w:sz w:val="28"/>
                <w:szCs w:val="28"/>
                <w:highlight w:val="white"/>
                <w:lang w:eastAsia="uk-UA"/>
              </w:rPr>
              <w:t>Крилівське</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с. Дніпрові Хвилі;</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Долинівка</w:t>
            </w:r>
            <w:proofErr w:type="spellEnd"/>
            <w:r w:rsidRPr="007F0DA6">
              <w:rPr>
                <w:rFonts w:ascii="Times New Roman" w:hAnsi="Times New Roman" w:cs="Times New Roman"/>
                <w:sz w:val="28"/>
                <w:szCs w:val="28"/>
                <w:highlight w:val="white"/>
                <w:lang w:eastAsia="uk-UA"/>
              </w:rPr>
              <w:t>.</w:t>
            </w:r>
          </w:p>
        </w:tc>
      </w:tr>
      <w:tr w:rsidR="000D18AC" w:rsidRPr="008F280E" w:rsidTr="000D18AC">
        <w:tc>
          <w:tcPr>
            <w:tcW w:w="2830"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sz w:val="28"/>
                <w:szCs w:val="28"/>
                <w:highlight w:val="white"/>
                <w:lang w:eastAsia="uk-UA"/>
              </w:rPr>
            </w:pPr>
            <w:proofErr w:type="spellStart"/>
            <w:r w:rsidRPr="007F0DA6">
              <w:rPr>
                <w:rFonts w:ascii="Times New Roman" w:hAnsi="Times New Roman" w:cs="Times New Roman"/>
                <w:sz w:val="28"/>
                <w:szCs w:val="28"/>
                <w:highlight w:val="white"/>
                <w:lang w:eastAsia="uk-UA"/>
              </w:rPr>
              <w:lastRenderedPageBreak/>
              <w:t>Широківськ</w:t>
            </w:r>
            <w:r w:rsidRPr="007F0DA6">
              <w:rPr>
                <w:rFonts w:ascii="Times New Roman" w:hAnsi="Times New Roman" w:cs="Times New Roman"/>
                <w:sz w:val="28"/>
                <w:szCs w:val="28"/>
                <w:lang w:eastAsia="uk-UA"/>
              </w:rPr>
              <w:t>а</w:t>
            </w:r>
            <w:proofErr w:type="spellEnd"/>
            <w:r w:rsidRPr="007F0DA6">
              <w:rPr>
                <w:rFonts w:ascii="Times New Roman" w:hAnsi="Times New Roman" w:cs="Times New Roman"/>
                <w:sz w:val="28"/>
                <w:szCs w:val="28"/>
                <w:lang w:eastAsia="uk-UA"/>
              </w:rPr>
              <w:t xml:space="preserve"> гімназія </w:t>
            </w:r>
            <w:proofErr w:type="spellStart"/>
            <w:r w:rsidRPr="007F0DA6">
              <w:rPr>
                <w:rFonts w:ascii="Times New Roman" w:hAnsi="Times New Roman" w:cs="Times New Roman"/>
                <w:sz w:val="28"/>
                <w:szCs w:val="28"/>
                <w:lang w:eastAsia="uk-UA"/>
              </w:rPr>
              <w:t>Широківської</w:t>
            </w:r>
            <w:proofErr w:type="spellEnd"/>
            <w:r w:rsidRPr="007F0DA6">
              <w:rPr>
                <w:rFonts w:ascii="Times New Roman" w:hAnsi="Times New Roman" w:cs="Times New Roman"/>
                <w:sz w:val="28"/>
                <w:szCs w:val="28"/>
                <w:lang w:eastAsia="uk-UA"/>
              </w:rPr>
              <w:t xml:space="preserve"> сільської ради</w:t>
            </w:r>
          </w:p>
        </w:tc>
        <w:tc>
          <w:tcPr>
            <w:tcW w:w="326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color w:val="000000"/>
                <w:sz w:val="28"/>
                <w:szCs w:val="28"/>
                <w:lang w:eastAsia="uk-UA"/>
              </w:rPr>
            </w:pPr>
            <w:r w:rsidRPr="007F0DA6">
              <w:rPr>
                <w:rFonts w:ascii="Times New Roman" w:hAnsi="Times New Roman" w:cs="Times New Roman"/>
                <w:sz w:val="28"/>
                <w:szCs w:val="28"/>
                <w:lang w:eastAsia="uk-UA"/>
              </w:rPr>
              <w:t>Для здобуття дошкільної, початкової, базової загальної середньої освіти</w:t>
            </w:r>
          </w:p>
        </w:tc>
        <w:tc>
          <w:tcPr>
            <w:tcW w:w="3401" w:type="dxa"/>
            <w:tcBorders>
              <w:top w:val="single" w:sz="4" w:space="0" w:color="000000"/>
              <w:left w:val="single" w:sz="4" w:space="0" w:color="000000"/>
              <w:bottom w:val="single" w:sz="4" w:space="0" w:color="000000"/>
              <w:right w:val="single" w:sz="4" w:space="0" w:color="000000"/>
            </w:tcBorders>
            <w:vAlign w:val="center"/>
            <w:hideMark/>
          </w:tcPr>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lang w:eastAsia="uk-UA"/>
              </w:rPr>
              <w:t xml:space="preserve">с. Широке; </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Зеленопілля</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sz w:val="28"/>
                <w:szCs w:val="28"/>
                <w:highlight w:val="white"/>
                <w:lang w:eastAsia="uk-UA"/>
              </w:rPr>
            </w:pPr>
            <w:r w:rsidRPr="007F0DA6">
              <w:rPr>
                <w:rFonts w:ascii="Times New Roman" w:hAnsi="Times New Roman" w:cs="Times New Roman"/>
                <w:sz w:val="28"/>
                <w:szCs w:val="28"/>
                <w:highlight w:val="white"/>
                <w:lang w:eastAsia="uk-UA"/>
              </w:rPr>
              <w:t xml:space="preserve">с. </w:t>
            </w:r>
            <w:proofErr w:type="spellStart"/>
            <w:r w:rsidRPr="007F0DA6">
              <w:rPr>
                <w:rFonts w:ascii="Times New Roman" w:hAnsi="Times New Roman" w:cs="Times New Roman"/>
                <w:sz w:val="28"/>
                <w:szCs w:val="28"/>
                <w:highlight w:val="white"/>
                <w:lang w:eastAsia="uk-UA"/>
              </w:rPr>
              <w:t>Ручаївка</w:t>
            </w:r>
            <w:proofErr w:type="spellEnd"/>
            <w:r w:rsidRPr="007F0DA6">
              <w:rPr>
                <w:rFonts w:ascii="Times New Roman" w:hAnsi="Times New Roman" w:cs="Times New Roman"/>
                <w:sz w:val="28"/>
                <w:szCs w:val="28"/>
                <w:highlight w:val="white"/>
                <w:lang w:eastAsia="uk-UA"/>
              </w:rPr>
              <w:t>;</w:t>
            </w:r>
          </w:p>
          <w:p w:rsidR="000D18AC" w:rsidRPr="007F0DA6" w:rsidRDefault="000D18AC" w:rsidP="007F0DA6">
            <w:pPr>
              <w:pStyle w:val="a5"/>
              <w:rPr>
                <w:rFonts w:ascii="Times New Roman" w:hAnsi="Times New Roman" w:cs="Times New Roman"/>
                <w:color w:val="000000"/>
                <w:sz w:val="28"/>
                <w:szCs w:val="28"/>
                <w:lang w:eastAsia="uk-UA"/>
              </w:rPr>
            </w:pPr>
            <w:r w:rsidRPr="007F0DA6">
              <w:rPr>
                <w:rFonts w:ascii="Times New Roman" w:hAnsi="Times New Roman" w:cs="Times New Roman"/>
                <w:sz w:val="28"/>
                <w:szCs w:val="28"/>
                <w:highlight w:val="white"/>
                <w:lang w:eastAsia="uk-UA"/>
              </w:rPr>
              <w:t>с. Водяне.</w:t>
            </w:r>
          </w:p>
        </w:tc>
      </w:tr>
    </w:tbl>
    <w:p w:rsidR="000D18AC" w:rsidRPr="008F280E" w:rsidRDefault="000D18AC" w:rsidP="000D18AC">
      <w:pPr>
        <w:rPr>
          <w:rFonts w:ascii="Times New Roman" w:eastAsia="Times New Roman" w:hAnsi="Times New Roman" w:cs="Times New Roman"/>
          <w:sz w:val="28"/>
          <w:szCs w:val="28"/>
        </w:rPr>
      </w:pPr>
    </w:p>
    <w:p w:rsidR="000D18AC" w:rsidRPr="008F280E" w:rsidRDefault="000D18AC" w:rsidP="000D18AC">
      <w:pPr>
        <w:rPr>
          <w:rFonts w:ascii="Times New Roman" w:eastAsia="Times New Roman" w:hAnsi="Times New Roman" w:cs="Times New Roman"/>
          <w:sz w:val="28"/>
          <w:szCs w:val="28"/>
        </w:rPr>
      </w:pPr>
      <w:r w:rsidRPr="008F280E">
        <w:rPr>
          <w:rFonts w:ascii="Times New Roman" w:eastAsia="Times New Roman" w:hAnsi="Times New Roman" w:cs="Times New Roman"/>
          <w:sz w:val="28"/>
          <w:szCs w:val="28"/>
        </w:rPr>
        <w:t xml:space="preserve">Керуючий справами </w:t>
      </w:r>
      <w:r w:rsidRPr="008F280E">
        <w:rPr>
          <w:rFonts w:ascii="Times New Roman" w:eastAsia="Times New Roman" w:hAnsi="Times New Roman" w:cs="Times New Roman"/>
          <w:sz w:val="28"/>
          <w:szCs w:val="28"/>
        </w:rPr>
        <w:tab/>
      </w:r>
      <w:r w:rsidRPr="008F280E">
        <w:rPr>
          <w:rFonts w:ascii="Times New Roman" w:eastAsia="Times New Roman" w:hAnsi="Times New Roman" w:cs="Times New Roman"/>
          <w:sz w:val="28"/>
          <w:szCs w:val="28"/>
        </w:rPr>
        <w:tab/>
      </w:r>
      <w:r w:rsidRPr="008F280E">
        <w:rPr>
          <w:rFonts w:ascii="Times New Roman" w:eastAsia="Times New Roman" w:hAnsi="Times New Roman" w:cs="Times New Roman"/>
          <w:sz w:val="28"/>
          <w:szCs w:val="28"/>
        </w:rPr>
        <w:tab/>
      </w:r>
      <w:r w:rsidRPr="008F280E">
        <w:rPr>
          <w:rFonts w:ascii="Times New Roman" w:eastAsia="Times New Roman" w:hAnsi="Times New Roman" w:cs="Times New Roman"/>
          <w:sz w:val="28"/>
          <w:szCs w:val="28"/>
        </w:rPr>
        <w:tab/>
      </w:r>
      <w:r w:rsidRPr="008F280E">
        <w:rPr>
          <w:rFonts w:ascii="Times New Roman" w:eastAsia="Times New Roman" w:hAnsi="Times New Roman" w:cs="Times New Roman"/>
          <w:sz w:val="28"/>
          <w:szCs w:val="28"/>
        </w:rPr>
        <w:tab/>
      </w:r>
      <w:r w:rsidRPr="008F280E">
        <w:rPr>
          <w:rFonts w:ascii="Times New Roman" w:eastAsia="Times New Roman" w:hAnsi="Times New Roman" w:cs="Times New Roman"/>
          <w:sz w:val="28"/>
          <w:szCs w:val="28"/>
        </w:rPr>
        <w:tab/>
        <w:t xml:space="preserve">   Лариса ГОЛОВАНЬ</w:t>
      </w:r>
    </w:p>
    <w:bookmarkEnd w:id="0"/>
    <w:p w:rsidR="005965F8" w:rsidRPr="008F280E" w:rsidRDefault="005965F8">
      <w:pPr>
        <w:rPr>
          <w:rFonts w:ascii="Times New Roman" w:hAnsi="Times New Roman" w:cs="Times New Roman"/>
        </w:rPr>
      </w:pPr>
    </w:p>
    <w:sectPr w:rsidR="005965F8" w:rsidRPr="008F28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776"/>
    <w:rsid w:val="000D18AC"/>
    <w:rsid w:val="00200F4A"/>
    <w:rsid w:val="00411776"/>
    <w:rsid w:val="005965F8"/>
    <w:rsid w:val="007F0DA6"/>
    <w:rsid w:val="008F2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E0AB2-42A4-4225-AA0D-503506F4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18AC"/>
    <w:pPr>
      <w:spacing w:after="200" w:line="276" w:lineRule="auto"/>
    </w:pPr>
    <w:rPr>
      <w:rFonts w:ascii="Calibri" w:eastAsiaTheme="minorEastAsia" w:hAnsi="Calibri" w:cs="Calibri"/>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F280E"/>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8F280E"/>
    <w:rPr>
      <w:rFonts w:ascii="Segoe UI" w:eastAsiaTheme="minorEastAsia" w:hAnsi="Segoe UI" w:cs="Segoe UI"/>
      <w:sz w:val="18"/>
      <w:szCs w:val="18"/>
      <w:lang w:val="uk-UA" w:eastAsia="ru-RU"/>
    </w:rPr>
  </w:style>
  <w:style w:type="paragraph" w:styleId="a5">
    <w:name w:val="No Spacing"/>
    <w:uiPriority w:val="1"/>
    <w:qFormat/>
    <w:rsid w:val="007F0DA6"/>
    <w:pPr>
      <w:spacing w:after="0" w:line="240" w:lineRule="auto"/>
    </w:pPr>
    <w:rPr>
      <w:rFonts w:ascii="Calibri" w:eastAsiaTheme="minorEastAsia" w:hAnsi="Calibri" w:cs="Calibri"/>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075557">
      <w:bodyDiv w:val="1"/>
      <w:marLeft w:val="0"/>
      <w:marRight w:val="0"/>
      <w:marTop w:val="0"/>
      <w:marBottom w:val="0"/>
      <w:divBdr>
        <w:top w:val="none" w:sz="0" w:space="0" w:color="auto"/>
        <w:left w:val="none" w:sz="0" w:space="0" w:color="auto"/>
        <w:bottom w:val="none" w:sz="0" w:space="0" w:color="auto"/>
        <w:right w:val="none" w:sz="0" w:space="0" w:color="auto"/>
      </w:divBdr>
    </w:div>
    <w:div w:id="15099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670</Words>
  <Characters>3819</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2025-02-11T14:01:00Z</cp:lastPrinted>
  <dcterms:created xsi:type="dcterms:W3CDTF">2025-02-04T13:57:00Z</dcterms:created>
  <dcterms:modified xsi:type="dcterms:W3CDTF">2025-02-11T14:01:00Z</dcterms:modified>
</cp:coreProperties>
</file>