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0330" w:rsidRPr="00B80576" w:rsidRDefault="00460330" w:rsidP="00B80576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</w:rPr>
        <w:object w:dxaOrig="630" w:dyaOrig="9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5pt" o:ole="" fillcolor="window">
            <v:imagedata r:id="rId4" o:title=""/>
          </v:shape>
          <o:OLEObject Type="Embed" ProgID="Word.Picture.8" ShapeID="_x0000_i1025" DrawAspect="Content" ObjectID="_1777102638" r:id="rId5"/>
        </w:object>
      </w:r>
    </w:p>
    <w:p w:rsidR="00460330" w:rsidRDefault="00460330" w:rsidP="00460330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 xml:space="preserve"> ШИРОКІВСЬКА СІЛЬСЬКА РАДА</w:t>
      </w:r>
    </w:p>
    <w:p w:rsidR="00460330" w:rsidRDefault="00460330" w:rsidP="00460330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460330" w:rsidRDefault="00460330" w:rsidP="00460330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  <w:r>
        <w:rPr>
          <w:rFonts w:ascii="Times New Roman" w:hAnsi="Times New Roman"/>
          <w:sz w:val="28"/>
          <w:lang w:val="uk-UA"/>
        </w:rPr>
        <w:t xml:space="preserve"> </w:t>
      </w:r>
    </w:p>
    <w:p w:rsidR="00460330" w:rsidRDefault="00460330" w:rsidP="00460330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460330" w:rsidRDefault="00460330" w:rsidP="00460330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  <w:r>
        <w:rPr>
          <w:rFonts w:ascii="Times New Roman" w:hAnsi="Times New Roman"/>
          <w:b/>
          <w:sz w:val="28"/>
          <w:lang w:val="uk-UA"/>
        </w:rPr>
        <w:t xml:space="preserve"> </w:t>
      </w:r>
    </w:p>
    <w:p w:rsidR="00460330" w:rsidRDefault="00B80576" w:rsidP="00460330">
      <w:pPr>
        <w:spacing w:after="0" w:line="240" w:lineRule="auto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>16.04.</w:t>
      </w:r>
      <w:r w:rsidR="00460330">
        <w:rPr>
          <w:rFonts w:ascii="Times New Roman" w:hAnsi="Times New Roman"/>
          <w:sz w:val="28"/>
          <w:lang w:val="uk-UA"/>
        </w:rPr>
        <w:t xml:space="preserve">2024 року              </w:t>
      </w:r>
      <w:r w:rsidR="00C130B4">
        <w:rPr>
          <w:rFonts w:ascii="Times New Roman" w:hAnsi="Times New Roman"/>
          <w:sz w:val="28"/>
          <w:lang w:val="uk-UA"/>
        </w:rPr>
        <w:t xml:space="preserve">           </w:t>
      </w:r>
      <w:r w:rsidR="00460330">
        <w:rPr>
          <w:rFonts w:ascii="Times New Roman" w:hAnsi="Times New Roman"/>
          <w:sz w:val="28"/>
          <w:lang w:val="uk-UA"/>
        </w:rPr>
        <w:t xml:space="preserve">     </w:t>
      </w:r>
      <w:proofErr w:type="spellStart"/>
      <w:r w:rsidR="00C130B4">
        <w:rPr>
          <w:rFonts w:ascii="Times New Roman" w:hAnsi="Times New Roman"/>
          <w:sz w:val="28"/>
          <w:lang w:val="uk-UA"/>
        </w:rPr>
        <w:t>м.Запоріжжя</w:t>
      </w:r>
      <w:proofErr w:type="spellEnd"/>
      <w:r w:rsidR="00460330">
        <w:rPr>
          <w:rFonts w:ascii="Times New Roman" w:hAnsi="Times New Roman"/>
          <w:sz w:val="28"/>
          <w:lang w:val="uk-UA"/>
        </w:rPr>
        <w:t xml:space="preserve">                     </w:t>
      </w:r>
      <w:r w:rsidR="00C130B4">
        <w:rPr>
          <w:rFonts w:ascii="Times New Roman" w:hAnsi="Times New Roman"/>
          <w:sz w:val="28"/>
          <w:lang w:val="uk-UA"/>
        </w:rPr>
        <w:t xml:space="preserve">                   </w:t>
      </w:r>
      <w:r w:rsidR="00460330">
        <w:rPr>
          <w:rFonts w:ascii="Times New Roman" w:hAnsi="Times New Roman"/>
          <w:sz w:val="28"/>
          <w:lang w:val="uk-UA"/>
        </w:rPr>
        <w:t xml:space="preserve">  </w:t>
      </w:r>
      <w:r w:rsidR="00C130B4">
        <w:rPr>
          <w:rFonts w:ascii="Times New Roman" w:hAnsi="Times New Roman"/>
          <w:sz w:val="28"/>
          <w:lang w:val="uk-UA"/>
        </w:rPr>
        <w:t xml:space="preserve">№ 124 </w:t>
      </w:r>
      <w:r w:rsidR="00460330">
        <w:rPr>
          <w:rFonts w:ascii="Times New Roman" w:hAnsi="Times New Roman"/>
          <w:sz w:val="28"/>
          <w:lang w:val="uk-UA"/>
        </w:rPr>
        <w:t xml:space="preserve">           </w:t>
      </w:r>
      <w:r w:rsidR="003E2AD4">
        <w:rPr>
          <w:rFonts w:ascii="Times New Roman" w:hAnsi="Times New Roman"/>
          <w:sz w:val="28"/>
          <w:lang w:val="uk-UA"/>
        </w:rPr>
        <w:t xml:space="preserve">                       </w:t>
      </w:r>
      <w:r>
        <w:rPr>
          <w:rFonts w:ascii="Times New Roman" w:hAnsi="Times New Roman"/>
          <w:sz w:val="28"/>
          <w:lang w:val="uk-UA"/>
        </w:rPr>
        <w:t xml:space="preserve">      </w:t>
      </w:r>
      <w:r w:rsidR="003E2AD4">
        <w:rPr>
          <w:rFonts w:ascii="Times New Roman" w:hAnsi="Times New Roman"/>
          <w:sz w:val="28"/>
          <w:lang w:val="uk-UA"/>
        </w:rPr>
        <w:t xml:space="preserve">        </w:t>
      </w:r>
      <w:r w:rsidR="00460330">
        <w:rPr>
          <w:rFonts w:ascii="Times New Roman" w:hAnsi="Times New Roman"/>
          <w:sz w:val="28"/>
          <w:lang w:val="uk-UA"/>
        </w:rPr>
        <w:t xml:space="preserve">     </w:t>
      </w:r>
      <w:r w:rsidR="00C130B4">
        <w:rPr>
          <w:rFonts w:ascii="Times New Roman" w:hAnsi="Times New Roman"/>
          <w:sz w:val="28"/>
          <w:lang w:val="uk-UA"/>
        </w:rPr>
        <w:t xml:space="preserve"> </w:t>
      </w:r>
      <w:r w:rsidR="00460330">
        <w:rPr>
          <w:rFonts w:ascii="Times New Roman" w:hAnsi="Times New Roman"/>
          <w:sz w:val="28"/>
          <w:lang w:val="uk-UA"/>
        </w:rPr>
        <w:t xml:space="preserve"> </w:t>
      </w:r>
    </w:p>
    <w:p w:rsidR="00460330" w:rsidRDefault="00460330" w:rsidP="00460330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386F0C" w:rsidRDefault="00460330" w:rsidP="00386F0C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Про  внесення змін до кошторисних призначень</w:t>
      </w:r>
    </w:p>
    <w:p w:rsidR="00386F0C" w:rsidRPr="00386F0C" w:rsidRDefault="00386F0C" w:rsidP="00386F0C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386F0C" w:rsidRPr="00386F0C" w:rsidRDefault="00386F0C" w:rsidP="00386F0C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386F0C">
        <w:rPr>
          <w:rFonts w:ascii="Times New Roman" w:hAnsi="Times New Roman"/>
          <w:sz w:val="28"/>
          <w:szCs w:val="28"/>
          <w:lang w:val="uk-UA"/>
        </w:rPr>
        <w:t xml:space="preserve">         Керуючись статтями 42, 59 Закону України «Про місцеве самоврядування в Україні», п. 4, 8, 10 статті 23 Бюджетного кодексу України, рішенням </w:t>
      </w:r>
      <w:proofErr w:type="spellStart"/>
      <w:r w:rsidRPr="00386F0C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386F0C">
        <w:rPr>
          <w:rFonts w:ascii="Times New Roman" w:hAnsi="Times New Roman"/>
          <w:sz w:val="28"/>
          <w:szCs w:val="28"/>
          <w:lang w:val="uk-UA"/>
        </w:rPr>
        <w:t xml:space="preserve"> сільської ради від 27.11.2020 року № 11 «Про делегування повноважень виконавчому комітету </w:t>
      </w:r>
      <w:proofErr w:type="spellStart"/>
      <w:r w:rsidRPr="00386F0C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386F0C"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області», у зв’язку з необхідністю оприбуткування благодійної допомоги згідно договору про надання благодійної допомоги та видаткових накладних від Благодійної організації «Мережа 100 відсотків життя. Запоріжжя», </w:t>
      </w:r>
    </w:p>
    <w:p w:rsidR="00386F0C" w:rsidRPr="00386F0C" w:rsidRDefault="00386F0C" w:rsidP="00386F0C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386F0C"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 w:rsidRPr="00386F0C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386F0C"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386F0C" w:rsidRPr="00386F0C" w:rsidRDefault="00386F0C" w:rsidP="00386F0C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386F0C">
        <w:rPr>
          <w:rFonts w:ascii="Times New Roman" w:hAnsi="Times New Roman"/>
          <w:sz w:val="28"/>
          <w:szCs w:val="28"/>
          <w:lang w:val="uk-UA"/>
        </w:rPr>
        <w:t xml:space="preserve">ВИРІШИВ:           </w:t>
      </w:r>
    </w:p>
    <w:p w:rsidR="00386F0C" w:rsidRPr="00386F0C" w:rsidRDefault="00386F0C" w:rsidP="00386F0C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386F0C">
        <w:rPr>
          <w:rFonts w:ascii="Times New Roman" w:hAnsi="Times New Roman"/>
          <w:sz w:val="28"/>
          <w:szCs w:val="28"/>
          <w:lang w:val="uk-UA"/>
        </w:rPr>
        <w:t>1. Збільшити кошторисні призначення по коду 25020200 «Надходження, що отримують бюджетні установи від підприємств, організацій, фізичних осіб та від інших бюджетних установ для виконання цільових заходів, у тому числі заходів з відчуження для суспільних потреб земельних ділянок та розміщених на них інших об’єктів нерухомого майна, що перебувають у приватній власності фізичних або юридичних осіб» на суму 13 540 439,77 грн.</w:t>
      </w:r>
    </w:p>
    <w:p w:rsidR="00386F0C" w:rsidRPr="00386F0C" w:rsidRDefault="00386F0C" w:rsidP="00386F0C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386F0C">
        <w:rPr>
          <w:rFonts w:ascii="Times New Roman" w:hAnsi="Times New Roman"/>
          <w:sz w:val="28"/>
          <w:szCs w:val="28"/>
          <w:lang w:val="uk-UA"/>
        </w:rPr>
        <w:t>2. Збільшити кошторисні призначення по ТПКВКМБ 0110150 «</w:t>
      </w:r>
      <w:r w:rsidRPr="00386F0C">
        <w:rPr>
          <w:rFonts w:ascii="Times New Roman" w:hAnsi="Times New Roman"/>
          <w:sz w:val="28"/>
          <w:szCs w:val="28"/>
          <w:lang w:val="uk-UA" w:eastAsia="en-US"/>
        </w:rPr>
        <w:t>Організаційне, інформаційно-аналітичне та матеріально-технічне забезпечення діяльності обласної ради, районної ради, районної у місті ради (у разі її створення), міської, селищної, сільської рад</w:t>
      </w:r>
      <w:r w:rsidRPr="00386F0C">
        <w:rPr>
          <w:rFonts w:ascii="Times New Roman" w:hAnsi="Times New Roman"/>
          <w:sz w:val="28"/>
          <w:szCs w:val="28"/>
          <w:lang w:val="uk-UA"/>
        </w:rPr>
        <w:t xml:space="preserve">» - спеціальний фонд у сумі 13 540 439,77 (тринадцять мільйонів п’ятсот сорок тисяч чотириста тридцять дев’ять гривень 77 копійок ) у </w:t>
      </w:r>
      <w:proofErr w:type="spellStart"/>
      <w:r w:rsidRPr="00386F0C">
        <w:rPr>
          <w:rFonts w:ascii="Times New Roman" w:hAnsi="Times New Roman"/>
          <w:sz w:val="28"/>
          <w:szCs w:val="28"/>
          <w:lang w:val="uk-UA"/>
        </w:rPr>
        <w:t>т.ч</w:t>
      </w:r>
      <w:proofErr w:type="spellEnd"/>
      <w:r w:rsidRPr="00386F0C">
        <w:rPr>
          <w:rFonts w:ascii="Times New Roman" w:hAnsi="Times New Roman"/>
          <w:sz w:val="28"/>
          <w:szCs w:val="28"/>
          <w:lang w:val="uk-UA"/>
        </w:rPr>
        <w:t>. за:</w:t>
      </w:r>
    </w:p>
    <w:p w:rsidR="00386F0C" w:rsidRPr="00386F0C" w:rsidRDefault="00386F0C" w:rsidP="00386F0C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386F0C">
        <w:rPr>
          <w:rFonts w:ascii="Times New Roman" w:hAnsi="Times New Roman"/>
          <w:sz w:val="28"/>
          <w:szCs w:val="28"/>
          <w:lang w:val="uk-UA"/>
        </w:rPr>
        <w:t>КЕКВ 2275 «Оплата інших енергоносіїв та інших комунальних послуг» – 13 540 439,77 грн.</w:t>
      </w:r>
    </w:p>
    <w:p w:rsidR="00386F0C" w:rsidRPr="00386F0C" w:rsidRDefault="00386F0C" w:rsidP="00386F0C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386F0C">
        <w:rPr>
          <w:rFonts w:ascii="Times New Roman" w:hAnsi="Times New Roman"/>
          <w:sz w:val="28"/>
          <w:szCs w:val="28"/>
          <w:lang w:val="uk-UA"/>
        </w:rPr>
        <w:t xml:space="preserve">3.Начальнику відділу бухгалтерського обліку та звітності, головному бухгалтеру </w:t>
      </w:r>
      <w:proofErr w:type="spellStart"/>
      <w:r w:rsidRPr="00386F0C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386F0C"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 w:rsidRPr="00386F0C">
        <w:rPr>
          <w:rFonts w:ascii="Times New Roman" w:hAnsi="Times New Roman"/>
          <w:sz w:val="28"/>
          <w:szCs w:val="28"/>
          <w:lang w:val="uk-UA"/>
        </w:rPr>
        <w:t>Свіріній</w:t>
      </w:r>
      <w:proofErr w:type="spellEnd"/>
      <w:r w:rsidRPr="00386F0C">
        <w:rPr>
          <w:rFonts w:ascii="Times New Roman" w:hAnsi="Times New Roman"/>
          <w:sz w:val="28"/>
          <w:szCs w:val="28"/>
          <w:lang w:val="uk-UA"/>
        </w:rPr>
        <w:t xml:space="preserve"> О. здійснити необхідні  призначення та </w:t>
      </w:r>
      <w:proofErr w:type="spellStart"/>
      <w:r w:rsidRPr="00386F0C">
        <w:rPr>
          <w:rFonts w:ascii="Times New Roman" w:hAnsi="Times New Roman"/>
          <w:sz w:val="28"/>
          <w:szCs w:val="28"/>
          <w:lang w:val="uk-UA"/>
        </w:rPr>
        <w:t>внести</w:t>
      </w:r>
      <w:proofErr w:type="spellEnd"/>
      <w:r w:rsidRPr="00386F0C">
        <w:rPr>
          <w:rFonts w:ascii="Times New Roman" w:hAnsi="Times New Roman"/>
          <w:sz w:val="28"/>
          <w:szCs w:val="28"/>
          <w:lang w:val="uk-UA"/>
        </w:rPr>
        <w:t xml:space="preserve"> зміни до бюджету </w:t>
      </w:r>
      <w:proofErr w:type="spellStart"/>
      <w:r w:rsidRPr="00386F0C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386F0C">
        <w:rPr>
          <w:rFonts w:ascii="Times New Roman" w:hAnsi="Times New Roman"/>
          <w:sz w:val="28"/>
          <w:szCs w:val="28"/>
          <w:lang w:val="uk-UA"/>
        </w:rPr>
        <w:t xml:space="preserve"> сільської ради на 2024 рік.</w:t>
      </w:r>
    </w:p>
    <w:p w:rsidR="00386F0C" w:rsidRPr="00386F0C" w:rsidRDefault="00386F0C" w:rsidP="00386F0C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386F0C">
        <w:rPr>
          <w:rFonts w:ascii="Times New Roman" w:hAnsi="Times New Roman"/>
          <w:sz w:val="28"/>
          <w:szCs w:val="28"/>
          <w:lang w:val="uk-UA"/>
        </w:rPr>
        <w:t xml:space="preserve">4.Затвердити це рішення на черговій сесії </w:t>
      </w:r>
      <w:proofErr w:type="spellStart"/>
      <w:r w:rsidRPr="00386F0C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386F0C">
        <w:rPr>
          <w:rFonts w:ascii="Times New Roman" w:hAnsi="Times New Roman"/>
          <w:sz w:val="28"/>
          <w:szCs w:val="28"/>
          <w:lang w:val="uk-UA"/>
        </w:rPr>
        <w:t xml:space="preserve"> сільської ради.</w:t>
      </w:r>
    </w:p>
    <w:p w:rsidR="00386F0C" w:rsidRPr="00386F0C" w:rsidRDefault="00386F0C" w:rsidP="00386F0C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386F0C">
        <w:rPr>
          <w:rFonts w:ascii="Times New Roman" w:hAnsi="Times New Roman"/>
          <w:sz w:val="28"/>
          <w:szCs w:val="28"/>
          <w:lang w:val="uk-UA"/>
        </w:rPr>
        <w:t xml:space="preserve">5.Контроль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 w:rsidRPr="00386F0C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386F0C"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 w:rsidRPr="00386F0C"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 w:rsidRPr="00386F0C"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386F0C" w:rsidRPr="00386F0C" w:rsidRDefault="00386F0C" w:rsidP="00386F0C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386F0C">
        <w:rPr>
          <w:rFonts w:ascii="Times New Roman" w:hAnsi="Times New Roman"/>
          <w:sz w:val="28"/>
          <w:szCs w:val="28"/>
          <w:lang w:val="uk-UA"/>
        </w:rPr>
        <w:t xml:space="preserve">Сільський  голова                            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   </w:t>
      </w:r>
      <w:r w:rsidRPr="00386F0C">
        <w:rPr>
          <w:rFonts w:ascii="Times New Roman" w:hAnsi="Times New Roman"/>
          <w:sz w:val="28"/>
          <w:szCs w:val="28"/>
          <w:lang w:val="uk-UA"/>
        </w:rPr>
        <w:t xml:space="preserve">                Денис КОРОТЕНКО  </w:t>
      </w:r>
    </w:p>
    <w:p w:rsidR="00386F0C" w:rsidRDefault="00386F0C" w:rsidP="00386F0C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460330" w:rsidRDefault="00D6292E" w:rsidP="00386F0C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460330" w:rsidRPr="003E2AD4" w:rsidRDefault="006A6C33" w:rsidP="006A6C3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            </w:t>
      </w:r>
      <w:r w:rsidR="00460330">
        <w:rPr>
          <w:rFonts w:ascii="Times New Roman" w:hAnsi="Times New Roman"/>
          <w:sz w:val="28"/>
          <w:szCs w:val="28"/>
          <w:lang w:val="uk-UA" w:eastAsia="en-US"/>
        </w:rPr>
        <w:t xml:space="preserve">Додаток </w:t>
      </w:r>
      <w:r>
        <w:rPr>
          <w:rFonts w:ascii="Times New Roman" w:hAnsi="Times New Roman"/>
          <w:sz w:val="28"/>
          <w:szCs w:val="28"/>
          <w:lang w:val="uk-UA" w:eastAsia="en-US"/>
        </w:rPr>
        <w:t xml:space="preserve"> </w:t>
      </w:r>
    </w:p>
    <w:p w:rsidR="00460330" w:rsidRDefault="00460330" w:rsidP="00460330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         до рішення виконавчого комітету </w:t>
      </w:r>
    </w:p>
    <w:p w:rsidR="00460330" w:rsidRDefault="00460330" w:rsidP="00460330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</w:t>
      </w:r>
      <w:proofErr w:type="spellStart"/>
      <w:r>
        <w:rPr>
          <w:rFonts w:ascii="Times New Roman" w:hAnsi="Times New Roman"/>
          <w:sz w:val="28"/>
          <w:szCs w:val="28"/>
          <w:lang w:val="uk-UA" w:eastAsia="en-US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 w:eastAsia="en-US"/>
        </w:rPr>
        <w:t xml:space="preserve"> сільської ради </w:t>
      </w:r>
    </w:p>
    <w:p w:rsidR="006A6C33" w:rsidRDefault="006A6C33" w:rsidP="00460330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від 16.04.2024 року №124</w:t>
      </w:r>
    </w:p>
    <w:p w:rsidR="00386F0C" w:rsidRDefault="00386F0C" w:rsidP="00386F0C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color w:val="000000"/>
          <w:sz w:val="28"/>
          <w:szCs w:val="28"/>
          <w:lang w:val="uk-UA" w:eastAsia="en-US"/>
        </w:rPr>
        <w:t xml:space="preserve"> </w:t>
      </w:r>
    </w:p>
    <w:tbl>
      <w:tblPr>
        <w:tblW w:w="1003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55"/>
        <w:gridCol w:w="4180"/>
        <w:gridCol w:w="1882"/>
        <w:gridCol w:w="1436"/>
        <w:gridCol w:w="1982"/>
      </w:tblGrid>
      <w:tr w:rsidR="00386F0C" w:rsidTr="00322C80">
        <w:trPr>
          <w:trHeight w:val="1198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86F0C" w:rsidRDefault="00386F0C" w:rsidP="00322C80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№ з/п</w:t>
            </w:r>
          </w:p>
        </w:tc>
        <w:tc>
          <w:tcPr>
            <w:tcW w:w="4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86F0C" w:rsidRDefault="00386F0C" w:rsidP="00322C80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Найменування майна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86F0C" w:rsidRDefault="00386F0C" w:rsidP="00322C80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Кількість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86F0C" w:rsidRDefault="00386F0C" w:rsidP="00322C80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 xml:space="preserve">Балансова вартість за одиницю 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6F0C" w:rsidRDefault="00386F0C" w:rsidP="00322C80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Балансова вартість всього</w:t>
            </w:r>
          </w:p>
        </w:tc>
      </w:tr>
      <w:tr w:rsidR="00386F0C" w:rsidTr="00322C80">
        <w:trPr>
          <w:trHeight w:val="782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86F0C" w:rsidRDefault="00386F0C" w:rsidP="00322C80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</w:rPr>
              <w:t>1</w:t>
            </w:r>
          </w:p>
        </w:tc>
        <w:tc>
          <w:tcPr>
            <w:tcW w:w="4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86F0C" w:rsidRDefault="00386F0C" w:rsidP="00322C80">
            <w:pPr>
              <w:rPr>
                <w:rFonts w:ascii="Times New Roman" w:hAnsi="Times New Roman"/>
                <w:snapToGrid w:val="0"/>
                <w:sz w:val="28"/>
                <w:szCs w:val="28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Паливні брикети з лушпиння соняшника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86F0C" w:rsidRDefault="00386F0C" w:rsidP="00322C80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2 146 437 кг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86F0C" w:rsidRDefault="00386F0C" w:rsidP="00322C80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6,308333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86F0C" w:rsidRDefault="00386F0C" w:rsidP="00322C80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13 540 439,77</w:t>
            </w:r>
          </w:p>
        </w:tc>
      </w:tr>
      <w:tr w:rsidR="00386F0C" w:rsidTr="00322C80">
        <w:trPr>
          <w:trHeight w:val="782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6F0C" w:rsidRDefault="00386F0C" w:rsidP="00322C80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</w:p>
        </w:tc>
        <w:tc>
          <w:tcPr>
            <w:tcW w:w="4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86F0C" w:rsidRDefault="00386F0C" w:rsidP="00322C80">
            <w:pPr>
              <w:spacing w:before="11" w:after="0" w:line="240" w:lineRule="auto"/>
              <w:ind w:left="11"/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</w:pP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6F0C" w:rsidRDefault="00386F0C" w:rsidP="00322C80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6F0C" w:rsidRDefault="00386F0C" w:rsidP="00322C80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86F0C" w:rsidRDefault="00386F0C" w:rsidP="00322C80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13 540 439,77</w:t>
            </w:r>
          </w:p>
        </w:tc>
      </w:tr>
    </w:tbl>
    <w:p w:rsidR="00460330" w:rsidRDefault="00460330" w:rsidP="00460330">
      <w:pPr>
        <w:rPr>
          <w:lang w:val="uk-UA"/>
        </w:rPr>
      </w:pPr>
    </w:p>
    <w:p w:rsidR="00460330" w:rsidRDefault="006A6C33" w:rsidP="00460330">
      <w:pPr>
        <w:pStyle w:val="a3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Керуючий справами                                                            Лариса ГОЛОВАНЬ</w:t>
      </w:r>
    </w:p>
    <w:p w:rsidR="00460330" w:rsidRDefault="00460330" w:rsidP="00460330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</w:p>
    <w:p w:rsidR="00460330" w:rsidRDefault="00460330" w:rsidP="00460330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6A6C33" w:rsidRPr="00D6292E" w:rsidRDefault="00D6292E" w:rsidP="006A6C33">
      <w:pPr>
        <w:pStyle w:val="a5"/>
        <w:spacing w:before="0" w:beforeAutospacing="0" w:after="0" w:afterAutospacing="0"/>
        <w:jc w:val="both"/>
        <w:rPr>
          <w:color w:val="000000"/>
          <w:sz w:val="28"/>
          <w:szCs w:val="28"/>
          <w:lang w:val="uk-UA"/>
        </w:rPr>
      </w:pPr>
      <w:r>
        <w:rPr>
          <w:lang w:val="uk-UA"/>
        </w:rPr>
        <w:t xml:space="preserve"> </w:t>
      </w:r>
      <w:bookmarkStart w:id="0" w:name="_GoBack"/>
      <w:bookmarkEnd w:id="0"/>
    </w:p>
    <w:p w:rsidR="000801A6" w:rsidRPr="006A6C33" w:rsidRDefault="000801A6">
      <w:pPr>
        <w:rPr>
          <w:lang w:val="uk-UA"/>
        </w:rPr>
      </w:pPr>
    </w:p>
    <w:sectPr w:rsidR="000801A6" w:rsidRPr="006A6C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7745"/>
    <w:rsid w:val="000801A6"/>
    <w:rsid w:val="00386F0C"/>
    <w:rsid w:val="003E2AD4"/>
    <w:rsid w:val="00460330"/>
    <w:rsid w:val="006A6C33"/>
    <w:rsid w:val="00747745"/>
    <w:rsid w:val="00B80576"/>
    <w:rsid w:val="00C130B4"/>
    <w:rsid w:val="00D0374F"/>
    <w:rsid w:val="00D62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729B360-E534-4249-AF66-1C79287E6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60330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460330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List Paragraph"/>
    <w:basedOn w:val="a"/>
    <w:uiPriority w:val="99"/>
    <w:qFormat/>
    <w:rsid w:val="00460330"/>
    <w:pPr>
      <w:autoSpaceDE w:val="0"/>
      <w:autoSpaceDN w:val="0"/>
      <w:spacing w:after="0" w:line="240" w:lineRule="auto"/>
      <w:ind w:left="720"/>
      <w:contextualSpacing/>
    </w:pPr>
    <w:rPr>
      <w:rFonts w:ascii="Times New Roman" w:hAnsi="Times New Roman"/>
      <w:sz w:val="20"/>
      <w:szCs w:val="20"/>
    </w:rPr>
  </w:style>
  <w:style w:type="paragraph" w:styleId="a5">
    <w:name w:val="Normal (Web)"/>
    <w:basedOn w:val="a"/>
    <w:uiPriority w:val="99"/>
    <w:semiHidden/>
    <w:unhideWhenUsed/>
    <w:rsid w:val="006A6C3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a6">
    <w:name w:val="Balloon Text"/>
    <w:basedOn w:val="a"/>
    <w:link w:val="a7"/>
    <w:uiPriority w:val="99"/>
    <w:semiHidden/>
    <w:unhideWhenUsed/>
    <w:rsid w:val="006A6C3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6A6C33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63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2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454</Words>
  <Characters>2590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17</cp:revision>
  <cp:lastPrinted>2024-04-23T11:56:00Z</cp:lastPrinted>
  <dcterms:created xsi:type="dcterms:W3CDTF">2024-04-18T13:20:00Z</dcterms:created>
  <dcterms:modified xsi:type="dcterms:W3CDTF">2024-05-13T07:51:00Z</dcterms:modified>
</cp:coreProperties>
</file>