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6338A" w:rsidRDefault="0026338A" w:rsidP="0026338A">
      <w:pPr>
        <w:spacing w:after="0" w:line="240" w:lineRule="auto"/>
        <w:jc w:val="center"/>
        <w:rPr>
          <w:rFonts w:ascii="Times New Roman" w:eastAsiaTheme="minorEastAsia" w:hAnsi="Times New Roman"/>
          <w:sz w:val="28"/>
          <w:szCs w:val="28"/>
          <w:lang w:eastAsia="ru-RU"/>
        </w:rPr>
      </w:pPr>
      <w:r>
        <w:rPr>
          <w:rFonts w:ascii="Times New Roman" w:eastAsia="Times New Roman" w:hAnsi="Times New Roman" w:cs="Times New Roman"/>
          <w:sz w:val="28"/>
          <w:szCs w:val="28"/>
          <w:lang w:eastAsia="ru-RU"/>
        </w:rPr>
        <w:object w:dxaOrig="570" w:dyaOrig="8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5pt;height:43.5pt" o:ole="" fillcolor="window">
            <v:imagedata r:id="rId4" o:title=""/>
          </v:shape>
          <o:OLEObject Type="Embed" ProgID="Word.Picture.8" ShapeID="_x0000_i1025" DrawAspect="Content" ObjectID="_1849842856" r:id="rId5"/>
        </w:object>
      </w:r>
    </w:p>
    <w:p w:rsidR="0026338A" w:rsidRDefault="0026338A" w:rsidP="0026338A">
      <w:pPr>
        <w:spacing w:after="0" w:line="240" w:lineRule="auto"/>
        <w:jc w:val="center"/>
        <w:rPr>
          <w:rFonts w:ascii="Times New Roman" w:eastAsiaTheme="minorEastAsia" w:hAnsi="Times New Roman"/>
          <w:sz w:val="28"/>
          <w:szCs w:val="28"/>
          <w:lang w:eastAsia="ru-RU"/>
        </w:rPr>
      </w:pPr>
      <w:r>
        <w:rPr>
          <w:rFonts w:ascii="Times New Roman" w:eastAsiaTheme="minorEastAsia" w:hAnsi="Times New Roman"/>
          <w:sz w:val="28"/>
          <w:szCs w:val="28"/>
          <w:lang w:eastAsia="ru-RU"/>
        </w:rPr>
        <w:t xml:space="preserve"> ШИРОКІВСЬКА СІЛЬСЬКА РАДА</w:t>
      </w:r>
    </w:p>
    <w:p w:rsidR="0026338A" w:rsidRDefault="0026338A" w:rsidP="0026338A">
      <w:pPr>
        <w:keepNext/>
        <w:spacing w:after="0" w:line="240" w:lineRule="auto"/>
        <w:jc w:val="center"/>
        <w:outlineLvl w:val="5"/>
        <w:rPr>
          <w:rFonts w:ascii="Times New Roman" w:eastAsiaTheme="minorEastAsia" w:hAnsi="Times New Roman"/>
          <w:sz w:val="28"/>
          <w:szCs w:val="28"/>
          <w:lang w:eastAsia="ru-RU"/>
        </w:rPr>
      </w:pPr>
      <w:r>
        <w:rPr>
          <w:rFonts w:ascii="Times New Roman" w:eastAsiaTheme="minorEastAsia" w:hAnsi="Times New Roman"/>
          <w:sz w:val="28"/>
          <w:szCs w:val="28"/>
          <w:lang w:eastAsia="ru-RU"/>
        </w:rPr>
        <w:t>ЗАПОРІЗЬКОГО РАЙОНУ ЗАПОРІЗЬКОЇ ОБЛАСТІ</w:t>
      </w:r>
    </w:p>
    <w:p w:rsidR="0026338A" w:rsidRDefault="0026338A" w:rsidP="0026338A">
      <w:pPr>
        <w:keepNext/>
        <w:spacing w:after="0" w:line="240" w:lineRule="auto"/>
        <w:jc w:val="center"/>
        <w:outlineLvl w:val="4"/>
        <w:rPr>
          <w:rFonts w:ascii="Times New Roman" w:eastAsiaTheme="minorEastAsia" w:hAnsi="Times New Roman"/>
          <w:sz w:val="28"/>
          <w:szCs w:val="28"/>
          <w:lang w:eastAsia="ru-RU"/>
        </w:rPr>
      </w:pPr>
      <w:r>
        <w:rPr>
          <w:rFonts w:ascii="Times New Roman" w:eastAsiaTheme="minorEastAsia" w:hAnsi="Times New Roman"/>
          <w:sz w:val="28"/>
          <w:szCs w:val="28"/>
          <w:lang w:eastAsia="ru-RU"/>
        </w:rPr>
        <w:t xml:space="preserve">ВИКОНАВЧИЙ КОМІТЕТ </w:t>
      </w:r>
    </w:p>
    <w:p w:rsidR="00084D13" w:rsidRDefault="00084D13" w:rsidP="0026338A">
      <w:pPr>
        <w:keepNext/>
        <w:spacing w:after="0" w:line="240" w:lineRule="auto"/>
        <w:jc w:val="center"/>
        <w:outlineLvl w:val="4"/>
        <w:rPr>
          <w:rFonts w:ascii="Times New Roman" w:eastAsiaTheme="minorEastAsia" w:hAnsi="Times New Roman"/>
          <w:sz w:val="28"/>
          <w:szCs w:val="28"/>
          <w:lang w:eastAsia="ru-RU"/>
        </w:rPr>
      </w:pPr>
    </w:p>
    <w:p w:rsidR="0026338A" w:rsidRDefault="0026338A" w:rsidP="0026338A">
      <w:pPr>
        <w:spacing w:after="0" w:line="240" w:lineRule="auto"/>
        <w:jc w:val="center"/>
        <w:rPr>
          <w:rFonts w:ascii="Times New Roman" w:eastAsiaTheme="minorEastAsia" w:hAnsi="Times New Roman"/>
          <w:sz w:val="28"/>
          <w:szCs w:val="28"/>
          <w:lang w:eastAsia="ru-RU"/>
        </w:rPr>
      </w:pPr>
      <w:r>
        <w:rPr>
          <w:rFonts w:ascii="Times New Roman" w:eastAsiaTheme="minorEastAsia" w:hAnsi="Times New Roman"/>
          <w:sz w:val="28"/>
          <w:szCs w:val="28"/>
          <w:lang w:eastAsia="ru-RU"/>
        </w:rPr>
        <w:t xml:space="preserve"> РІШЕННЯ  </w:t>
      </w:r>
    </w:p>
    <w:p w:rsidR="0026338A" w:rsidRDefault="0026338A" w:rsidP="0026338A">
      <w:pPr>
        <w:spacing w:after="0" w:line="240" w:lineRule="auto"/>
        <w:jc w:val="center"/>
        <w:rPr>
          <w:rFonts w:ascii="Times New Roman" w:eastAsiaTheme="minorEastAsia" w:hAnsi="Times New Roman"/>
          <w:sz w:val="28"/>
          <w:szCs w:val="28"/>
          <w:lang w:eastAsia="ru-RU"/>
        </w:rPr>
      </w:pPr>
    </w:p>
    <w:p w:rsidR="0026338A" w:rsidRDefault="00D30D67" w:rsidP="0026338A">
      <w:r>
        <w:rPr>
          <w:rFonts w:ascii="Times New Roman" w:eastAsia="Times New Roman" w:hAnsi="Times New Roman" w:cs="Times New Roman"/>
          <w:sz w:val="28"/>
          <w:szCs w:val="28"/>
        </w:rPr>
        <w:t>03.09.2026</w:t>
      </w:r>
      <w:r w:rsidR="0026338A">
        <w:rPr>
          <w:rFonts w:ascii="Times New Roman" w:eastAsia="Times New Roman" w:hAnsi="Times New Roman" w:cs="Times New Roman"/>
          <w:sz w:val="28"/>
          <w:szCs w:val="28"/>
        </w:rPr>
        <w:t xml:space="preserve"> року                            </w:t>
      </w: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с.Петропіль</w:t>
      </w:r>
      <w:proofErr w:type="spellEnd"/>
      <w:r w:rsidR="0026338A">
        <w:rPr>
          <w:rFonts w:ascii="Times New Roman" w:eastAsia="Times New Roman" w:hAnsi="Times New Roman" w:cs="Times New Roman"/>
          <w:sz w:val="28"/>
          <w:szCs w:val="28"/>
        </w:rPr>
        <w:t xml:space="preserve">                                             № </w:t>
      </w:r>
      <w:r w:rsidR="00C261B8">
        <w:rPr>
          <w:rFonts w:ascii="Times New Roman" w:eastAsia="Times New Roman" w:hAnsi="Times New Roman" w:cs="Times New Roman"/>
          <w:sz w:val="28"/>
          <w:szCs w:val="28"/>
        </w:rPr>
        <w:t>246</w:t>
      </w:r>
      <w:bookmarkStart w:id="0" w:name="_GoBack"/>
      <w:bookmarkEnd w:id="0"/>
      <w:r>
        <w:rPr>
          <w:rFonts w:ascii="Times New Roman" w:eastAsia="Times New Roman" w:hAnsi="Times New Roman" w:cs="Times New Roman"/>
          <w:sz w:val="28"/>
          <w:szCs w:val="28"/>
        </w:rPr>
        <w:t xml:space="preserve"> </w:t>
      </w:r>
    </w:p>
    <w:p w:rsidR="0026338A" w:rsidRDefault="0026338A" w:rsidP="0026338A">
      <w:pPr>
        <w:pStyle w:val="a3"/>
        <w:spacing w:line="276" w:lineRule="auto"/>
        <w:jc w:val="both"/>
        <w:rPr>
          <w:sz w:val="28"/>
          <w:szCs w:val="28"/>
          <w:lang w:val="uk-UA"/>
        </w:rPr>
      </w:pPr>
      <w:r>
        <w:rPr>
          <w:sz w:val="28"/>
          <w:szCs w:val="28"/>
          <w:lang w:val="uk-UA"/>
        </w:rPr>
        <w:t xml:space="preserve"> </w:t>
      </w:r>
    </w:p>
    <w:tbl>
      <w:tblPr>
        <w:tblStyle w:val="a4"/>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5"/>
      </w:tblGrid>
      <w:tr w:rsidR="0026338A" w:rsidTr="0026338A">
        <w:tc>
          <w:tcPr>
            <w:tcW w:w="9355" w:type="dxa"/>
            <w:hideMark/>
          </w:tcPr>
          <w:p w:rsidR="0026338A" w:rsidRDefault="0026338A">
            <w:pPr>
              <w:spacing w:line="240" w:lineRule="exact"/>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xml:space="preserve">Про роботу з попередження насилля </w:t>
            </w:r>
          </w:p>
          <w:p w:rsidR="0026338A" w:rsidRDefault="0026338A">
            <w:pPr>
              <w:spacing w:line="240" w:lineRule="exact"/>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xml:space="preserve">на території </w:t>
            </w:r>
            <w:proofErr w:type="spellStart"/>
            <w:r>
              <w:rPr>
                <w:rFonts w:ascii="Times New Roman" w:eastAsiaTheme="minorEastAsia" w:hAnsi="Times New Roman" w:cs="Times New Roman"/>
                <w:sz w:val="28"/>
                <w:szCs w:val="28"/>
                <w:lang w:eastAsia="ru-RU"/>
              </w:rPr>
              <w:t>Широківської</w:t>
            </w:r>
            <w:proofErr w:type="spellEnd"/>
            <w:r>
              <w:rPr>
                <w:rFonts w:ascii="Times New Roman" w:eastAsiaTheme="minorEastAsia" w:hAnsi="Times New Roman" w:cs="Times New Roman"/>
                <w:sz w:val="28"/>
                <w:szCs w:val="28"/>
                <w:lang w:eastAsia="ru-RU"/>
              </w:rPr>
              <w:t xml:space="preserve"> сільської</w:t>
            </w:r>
          </w:p>
          <w:p w:rsidR="0026338A" w:rsidRDefault="0026338A">
            <w:pPr>
              <w:spacing w:line="240" w:lineRule="auto"/>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xml:space="preserve">територіальної громади Запорізького </w:t>
            </w:r>
          </w:p>
          <w:p w:rsidR="0026338A" w:rsidRDefault="0026338A">
            <w:pPr>
              <w:spacing w:line="240" w:lineRule="auto"/>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району Запорізької області</w:t>
            </w:r>
          </w:p>
        </w:tc>
      </w:tr>
    </w:tbl>
    <w:p w:rsidR="0026338A" w:rsidRDefault="0026338A" w:rsidP="0026338A">
      <w:pPr>
        <w:spacing w:after="0" w:line="240" w:lineRule="auto"/>
        <w:ind w:firstLine="709"/>
        <w:jc w:val="both"/>
        <w:rPr>
          <w:rFonts w:ascii="Times New Roman" w:eastAsiaTheme="minorEastAsia" w:hAnsi="Times New Roman" w:cs="Times New Roman"/>
          <w:sz w:val="28"/>
          <w:szCs w:val="28"/>
          <w:lang w:eastAsia="ru-RU"/>
        </w:rPr>
      </w:pPr>
    </w:p>
    <w:p w:rsidR="0026338A" w:rsidRDefault="0026338A" w:rsidP="0026338A">
      <w:pPr>
        <w:spacing w:after="0" w:line="240" w:lineRule="auto"/>
        <w:ind w:firstLine="709"/>
        <w:jc w:val="both"/>
        <w:rPr>
          <w:rFonts w:ascii="Times New Roman" w:eastAsiaTheme="minorEastAsia" w:hAnsi="Times New Roman"/>
          <w:sz w:val="28"/>
          <w:szCs w:val="28"/>
          <w:lang w:eastAsia="ru-RU"/>
        </w:rPr>
      </w:pPr>
      <w:r>
        <w:rPr>
          <w:rFonts w:ascii="Times New Roman" w:eastAsiaTheme="minorEastAsia" w:hAnsi="Times New Roman"/>
          <w:sz w:val="28"/>
          <w:szCs w:val="28"/>
          <w:lang w:eastAsia="ru-RU"/>
        </w:rPr>
        <w:t>Керуючись статтями 34, 42, 59 Закону України «Про місцеве самоврядування в Україні», законом України від 24 лютого 2022 року № 2102-IX «Про затвердження Указу Президента України «Про введення воєнного стану в Україні», відповідно до Конвенції ООН про права дитини, Конвенції Ради Європи про захист дітей від сексуальної експлуатації та сексуального насильства, європейської конвенції про захист прав дітей, Закону України «Про запобігання та протидію домашньому насильству», постанов Кабінету міністрів України від 22.08.2018 року №658 «Про затвердження Порядку взаємодії суб’єктів, що здійснюють заходи у сфері запобігання та протидії домашньому насильству, і насильству за ознакою статі»», від 24.02.2016 року №111 «Про затвердження Державної соціальної програми протидії торгівлі людьми на період до 2020 року» ( зі змінами та доповненнями),</w:t>
      </w:r>
      <w:r>
        <w:rPr>
          <w:rFonts w:ascii="Times New Roman" w:eastAsiaTheme="minorEastAsia" w:hAnsi="Times New Roman" w:cs="Times New Roman"/>
          <w:sz w:val="28"/>
          <w:szCs w:val="28"/>
          <w:lang w:eastAsia="ru-RU"/>
        </w:rPr>
        <w:t xml:space="preserve"> Указу Президента України від 21.09.2020 № 398/2020 «Про невідкладні заходи із запобігання та протидії домашньому насильству, насильству за ознакою статі, захисту прав осіб, які постраждали від насильства», </w:t>
      </w:r>
      <w:r>
        <w:rPr>
          <w:rFonts w:ascii="Times New Roman" w:eastAsiaTheme="minorEastAsia" w:hAnsi="Times New Roman"/>
          <w:sz w:val="28"/>
          <w:szCs w:val="28"/>
          <w:lang w:eastAsia="ru-RU"/>
        </w:rPr>
        <w:t xml:space="preserve">беручи до уваги спільний наказ Міністерства України у справах сім’ї, молоді та спорту, Міністерства внутрішніх справ України від 20 червня 2012 року №371/549 «Про внесення змін до наказу Міністерства України справах сім’ї, молоді та спорту і Міністерства внутрішніх справ України» від 07 вересня 2009 року № 3131/386, з </w:t>
      </w:r>
      <w:r>
        <w:rPr>
          <w:rFonts w:ascii="Times New Roman" w:eastAsiaTheme="minorEastAsia" w:hAnsi="Times New Roman"/>
          <w:color w:val="000000"/>
          <w:sz w:val="28"/>
          <w:szCs w:val="28"/>
          <w:lang w:eastAsia="ru-RU"/>
        </w:rPr>
        <w:t>метою забезпечення контролю за здійсненням міжвідомчої співпраці щодо реалізації державної політики у сфері запобігання та протидії домашньому насильству і насильству за ознакою статі та протидії торгівлі людьми</w:t>
      </w:r>
      <w:r>
        <w:rPr>
          <w:rFonts w:ascii="Times New Roman" w:eastAsiaTheme="minorEastAsia" w:hAnsi="Times New Roman"/>
          <w:color w:val="000000"/>
          <w:sz w:val="28"/>
          <w:szCs w:val="28"/>
          <w:shd w:val="clear" w:color="auto" w:fill="FFFFFF"/>
          <w:lang w:eastAsia="ru-RU"/>
        </w:rPr>
        <w:t xml:space="preserve">,  заслухавши інформацію заступника сільського голови з питань діяльності виконавчих органів </w:t>
      </w:r>
      <w:proofErr w:type="spellStart"/>
      <w:r>
        <w:rPr>
          <w:rFonts w:ascii="Times New Roman" w:eastAsiaTheme="minorEastAsia" w:hAnsi="Times New Roman"/>
          <w:color w:val="000000"/>
          <w:sz w:val="28"/>
          <w:szCs w:val="28"/>
          <w:shd w:val="clear" w:color="auto" w:fill="FFFFFF"/>
          <w:lang w:eastAsia="ru-RU"/>
        </w:rPr>
        <w:t>Широківської</w:t>
      </w:r>
      <w:proofErr w:type="spellEnd"/>
      <w:r>
        <w:rPr>
          <w:rFonts w:ascii="Times New Roman" w:eastAsiaTheme="minorEastAsia" w:hAnsi="Times New Roman"/>
          <w:color w:val="000000"/>
          <w:sz w:val="28"/>
          <w:szCs w:val="28"/>
          <w:shd w:val="clear" w:color="auto" w:fill="FFFFFF"/>
          <w:lang w:eastAsia="ru-RU"/>
        </w:rPr>
        <w:t xml:space="preserve"> сільської ради </w:t>
      </w:r>
      <w:r>
        <w:rPr>
          <w:rFonts w:ascii="Times New Roman" w:eastAsiaTheme="minorEastAsia" w:hAnsi="Times New Roman" w:cs="Times New Roman"/>
          <w:sz w:val="28"/>
          <w:szCs w:val="28"/>
          <w:lang w:eastAsia="ru-RU"/>
        </w:rPr>
        <w:t xml:space="preserve"> </w:t>
      </w:r>
      <w:proofErr w:type="spellStart"/>
      <w:r>
        <w:rPr>
          <w:rFonts w:ascii="Times New Roman" w:eastAsiaTheme="minorEastAsia" w:hAnsi="Times New Roman" w:cs="Times New Roman"/>
          <w:sz w:val="28"/>
          <w:szCs w:val="28"/>
          <w:lang w:eastAsia="ru-RU"/>
        </w:rPr>
        <w:t>Ставицької</w:t>
      </w:r>
      <w:proofErr w:type="spellEnd"/>
      <w:r>
        <w:rPr>
          <w:rFonts w:ascii="Times New Roman" w:eastAsiaTheme="minorEastAsia" w:hAnsi="Times New Roman" w:cs="Times New Roman"/>
          <w:sz w:val="28"/>
          <w:szCs w:val="28"/>
          <w:lang w:eastAsia="ru-RU"/>
        </w:rPr>
        <w:t xml:space="preserve"> О.,</w:t>
      </w:r>
    </w:p>
    <w:p w:rsidR="0026338A" w:rsidRDefault="0026338A" w:rsidP="0026338A">
      <w:pPr>
        <w:spacing w:after="0" w:line="240" w:lineRule="auto"/>
        <w:jc w:val="both"/>
        <w:rPr>
          <w:rFonts w:ascii="Times New Roman" w:eastAsiaTheme="minorEastAsia" w:hAnsi="Times New Roman"/>
          <w:color w:val="000000"/>
          <w:sz w:val="28"/>
          <w:szCs w:val="28"/>
          <w:shd w:val="clear" w:color="auto" w:fill="FFFFFF"/>
          <w:lang w:eastAsia="ru-RU"/>
        </w:rPr>
      </w:pPr>
      <w:r>
        <w:rPr>
          <w:rFonts w:ascii="Times New Roman" w:eastAsiaTheme="minorEastAsia" w:hAnsi="Times New Roman"/>
          <w:sz w:val="28"/>
          <w:szCs w:val="28"/>
          <w:lang w:eastAsia="ru-RU"/>
        </w:rPr>
        <w:t xml:space="preserve">виконавчий комітет </w:t>
      </w:r>
      <w:proofErr w:type="spellStart"/>
      <w:r>
        <w:rPr>
          <w:rFonts w:ascii="Times New Roman" w:eastAsiaTheme="minorEastAsia" w:hAnsi="Times New Roman"/>
          <w:sz w:val="28"/>
          <w:szCs w:val="28"/>
          <w:lang w:eastAsia="ru-RU"/>
        </w:rPr>
        <w:t>Широківської</w:t>
      </w:r>
      <w:proofErr w:type="spellEnd"/>
      <w:r>
        <w:rPr>
          <w:rFonts w:ascii="Times New Roman" w:eastAsiaTheme="minorEastAsia" w:hAnsi="Times New Roman"/>
          <w:sz w:val="28"/>
          <w:szCs w:val="28"/>
          <w:lang w:eastAsia="ru-RU"/>
        </w:rPr>
        <w:t xml:space="preserve"> сільської ради</w:t>
      </w:r>
    </w:p>
    <w:p w:rsidR="0026338A" w:rsidRDefault="0026338A" w:rsidP="0026338A">
      <w:pPr>
        <w:spacing w:after="0" w:line="240" w:lineRule="auto"/>
        <w:jc w:val="both"/>
        <w:rPr>
          <w:rFonts w:ascii="Times New Roman" w:hAnsi="Times New Roman" w:cs="Times New Roman"/>
          <w:sz w:val="28"/>
          <w:szCs w:val="28"/>
          <w:lang w:eastAsia="ru-RU"/>
        </w:rPr>
      </w:pPr>
      <w:r>
        <w:rPr>
          <w:rFonts w:ascii="Times New Roman" w:hAnsi="Times New Roman" w:cs="Times New Roman"/>
          <w:sz w:val="28"/>
          <w:szCs w:val="28"/>
          <w:lang w:eastAsia="ru-RU"/>
        </w:rPr>
        <w:t>ВИРІШИВ:</w:t>
      </w:r>
    </w:p>
    <w:p w:rsidR="0026338A" w:rsidRDefault="0026338A" w:rsidP="0026338A">
      <w:pPr>
        <w:spacing w:after="0" w:line="240" w:lineRule="auto"/>
        <w:jc w:val="both"/>
        <w:rPr>
          <w:rFonts w:ascii="Times New Roman" w:hAnsi="Times New Roman" w:cs="Times New Roman"/>
          <w:sz w:val="28"/>
          <w:szCs w:val="28"/>
          <w:lang w:eastAsia="ru-RU"/>
        </w:rPr>
      </w:pPr>
      <w:r>
        <w:rPr>
          <w:rFonts w:ascii="Times New Roman" w:eastAsia="Lucida Sans Unicode" w:hAnsi="Times New Roman"/>
          <w:color w:val="000000"/>
          <w:sz w:val="28"/>
          <w:szCs w:val="28"/>
          <w:lang w:eastAsia="ru-RU"/>
        </w:rPr>
        <w:t xml:space="preserve">1. Інформацію </w:t>
      </w:r>
      <w:r>
        <w:rPr>
          <w:rFonts w:ascii="Times New Roman" w:eastAsiaTheme="minorEastAsia" w:hAnsi="Times New Roman"/>
          <w:color w:val="000000"/>
          <w:sz w:val="28"/>
          <w:szCs w:val="28"/>
          <w:shd w:val="clear" w:color="auto" w:fill="FFFFFF"/>
          <w:lang w:eastAsia="ru-RU"/>
        </w:rPr>
        <w:t xml:space="preserve">заступника сільського голови з питань діяльності виконавчих органів </w:t>
      </w:r>
      <w:proofErr w:type="spellStart"/>
      <w:r>
        <w:rPr>
          <w:rFonts w:ascii="Times New Roman" w:eastAsiaTheme="minorEastAsia" w:hAnsi="Times New Roman"/>
          <w:color w:val="000000"/>
          <w:sz w:val="28"/>
          <w:szCs w:val="28"/>
          <w:shd w:val="clear" w:color="auto" w:fill="FFFFFF"/>
          <w:lang w:eastAsia="ru-RU"/>
        </w:rPr>
        <w:t>Широківської</w:t>
      </w:r>
      <w:proofErr w:type="spellEnd"/>
      <w:r>
        <w:rPr>
          <w:rFonts w:ascii="Times New Roman" w:eastAsiaTheme="minorEastAsia" w:hAnsi="Times New Roman"/>
          <w:color w:val="000000"/>
          <w:sz w:val="28"/>
          <w:szCs w:val="28"/>
          <w:shd w:val="clear" w:color="auto" w:fill="FFFFFF"/>
          <w:lang w:eastAsia="ru-RU"/>
        </w:rPr>
        <w:t xml:space="preserve"> сільської ради </w:t>
      </w:r>
      <w:r>
        <w:rPr>
          <w:rFonts w:ascii="Times New Roman" w:eastAsiaTheme="minorEastAsia" w:hAnsi="Times New Roman" w:cs="Times New Roman"/>
          <w:sz w:val="28"/>
          <w:szCs w:val="28"/>
          <w:lang w:eastAsia="ru-RU"/>
        </w:rPr>
        <w:t xml:space="preserve"> </w:t>
      </w:r>
      <w:proofErr w:type="spellStart"/>
      <w:r>
        <w:rPr>
          <w:rFonts w:ascii="Times New Roman" w:eastAsiaTheme="minorEastAsia" w:hAnsi="Times New Roman" w:cs="Times New Roman"/>
          <w:sz w:val="28"/>
          <w:szCs w:val="28"/>
          <w:lang w:eastAsia="ru-RU"/>
        </w:rPr>
        <w:t>Ставицької</w:t>
      </w:r>
      <w:proofErr w:type="spellEnd"/>
      <w:r>
        <w:rPr>
          <w:rFonts w:ascii="Times New Roman" w:eastAsiaTheme="minorEastAsia" w:hAnsi="Times New Roman" w:cs="Times New Roman"/>
          <w:sz w:val="28"/>
          <w:szCs w:val="28"/>
          <w:lang w:eastAsia="ru-RU"/>
        </w:rPr>
        <w:t xml:space="preserve"> О. </w:t>
      </w:r>
      <w:r>
        <w:rPr>
          <w:rFonts w:ascii="Times New Roman" w:eastAsiaTheme="minorEastAsia" w:hAnsi="Times New Roman"/>
          <w:color w:val="000000"/>
          <w:sz w:val="28"/>
          <w:szCs w:val="28"/>
          <w:shd w:val="clear" w:color="auto" w:fill="FFFFFF"/>
          <w:lang w:eastAsia="ru-RU"/>
        </w:rPr>
        <w:t>взяти до уваги.</w:t>
      </w:r>
    </w:p>
    <w:p w:rsidR="0026338A" w:rsidRDefault="0026338A" w:rsidP="0026338A">
      <w:pPr>
        <w:spacing w:after="0" w:line="240" w:lineRule="auto"/>
        <w:jc w:val="both"/>
        <w:rPr>
          <w:rFonts w:ascii="Times New Roman" w:eastAsiaTheme="minorEastAsia" w:hAnsi="Times New Roman"/>
          <w:color w:val="000000"/>
          <w:sz w:val="28"/>
          <w:szCs w:val="28"/>
          <w:shd w:val="clear" w:color="auto" w:fill="FFFFFF"/>
          <w:lang w:eastAsia="ru-RU"/>
        </w:rPr>
      </w:pPr>
      <w:r>
        <w:rPr>
          <w:rFonts w:ascii="Times New Roman" w:eastAsia="Lucida Sans Unicode" w:hAnsi="Times New Roman" w:cs="Times New Roman"/>
          <w:sz w:val="28"/>
          <w:szCs w:val="28"/>
          <w:lang w:eastAsia="ru-RU"/>
        </w:rPr>
        <w:lastRenderedPageBreak/>
        <w:t>2. Рекомендувати</w:t>
      </w:r>
      <w:r>
        <w:rPr>
          <w:rFonts w:ascii="Calibri" w:eastAsia="Lucida Sans Unicode" w:hAnsi="Calibri"/>
          <w:lang w:eastAsia="ru-RU"/>
        </w:rPr>
        <w:t xml:space="preserve"> </w:t>
      </w:r>
      <w:r>
        <w:rPr>
          <w:rFonts w:ascii="Times New Roman" w:eastAsiaTheme="minorEastAsia" w:hAnsi="Times New Roman"/>
          <w:color w:val="000000"/>
          <w:sz w:val="28"/>
          <w:szCs w:val="28"/>
          <w:shd w:val="clear" w:color="auto" w:fill="FFFFFF"/>
          <w:lang w:eastAsia="ru-RU"/>
        </w:rPr>
        <w:t xml:space="preserve">Координаційній раді щодо реалізації державної політики у сфері запобігання та протидії домашньому насильству та насильству за ознаками статі, забезпечення рівних прав і можливостей жінок та чоловіків та протидії торгівлі людьми при </w:t>
      </w:r>
      <w:proofErr w:type="spellStart"/>
      <w:r>
        <w:rPr>
          <w:rFonts w:ascii="Times New Roman" w:eastAsiaTheme="minorEastAsia" w:hAnsi="Times New Roman"/>
          <w:color w:val="000000"/>
          <w:sz w:val="28"/>
          <w:szCs w:val="28"/>
          <w:shd w:val="clear" w:color="auto" w:fill="FFFFFF"/>
          <w:lang w:eastAsia="ru-RU"/>
        </w:rPr>
        <w:t>Широківській</w:t>
      </w:r>
      <w:proofErr w:type="spellEnd"/>
      <w:r>
        <w:rPr>
          <w:rFonts w:ascii="Times New Roman" w:eastAsiaTheme="minorEastAsia" w:hAnsi="Times New Roman"/>
          <w:color w:val="000000"/>
          <w:sz w:val="28"/>
          <w:szCs w:val="28"/>
          <w:shd w:val="clear" w:color="auto" w:fill="FFFFFF"/>
          <w:lang w:eastAsia="ru-RU"/>
        </w:rPr>
        <w:t xml:space="preserve"> сільській раді спільно з </w:t>
      </w:r>
      <w:r w:rsidR="00FF3E63">
        <w:rPr>
          <w:rFonts w:ascii="Times New Roman" w:eastAsiaTheme="minorEastAsia" w:hAnsi="Times New Roman"/>
          <w:color w:val="000000"/>
          <w:sz w:val="28"/>
          <w:szCs w:val="28"/>
          <w:shd w:val="clear" w:color="auto" w:fill="FFFFFF"/>
          <w:lang w:eastAsia="ru-RU"/>
        </w:rPr>
        <w:t>виконуючою обов’язки начальника</w:t>
      </w:r>
      <w:r>
        <w:rPr>
          <w:rFonts w:ascii="Times New Roman" w:eastAsiaTheme="minorEastAsia" w:hAnsi="Times New Roman"/>
          <w:color w:val="000000"/>
          <w:sz w:val="28"/>
          <w:szCs w:val="28"/>
          <w:shd w:val="clear" w:color="auto" w:fill="FFFFFF"/>
          <w:lang w:eastAsia="ru-RU"/>
        </w:rPr>
        <w:t xml:space="preserve"> відділу соціального захисту </w:t>
      </w:r>
      <w:proofErr w:type="spellStart"/>
      <w:r>
        <w:rPr>
          <w:rFonts w:ascii="Times New Roman" w:eastAsiaTheme="minorEastAsia" w:hAnsi="Times New Roman"/>
          <w:color w:val="000000"/>
          <w:sz w:val="28"/>
          <w:szCs w:val="28"/>
          <w:shd w:val="clear" w:color="auto" w:fill="FFFFFF"/>
          <w:lang w:eastAsia="ru-RU"/>
        </w:rPr>
        <w:t>Широківської</w:t>
      </w:r>
      <w:proofErr w:type="spellEnd"/>
      <w:r>
        <w:rPr>
          <w:rFonts w:ascii="Times New Roman" w:eastAsiaTheme="minorEastAsia" w:hAnsi="Times New Roman"/>
          <w:color w:val="000000"/>
          <w:sz w:val="28"/>
          <w:szCs w:val="28"/>
          <w:shd w:val="clear" w:color="auto" w:fill="FFFFFF"/>
          <w:lang w:eastAsia="ru-RU"/>
        </w:rPr>
        <w:t xml:space="preserve"> сільської ради  Білою О., начальником Служби (відділу) у справах дітей </w:t>
      </w:r>
      <w:proofErr w:type="spellStart"/>
      <w:r>
        <w:rPr>
          <w:rFonts w:ascii="Times New Roman" w:eastAsiaTheme="minorEastAsia" w:hAnsi="Times New Roman"/>
          <w:color w:val="000000"/>
          <w:sz w:val="28"/>
          <w:szCs w:val="28"/>
          <w:shd w:val="clear" w:color="auto" w:fill="FFFFFF"/>
          <w:lang w:eastAsia="ru-RU"/>
        </w:rPr>
        <w:t>Широкі</w:t>
      </w:r>
      <w:r w:rsidR="00FF3E63">
        <w:rPr>
          <w:rFonts w:ascii="Times New Roman" w:eastAsiaTheme="minorEastAsia" w:hAnsi="Times New Roman"/>
          <w:color w:val="000000"/>
          <w:sz w:val="28"/>
          <w:szCs w:val="28"/>
          <w:shd w:val="clear" w:color="auto" w:fill="FFFFFF"/>
          <w:lang w:eastAsia="ru-RU"/>
        </w:rPr>
        <w:t>вської</w:t>
      </w:r>
      <w:proofErr w:type="spellEnd"/>
      <w:r w:rsidR="00FF3E63">
        <w:rPr>
          <w:rFonts w:ascii="Times New Roman" w:eastAsiaTheme="minorEastAsia" w:hAnsi="Times New Roman"/>
          <w:color w:val="000000"/>
          <w:sz w:val="28"/>
          <w:szCs w:val="28"/>
          <w:shd w:val="clear" w:color="auto" w:fill="FFFFFF"/>
          <w:lang w:eastAsia="ru-RU"/>
        </w:rPr>
        <w:t xml:space="preserve"> сільської ради Раком В., </w:t>
      </w:r>
      <w:r>
        <w:rPr>
          <w:rFonts w:ascii="Times New Roman" w:eastAsiaTheme="minorEastAsia" w:hAnsi="Times New Roman"/>
          <w:sz w:val="28"/>
          <w:szCs w:val="28"/>
          <w:shd w:val="clear" w:color="auto" w:fill="FFFFFF"/>
          <w:lang w:eastAsia="ru-RU"/>
        </w:rPr>
        <w:t>п</w:t>
      </w:r>
      <w:r>
        <w:rPr>
          <w:rFonts w:ascii="Times New Roman" w:eastAsiaTheme="minorEastAsia" w:hAnsi="Times New Roman"/>
          <w:color w:val="000000"/>
          <w:sz w:val="28"/>
          <w:szCs w:val="28"/>
          <w:shd w:val="clear" w:color="auto" w:fill="FFFFFF"/>
          <w:lang w:eastAsia="ru-RU"/>
        </w:rPr>
        <w:t xml:space="preserve">оліцейськими офіцерами </w:t>
      </w:r>
      <w:proofErr w:type="spellStart"/>
      <w:r>
        <w:rPr>
          <w:rFonts w:ascii="Times New Roman" w:eastAsiaTheme="minorEastAsia" w:hAnsi="Times New Roman"/>
          <w:color w:val="000000"/>
          <w:sz w:val="28"/>
          <w:szCs w:val="28"/>
          <w:shd w:val="clear" w:color="auto" w:fill="FFFFFF"/>
          <w:lang w:eastAsia="ru-RU"/>
        </w:rPr>
        <w:t>Широківської</w:t>
      </w:r>
      <w:proofErr w:type="spellEnd"/>
      <w:r>
        <w:rPr>
          <w:rFonts w:ascii="Times New Roman" w:eastAsiaTheme="minorEastAsia" w:hAnsi="Times New Roman"/>
          <w:color w:val="000000"/>
          <w:sz w:val="28"/>
          <w:szCs w:val="28"/>
          <w:shd w:val="clear" w:color="auto" w:fill="FFFFFF"/>
          <w:lang w:eastAsia="ru-RU"/>
        </w:rPr>
        <w:t xml:space="preserve"> громади та старостами </w:t>
      </w:r>
      <w:proofErr w:type="spellStart"/>
      <w:r>
        <w:rPr>
          <w:rFonts w:ascii="Times New Roman" w:eastAsiaTheme="minorEastAsia" w:hAnsi="Times New Roman"/>
          <w:color w:val="000000"/>
          <w:sz w:val="28"/>
          <w:szCs w:val="28"/>
          <w:shd w:val="clear" w:color="auto" w:fill="FFFFFF"/>
          <w:lang w:eastAsia="ru-RU"/>
        </w:rPr>
        <w:t>старостинських</w:t>
      </w:r>
      <w:proofErr w:type="spellEnd"/>
      <w:r>
        <w:rPr>
          <w:rFonts w:ascii="Times New Roman" w:eastAsiaTheme="minorEastAsia" w:hAnsi="Times New Roman"/>
          <w:color w:val="000000"/>
          <w:sz w:val="28"/>
          <w:szCs w:val="28"/>
          <w:shd w:val="clear" w:color="auto" w:fill="FFFFFF"/>
          <w:lang w:eastAsia="ru-RU"/>
        </w:rPr>
        <w:t xml:space="preserve"> округів </w:t>
      </w:r>
      <w:proofErr w:type="spellStart"/>
      <w:r>
        <w:rPr>
          <w:rFonts w:ascii="Times New Roman" w:eastAsiaTheme="minorEastAsia" w:hAnsi="Times New Roman"/>
          <w:color w:val="000000"/>
          <w:sz w:val="28"/>
          <w:szCs w:val="28"/>
          <w:shd w:val="clear" w:color="auto" w:fill="FFFFFF"/>
          <w:lang w:eastAsia="ru-RU"/>
        </w:rPr>
        <w:t>Широківської</w:t>
      </w:r>
      <w:proofErr w:type="spellEnd"/>
      <w:r>
        <w:rPr>
          <w:rFonts w:ascii="Times New Roman" w:eastAsiaTheme="minorEastAsia" w:hAnsi="Times New Roman"/>
          <w:color w:val="000000"/>
          <w:sz w:val="28"/>
          <w:szCs w:val="28"/>
          <w:shd w:val="clear" w:color="auto" w:fill="FFFFFF"/>
          <w:lang w:eastAsia="ru-RU"/>
        </w:rPr>
        <w:t xml:space="preserve"> сільської ради посилити діяльність щодо запобігання та протидії домашньому насильству та насильству за ознаками статі, забезпечення рівних прав і можливостей жінок та чоловіків та протидії торгівлі людьми  на території </w:t>
      </w:r>
      <w:proofErr w:type="spellStart"/>
      <w:r>
        <w:rPr>
          <w:rFonts w:ascii="Times New Roman" w:eastAsiaTheme="minorEastAsia" w:hAnsi="Times New Roman"/>
          <w:color w:val="000000"/>
          <w:sz w:val="28"/>
          <w:szCs w:val="28"/>
          <w:shd w:val="clear" w:color="auto" w:fill="FFFFFF"/>
          <w:lang w:eastAsia="ru-RU"/>
        </w:rPr>
        <w:t>Широківської</w:t>
      </w:r>
      <w:proofErr w:type="spellEnd"/>
      <w:r>
        <w:rPr>
          <w:rFonts w:ascii="Times New Roman" w:eastAsiaTheme="minorEastAsia" w:hAnsi="Times New Roman"/>
          <w:color w:val="000000"/>
          <w:sz w:val="28"/>
          <w:szCs w:val="28"/>
          <w:shd w:val="clear" w:color="auto" w:fill="FFFFFF"/>
          <w:lang w:eastAsia="ru-RU"/>
        </w:rPr>
        <w:t xml:space="preserve"> сільської ради.</w:t>
      </w:r>
    </w:p>
    <w:p w:rsidR="0026338A" w:rsidRDefault="0026338A" w:rsidP="0026338A">
      <w:pPr>
        <w:spacing w:after="0" w:line="240" w:lineRule="auto"/>
        <w:jc w:val="both"/>
        <w:rPr>
          <w:rFonts w:ascii="Times New Roman" w:eastAsiaTheme="minorEastAsia" w:hAnsi="Times New Roman"/>
          <w:sz w:val="28"/>
          <w:szCs w:val="28"/>
          <w:lang w:eastAsia="ru-RU"/>
        </w:rPr>
      </w:pPr>
      <w:r>
        <w:rPr>
          <w:rFonts w:ascii="Times New Roman" w:eastAsiaTheme="minorEastAsia" w:hAnsi="Times New Roman"/>
          <w:sz w:val="28"/>
          <w:szCs w:val="28"/>
          <w:lang w:eastAsia="ru-RU"/>
        </w:rPr>
        <w:t xml:space="preserve">3. </w:t>
      </w:r>
      <w:r>
        <w:rPr>
          <w:rFonts w:ascii="Times New Roman" w:eastAsia="Lucida Sans Unicode" w:hAnsi="Times New Roman" w:cs="Times New Roman"/>
          <w:sz w:val="28"/>
          <w:szCs w:val="28"/>
          <w:lang w:eastAsia="ru-RU"/>
        </w:rPr>
        <w:t xml:space="preserve">Рекомендувати </w:t>
      </w:r>
      <w:r>
        <w:rPr>
          <w:rFonts w:ascii="Times New Roman" w:hAnsi="Times New Roman" w:cs="Times New Roman"/>
          <w:sz w:val="28"/>
          <w:szCs w:val="28"/>
          <w:lang w:eastAsia="ru-RU"/>
        </w:rPr>
        <w:t xml:space="preserve">Поліцейським офіцерам </w:t>
      </w:r>
      <w:proofErr w:type="spellStart"/>
      <w:r>
        <w:rPr>
          <w:rFonts w:ascii="Times New Roman" w:hAnsi="Times New Roman" w:cs="Times New Roman"/>
          <w:sz w:val="28"/>
          <w:szCs w:val="28"/>
          <w:lang w:eastAsia="ru-RU"/>
        </w:rPr>
        <w:t>Широківської</w:t>
      </w:r>
      <w:proofErr w:type="spellEnd"/>
      <w:r>
        <w:rPr>
          <w:rFonts w:ascii="Times New Roman" w:hAnsi="Times New Roman" w:cs="Times New Roman"/>
          <w:sz w:val="28"/>
          <w:szCs w:val="28"/>
          <w:lang w:eastAsia="ru-RU"/>
        </w:rPr>
        <w:t xml:space="preserve"> громади відповідно до </w:t>
      </w:r>
      <w:r>
        <w:rPr>
          <w:rFonts w:ascii="Times New Roman" w:eastAsiaTheme="minorEastAsia" w:hAnsi="Times New Roman"/>
          <w:sz w:val="28"/>
          <w:szCs w:val="28"/>
          <w:lang w:eastAsia="ru-RU"/>
        </w:rPr>
        <w:t xml:space="preserve">спільного наказу Міністерства України у справах сім’ї, молоді та спорту, Міністерства внутрішніх справ України від 20 червня 2012 року №371/549 «Про внесення змін до наказу Міністерства України справах сім’ї, молоді та спорту і Міністерства внутрішніх справ України» від 07 вересня 2009 року </w:t>
      </w:r>
    </w:p>
    <w:p w:rsidR="0026338A" w:rsidRDefault="0026338A" w:rsidP="0026338A">
      <w:pPr>
        <w:spacing w:after="0" w:line="240" w:lineRule="auto"/>
        <w:jc w:val="both"/>
        <w:rPr>
          <w:rFonts w:ascii="Times New Roman" w:hAnsi="Times New Roman" w:cs="Times New Roman"/>
          <w:sz w:val="28"/>
          <w:szCs w:val="28"/>
          <w:lang w:eastAsia="ru-RU"/>
        </w:rPr>
      </w:pPr>
      <w:r>
        <w:rPr>
          <w:rFonts w:ascii="Times New Roman" w:eastAsiaTheme="minorEastAsia" w:hAnsi="Times New Roman"/>
          <w:sz w:val="28"/>
          <w:szCs w:val="28"/>
          <w:lang w:eastAsia="ru-RU"/>
        </w:rPr>
        <w:t>№ 3131/386</w:t>
      </w:r>
      <w:r>
        <w:rPr>
          <w:rFonts w:ascii="Times New Roman" w:hAnsi="Times New Roman" w:cs="Times New Roman"/>
          <w:sz w:val="28"/>
          <w:szCs w:val="28"/>
          <w:lang w:eastAsia="ru-RU"/>
        </w:rPr>
        <w:t xml:space="preserve"> </w:t>
      </w:r>
      <w:r>
        <w:rPr>
          <w:rFonts w:ascii="Times New Roman" w:hAnsi="Times New Roman" w:cs="Times New Roman"/>
          <w:sz w:val="28"/>
          <w:szCs w:val="28"/>
        </w:rPr>
        <w:t xml:space="preserve">інформувати протягом трьох днів про отримання заяви чи повідомлення про  вчинення насильства в сім'ї або реальну загрозу його вчинення </w:t>
      </w:r>
      <w:r>
        <w:rPr>
          <w:rFonts w:ascii="Times New Roman" w:eastAsiaTheme="minorEastAsia" w:hAnsi="Times New Roman" w:cs="Times New Roman"/>
          <w:sz w:val="28"/>
          <w:szCs w:val="28"/>
          <w:lang w:eastAsia="ru-RU"/>
        </w:rPr>
        <w:t xml:space="preserve">відділ соціального захисту </w:t>
      </w:r>
      <w:proofErr w:type="spellStart"/>
      <w:r>
        <w:rPr>
          <w:rFonts w:ascii="Times New Roman" w:eastAsiaTheme="minorEastAsia" w:hAnsi="Times New Roman" w:cs="Times New Roman"/>
          <w:sz w:val="28"/>
          <w:szCs w:val="28"/>
          <w:lang w:eastAsia="ru-RU"/>
        </w:rPr>
        <w:t>Широківської</w:t>
      </w:r>
      <w:proofErr w:type="spellEnd"/>
      <w:r>
        <w:rPr>
          <w:rFonts w:ascii="Times New Roman" w:eastAsiaTheme="minorEastAsia" w:hAnsi="Times New Roman" w:cs="Times New Roman"/>
          <w:sz w:val="28"/>
          <w:szCs w:val="28"/>
          <w:lang w:eastAsia="ru-RU"/>
        </w:rPr>
        <w:t xml:space="preserve"> сільської ради</w:t>
      </w:r>
      <w:r>
        <w:rPr>
          <w:rFonts w:ascii="Times New Roman" w:hAnsi="Times New Roman" w:cs="Times New Roman"/>
          <w:sz w:val="28"/>
          <w:szCs w:val="28"/>
        </w:rPr>
        <w:t>, який є відповідальним за реалізацію державної політики щодо попередження насильства в сім'ї, а у випадках, коли заява та повідомлення стосується неповнолітнього або  недієздатного члена сім'ї - Службу (відділ) у справах дітей та орган опіки і піклування.</w:t>
      </w:r>
    </w:p>
    <w:p w:rsidR="0026338A" w:rsidRDefault="0026338A" w:rsidP="0026338A">
      <w:pPr>
        <w:spacing w:after="0" w:line="240" w:lineRule="auto"/>
        <w:jc w:val="both"/>
        <w:rPr>
          <w:rFonts w:ascii="Times New Roman" w:eastAsiaTheme="minorEastAsia" w:hAnsi="Times New Roman"/>
          <w:sz w:val="28"/>
          <w:szCs w:val="28"/>
          <w:lang w:eastAsia="ru-RU"/>
        </w:rPr>
      </w:pPr>
      <w:r>
        <w:rPr>
          <w:rFonts w:ascii="Times New Roman" w:eastAsiaTheme="minorEastAsia" w:hAnsi="Times New Roman"/>
          <w:sz w:val="28"/>
          <w:szCs w:val="28"/>
          <w:lang w:eastAsia="ru-RU"/>
        </w:rPr>
        <w:t xml:space="preserve">3. Контроль за виконанням цього рішення  покласти на заступника сільського голови з питань діяльності виконавчих органів </w:t>
      </w:r>
      <w:proofErr w:type="spellStart"/>
      <w:r>
        <w:rPr>
          <w:rFonts w:ascii="Times New Roman" w:eastAsiaTheme="minorEastAsia" w:hAnsi="Times New Roman"/>
          <w:sz w:val="28"/>
          <w:szCs w:val="28"/>
          <w:lang w:eastAsia="ru-RU"/>
        </w:rPr>
        <w:t>Широківської</w:t>
      </w:r>
      <w:proofErr w:type="spellEnd"/>
      <w:r>
        <w:rPr>
          <w:rFonts w:ascii="Times New Roman" w:eastAsiaTheme="minorEastAsia" w:hAnsi="Times New Roman"/>
          <w:sz w:val="28"/>
          <w:szCs w:val="28"/>
          <w:lang w:eastAsia="ru-RU"/>
        </w:rPr>
        <w:t xml:space="preserve"> сільської ради </w:t>
      </w:r>
      <w:proofErr w:type="spellStart"/>
      <w:r>
        <w:rPr>
          <w:rFonts w:ascii="Times New Roman" w:eastAsiaTheme="minorEastAsia" w:hAnsi="Times New Roman"/>
          <w:sz w:val="28"/>
          <w:szCs w:val="28"/>
          <w:lang w:eastAsia="ru-RU"/>
        </w:rPr>
        <w:t>Ставицьку</w:t>
      </w:r>
      <w:proofErr w:type="spellEnd"/>
      <w:r>
        <w:rPr>
          <w:rFonts w:ascii="Times New Roman" w:eastAsiaTheme="minorEastAsia" w:hAnsi="Times New Roman"/>
          <w:sz w:val="28"/>
          <w:szCs w:val="28"/>
          <w:lang w:eastAsia="ru-RU"/>
        </w:rPr>
        <w:t xml:space="preserve"> О.</w:t>
      </w:r>
    </w:p>
    <w:p w:rsidR="0026338A" w:rsidRDefault="0026338A" w:rsidP="0026338A">
      <w:pPr>
        <w:spacing w:after="0" w:line="240" w:lineRule="auto"/>
        <w:jc w:val="both"/>
        <w:rPr>
          <w:rFonts w:ascii="Times New Roman" w:eastAsiaTheme="minorEastAsia" w:hAnsi="Times New Roman"/>
          <w:sz w:val="28"/>
          <w:szCs w:val="28"/>
          <w:lang w:eastAsia="ru-RU"/>
        </w:rPr>
      </w:pPr>
    </w:p>
    <w:p w:rsidR="0026338A" w:rsidRDefault="0026338A" w:rsidP="0026338A">
      <w:pPr>
        <w:spacing w:after="0" w:line="240" w:lineRule="auto"/>
        <w:jc w:val="both"/>
        <w:rPr>
          <w:rFonts w:ascii="Times New Roman" w:eastAsiaTheme="minorEastAsia" w:hAnsi="Times New Roman"/>
          <w:sz w:val="28"/>
          <w:szCs w:val="28"/>
          <w:lang w:eastAsia="ru-RU"/>
        </w:rPr>
      </w:pPr>
      <w:r>
        <w:rPr>
          <w:rFonts w:ascii="Times New Roman" w:eastAsiaTheme="minorEastAsia" w:hAnsi="Times New Roman"/>
          <w:sz w:val="28"/>
          <w:szCs w:val="28"/>
          <w:lang w:eastAsia="ru-RU"/>
        </w:rPr>
        <w:t>Сільський  голова                                                                   Денис КОРОТЕНКО</w:t>
      </w:r>
    </w:p>
    <w:p w:rsidR="0026338A" w:rsidRDefault="0026338A" w:rsidP="0026338A">
      <w:pPr>
        <w:pStyle w:val="10"/>
        <w:jc w:val="both"/>
        <w:rPr>
          <w:rFonts w:ascii="Times New Roman" w:hAnsi="Times New Roman"/>
          <w:sz w:val="28"/>
          <w:szCs w:val="28"/>
          <w:lang w:val="uk-UA"/>
        </w:rPr>
      </w:pPr>
    </w:p>
    <w:p w:rsidR="0026338A" w:rsidRDefault="0026338A" w:rsidP="0026338A">
      <w:pPr>
        <w:pStyle w:val="10"/>
        <w:jc w:val="both"/>
        <w:rPr>
          <w:rFonts w:ascii="Times New Roman" w:hAnsi="Times New Roman"/>
          <w:sz w:val="28"/>
          <w:szCs w:val="28"/>
          <w:lang w:val="uk-UA"/>
        </w:rPr>
      </w:pPr>
    </w:p>
    <w:p w:rsidR="0026338A" w:rsidRDefault="0026338A" w:rsidP="0026338A">
      <w:pPr>
        <w:pStyle w:val="10"/>
        <w:jc w:val="both"/>
        <w:rPr>
          <w:rFonts w:ascii="Times New Roman" w:hAnsi="Times New Roman"/>
          <w:sz w:val="28"/>
          <w:szCs w:val="28"/>
          <w:lang w:val="uk-UA"/>
        </w:rPr>
      </w:pPr>
    </w:p>
    <w:p w:rsidR="0026338A" w:rsidRDefault="0026338A" w:rsidP="0026338A">
      <w:pPr>
        <w:pStyle w:val="10"/>
        <w:jc w:val="both"/>
        <w:rPr>
          <w:rFonts w:ascii="Times New Roman" w:hAnsi="Times New Roman"/>
          <w:sz w:val="28"/>
          <w:szCs w:val="28"/>
          <w:lang w:val="uk-UA"/>
        </w:rPr>
      </w:pPr>
    </w:p>
    <w:p w:rsidR="0026338A" w:rsidRDefault="0026338A" w:rsidP="0026338A">
      <w:pPr>
        <w:pStyle w:val="10"/>
        <w:jc w:val="both"/>
        <w:rPr>
          <w:rFonts w:ascii="Times New Roman" w:hAnsi="Times New Roman"/>
          <w:sz w:val="28"/>
          <w:szCs w:val="28"/>
          <w:lang w:val="uk-UA"/>
        </w:rPr>
      </w:pPr>
    </w:p>
    <w:p w:rsidR="0026338A" w:rsidRDefault="0026338A" w:rsidP="0026338A">
      <w:pPr>
        <w:pStyle w:val="10"/>
        <w:jc w:val="both"/>
        <w:rPr>
          <w:rFonts w:ascii="Times New Roman" w:hAnsi="Times New Roman"/>
          <w:sz w:val="28"/>
          <w:szCs w:val="28"/>
          <w:lang w:val="uk-UA"/>
        </w:rPr>
      </w:pPr>
    </w:p>
    <w:p w:rsidR="0026338A" w:rsidRDefault="0026338A" w:rsidP="0026338A">
      <w:pPr>
        <w:pStyle w:val="10"/>
        <w:jc w:val="both"/>
        <w:rPr>
          <w:rFonts w:ascii="Times New Roman" w:hAnsi="Times New Roman"/>
          <w:sz w:val="28"/>
          <w:szCs w:val="28"/>
          <w:lang w:val="uk-UA"/>
        </w:rPr>
      </w:pPr>
    </w:p>
    <w:p w:rsidR="0026338A" w:rsidRDefault="0026338A" w:rsidP="0026338A">
      <w:pPr>
        <w:pStyle w:val="10"/>
        <w:jc w:val="both"/>
        <w:rPr>
          <w:rFonts w:ascii="Times New Roman" w:hAnsi="Times New Roman"/>
          <w:sz w:val="28"/>
          <w:szCs w:val="28"/>
          <w:lang w:val="uk-UA"/>
        </w:rPr>
      </w:pPr>
    </w:p>
    <w:p w:rsidR="0026338A" w:rsidRDefault="0026338A" w:rsidP="0026338A">
      <w:pPr>
        <w:pStyle w:val="10"/>
        <w:jc w:val="both"/>
        <w:rPr>
          <w:rFonts w:ascii="Times New Roman" w:hAnsi="Times New Roman"/>
          <w:sz w:val="28"/>
          <w:szCs w:val="28"/>
          <w:lang w:val="uk-UA"/>
        </w:rPr>
      </w:pPr>
    </w:p>
    <w:p w:rsidR="00E46049" w:rsidRDefault="00E46049" w:rsidP="0026338A">
      <w:pPr>
        <w:pStyle w:val="10"/>
        <w:jc w:val="both"/>
        <w:rPr>
          <w:rFonts w:ascii="Times New Roman" w:hAnsi="Times New Roman"/>
          <w:sz w:val="28"/>
          <w:szCs w:val="28"/>
          <w:lang w:val="uk-UA"/>
        </w:rPr>
      </w:pPr>
    </w:p>
    <w:p w:rsidR="00E46049" w:rsidRDefault="00E46049" w:rsidP="0026338A">
      <w:pPr>
        <w:pStyle w:val="10"/>
        <w:jc w:val="both"/>
        <w:rPr>
          <w:rFonts w:ascii="Times New Roman" w:hAnsi="Times New Roman"/>
          <w:sz w:val="28"/>
          <w:szCs w:val="28"/>
          <w:lang w:val="uk-UA"/>
        </w:rPr>
      </w:pPr>
    </w:p>
    <w:p w:rsidR="00E46049" w:rsidRDefault="00E46049" w:rsidP="0026338A">
      <w:pPr>
        <w:pStyle w:val="10"/>
        <w:jc w:val="both"/>
        <w:rPr>
          <w:rFonts w:ascii="Times New Roman" w:hAnsi="Times New Roman"/>
          <w:sz w:val="28"/>
          <w:szCs w:val="28"/>
          <w:lang w:val="uk-UA"/>
        </w:rPr>
      </w:pPr>
    </w:p>
    <w:p w:rsidR="00E46049" w:rsidRDefault="00E46049" w:rsidP="0026338A">
      <w:pPr>
        <w:pStyle w:val="10"/>
        <w:jc w:val="both"/>
        <w:rPr>
          <w:rFonts w:ascii="Times New Roman" w:hAnsi="Times New Roman"/>
          <w:sz w:val="28"/>
          <w:szCs w:val="28"/>
          <w:lang w:val="uk-UA"/>
        </w:rPr>
      </w:pPr>
    </w:p>
    <w:p w:rsidR="00E46049" w:rsidRDefault="00E46049" w:rsidP="0026338A">
      <w:pPr>
        <w:pStyle w:val="10"/>
        <w:jc w:val="both"/>
        <w:rPr>
          <w:rFonts w:ascii="Times New Roman" w:hAnsi="Times New Roman"/>
          <w:sz w:val="28"/>
          <w:szCs w:val="28"/>
          <w:lang w:val="uk-UA"/>
        </w:rPr>
      </w:pPr>
    </w:p>
    <w:p w:rsidR="0026338A" w:rsidRDefault="0026338A" w:rsidP="0026338A">
      <w:pPr>
        <w:pStyle w:val="10"/>
        <w:jc w:val="both"/>
        <w:rPr>
          <w:rFonts w:ascii="Times New Roman" w:hAnsi="Times New Roman"/>
          <w:sz w:val="28"/>
          <w:szCs w:val="28"/>
          <w:lang w:val="uk-UA"/>
        </w:rPr>
      </w:pPr>
    </w:p>
    <w:p w:rsidR="00E46049" w:rsidRDefault="00E46049" w:rsidP="00E46049">
      <w:pPr>
        <w:spacing w:line="240" w:lineRule="exact"/>
        <w:jc w:val="center"/>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lastRenderedPageBreak/>
        <w:t xml:space="preserve">Інформація роботу з попередження насилля на території </w:t>
      </w:r>
      <w:proofErr w:type="spellStart"/>
      <w:r>
        <w:rPr>
          <w:rFonts w:ascii="Times New Roman" w:eastAsiaTheme="minorEastAsia" w:hAnsi="Times New Roman" w:cs="Times New Roman"/>
          <w:sz w:val="28"/>
          <w:szCs w:val="28"/>
          <w:lang w:eastAsia="ru-RU"/>
        </w:rPr>
        <w:t>Широківської</w:t>
      </w:r>
      <w:proofErr w:type="spellEnd"/>
      <w:r>
        <w:rPr>
          <w:rFonts w:ascii="Times New Roman" w:eastAsiaTheme="minorEastAsia" w:hAnsi="Times New Roman" w:cs="Times New Roman"/>
          <w:sz w:val="28"/>
          <w:szCs w:val="28"/>
          <w:lang w:eastAsia="ru-RU"/>
        </w:rPr>
        <w:t xml:space="preserve"> сільської територіальної громади Запорізького району Запорізької області</w:t>
      </w:r>
    </w:p>
    <w:p w:rsidR="00E46049" w:rsidRDefault="00E46049" w:rsidP="00E46049">
      <w:pPr>
        <w:spacing w:after="0" w:line="240" w:lineRule="auto"/>
        <w:ind w:firstLine="709"/>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xml:space="preserve"> </w:t>
      </w:r>
    </w:p>
    <w:p w:rsidR="00E46049" w:rsidRDefault="00E46049" w:rsidP="00E46049">
      <w:pPr>
        <w:spacing w:after="0" w:line="240" w:lineRule="auto"/>
        <w:ind w:firstLine="709"/>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xml:space="preserve">Ефективна реалізація державної політики щодо запобігання та протидії домашньому насильству, координація дій усіх відповідальних органів і структур, притягнення винних осіб до відповідальності, забезпечення рівних прав і можливостей жінок та чоловіків – є одними з найважливіших чинників розвитку </w:t>
      </w:r>
      <w:proofErr w:type="spellStart"/>
      <w:r>
        <w:rPr>
          <w:rFonts w:ascii="Times New Roman" w:eastAsiaTheme="minorEastAsia" w:hAnsi="Times New Roman" w:cs="Times New Roman"/>
          <w:sz w:val="28"/>
          <w:szCs w:val="28"/>
          <w:lang w:eastAsia="ru-RU"/>
        </w:rPr>
        <w:t>Широківської</w:t>
      </w:r>
      <w:proofErr w:type="spellEnd"/>
      <w:r>
        <w:rPr>
          <w:rFonts w:ascii="Times New Roman" w:eastAsiaTheme="minorEastAsia" w:hAnsi="Times New Roman" w:cs="Times New Roman"/>
          <w:sz w:val="28"/>
          <w:szCs w:val="28"/>
          <w:lang w:eastAsia="ru-RU"/>
        </w:rPr>
        <w:t xml:space="preserve"> сільської територіальної громади, зростання добробуту її громадян та вдосконалення суспільних відносин.</w:t>
      </w:r>
    </w:p>
    <w:p w:rsidR="00E46049" w:rsidRDefault="00E46049" w:rsidP="00E46049">
      <w:pPr>
        <w:spacing w:after="0" w:line="240" w:lineRule="auto"/>
        <w:ind w:firstLine="709"/>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xml:space="preserve">Соціально-економічні наслідки військової агресії, коли значна частина громадян втратила рідних, житло, роботу та перебуває у стані невизначеності, сприяють зростанню випадків домашнього насильства. Під час війни від домашнього насильства найбільше страждають традиційно вразливі категорії: жінки, діти, особи похилого віку, особи з інвалідністю та внутрішньо переміщені особи. У </w:t>
      </w:r>
      <w:proofErr w:type="spellStart"/>
      <w:r>
        <w:rPr>
          <w:rFonts w:ascii="Times New Roman" w:eastAsiaTheme="minorEastAsia" w:hAnsi="Times New Roman" w:cs="Times New Roman"/>
          <w:sz w:val="28"/>
          <w:szCs w:val="28"/>
          <w:lang w:eastAsia="ru-RU"/>
        </w:rPr>
        <w:t>Широківській</w:t>
      </w:r>
      <w:proofErr w:type="spellEnd"/>
      <w:r>
        <w:rPr>
          <w:rFonts w:ascii="Times New Roman" w:eastAsiaTheme="minorEastAsia" w:hAnsi="Times New Roman" w:cs="Times New Roman"/>
          <w:sz w:val="28"/>
          <w:szCs w:val="28"/>
          <w:lang w:eastAsia="ru-RU"/>
        </w:rPr>
        <w:t xml:space="preserve"> сільській територіальній громаді постійно проводяться інформаційні кампанії щодо запобігання та протидії домашньому насильству, роз’яснення його форм, проявів і наслідків.</w:t>
      </w:r>
    </w:p>
    <w:p w:rsidR="00E46049" w:rsidRDefault="00E46049" w:rsidP="00E46049">
      <w:pPr>
        <w:spacing w:after="0" w:line="240" w:lineRule="auto"/>
        <w:ind w:firstLine="709"/>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xml:space="preserve">На офіційному веб-сайті </w:t>
      </w:r>
      <w:proofErr w:type="spellStart"/>
      <w:r>
        <w:rPr>
          <w:rFonts w:ascii="Times New Roman" w:eastAsiaTheme="minorEastAsia" w:hAnsi="Times New Roman" w:cs="Times New Roman"/>
          <w:sz w:val="28"/>
          <w:szCs w:val="28"/>
          <w:lang w:eastAsia="ru-RU"/>
        </w:rPr>
        <w:t>Широківської</w:t>
      </w:r>
      <w:proofErr w:type="spellEnd"/>
      <w:r>
        <w:rPr>
          <w:rFonts w:ascii="Times New Roman" w:eastAsiaTheme="minorEastAsia" w:hAnsi="Times New Roman" w:cs="Times New Roman"/>
          <w:sz w:val="28"/>
          <w:szCs w:val="28"/>
          <w:lang w:eastAsia="ru-RU"/>
        </w:rPr>
        <w:t xml:space="preserve"> сільської ради в розділі «Запобігання та протидія насильству» оприлюднюється інформація про заходи, що здійснюються з метою запобігання та протидії домашньому насильству та насильству за ознакою статі, а також довідкова інформація про телефони для звернення по допомогу. Інформаційно-роз’яснювальні кампанії також проводяться на офіційних </w:t>
      </w:r>
      <w:proofErr w:type="spellStart"/>
      <w:r>
        <w:rPr>
          <w:rFonts w:ascii="Times New Roman" w:eastAsiaTheme="minorEastAsia" w:hAnsi="Times New Roman" w:cs="Times New Roman"/>
          <w:sz w:val="28"/>
          <w:szCs w:val="28"/>
          <w:lang w:eastAsia="ru-RU"/>
        </w:rPr>
        <w:t>Facebook</w:t>
      </w:r>
      <w:proofErr w:type="spellEnd"/>
      <w:r>
        <w:rPr>
          <w:rFonts w:ascii="Times New Roman" w:eastAsiaTheme="minorEastAsia" w:hAnsi="Times New Roman" w:cs="Times New Roman"/>
          <w:sz w:val="28"/>
          <w:szCs w:val="28"/>
          <w:lang w:eastAsia="ru-RU"/>
        </w:rPr>
        <w:t xml:space="preserve">-сторінках </w:t>
      </w:r>
      <w:proofErr w:type="spellStart"/>
      <w:r>
        <w:rPr>
          <w:rFonts w:ascii="Times New Roman" w:eastAsiaTheme="minorEastAsia" w:hAnsi="Times New Roman" w:cs="Times New Roman"/>
          <w:sz w:val="28"/>
          <w:szCs w:val="28"/>
          <w:lang w:eastAsia="ru-RU"/>
        </w:rPr>
        <w:t>Широківської</w:t>
      </w:r>
      <w:proofErr w:type="spellEnd"/>
      <w:r>
        <w:rPr>
          <w:rFonts w:ascii="Times New Roman" w:eastAsiaTheme="minorEastAsia" w:hAnsi="Times New Roman" w:cs="Times New Roman"/>
          <w:sz w:val="28"/>
          <w:szCs w:val="28"/>
          <w:lang w:eastAsia="ru-RU"/>
        </w:rPr>
        <w:t xml:space="preserve"> сільської ради, відділу соціального захисту, КУ «Центр соціальних послуг </w:t>
      </w:r>
      <w:proofErr w:type="spellStart"/>
      <w:r>
        <w:rPr>
          <w:rFonts w:ascii="Times New Roman" w:eastAsiaTheme="minorEastAsia" w:hAnsi="Times New Roman" w:cs="Times New Roman"/>
          <w:sz w:val="28"/>
          <w:szCs w:val="28"/>
          <w:lang w:eastAsia="ru-RU"/>
        </w:rPr>
        <w:t>Широківської</w:t>
      </w:r>
      <w:proofErr w:type="spellEnd"/>
      <w:r>
        <w:rPr>
          <w:rFonts w:ascii="Times New Roman" w:eastAsiaTheme="minorEastAsia" w:hAnsi="Times New Roman" w:cs="Times New Roman"/>
          <w:sz w:val="28"/>
          <w:szCs w:val="28"/>
          <w:lang w:eastAsia="ru-RU"/>
        </w:rPr>
        <w:t xml:space="preserve"> громади» та на сторінках газети «</w:t>
      </w:r>
      <w:proofErr w:type="spellStart"/>
      <w:r>
        <w:rPr>
          <w:rFonts w:ascii="Times New Roman" w:eastAsiaTheme="minorEastAsia" w:hAnsi="Times New Roman" w:cs="Times New Roman"/>
          <w:sz w:val="28"/>
          <w:szCs w:val="28"/>
          <w:lang w:eastAsia="ru-RU"/>
        </w:rPr>
        <w:t>Широківська</w:t>
      </w:r>
      <w:proofErr w:type="spellEnd"/>
      <w:r>
        <w:rPr>
          <w:rFonts w:ascii="Times New Roman" w:eastAsiaTheme="minorEastAsia" w:hAnsi="Times New Roman" w:cs="Times New Roman"/>
          <w:sz w:val="28"/>
          <w:szCs w:val="28"/>
          <w:lang w:eastAsia="ru-RU"/>
        </w:rPr>
        <w:t xml:space="preserve"> громада інформує». У відділах ЦНАП </w:t>
      </w:r>
      <w:proofErr w:type="spellStart"/>
      <w:r>
        <w:rPr>
          <w:rFonts w:ascii="Times New Roman" w:eastAsiaTheme="minorEastAsia" w:hAnsi="Times New Roman" w:cs="Times New Roman"/>
          <w:sz w:val="28"/>
          <w:szCs w:val="28"/>
          <w:lang w:eastAsia="ru-RU"/>
        </w:rPr>
        <w:t>Широківської</w:t>
      </w:r>
      <w:proofErr w:type="spellEnd"/>
      <w:r>
        <w:rPr>
          <w:rFonts w:ascii="Times New Roman" w:eastAsiaTheme="minorEastAsia" w:hAnsi="Times New Roman" w:cs="Times New Roman"/>
          <w:sz w:val="28"/>
          <w:szCs w:val="28"/>
          <w:lang w:eastAsia="ru-RU"/>
        </w:rPr>
        <w:t xml:space="preserve"> громади та закладах загальної середньої освіти (у форматі онлайн) на дошках-оголошень розповсюджуються інформаційні та просвітницькі матеріали з метою формування в суспільстві толерантності, культури миру, нетерпимості до дискримінації та насильства за ознакою статі.</w:t>
      </w:r>
    </w:p>
    <w:p w:rsidR="00E46049" w:rsidRDefault="00E46049" w:rsidP="00E46049">
      <w:pPr>
        <w:spacing w:after="0" w:line="240" w:lineRule="auto"/>
        <w:ind w:firstLine="709"/>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На постійній основі проводяться інформаційні кампанії, спрямовані на подолання гендерних стереотипів, формування «нульової» толерантності до насильства за ознакою статі та сексуального насильства, пов’язаного з конфліктом.</w:t>
      </w:r>
    </w:p>
    <w:p w:rsidR="00E46049" w:rsidRDefault="00E46049" w:rsidP="00E46049">
      <w:pPr>
        <w:spacing w:after="0" w:line="240" w:lineRule="auto"/>
        <w:ind w:firstLine="709"/>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xml:space="preserve">Соціальні партнери </w:t>
      </w:r>
      <w:proofErr w:type="spellStart"/>
      <w:r>
        <w:rPr>
          <w:rFonts w:ascii="Times New Roman" w:eastAsiaTheme="minorEastAsia" w:hAnsi="Times New Roman" w:cs="Times New Roman"/>
          <w:sz w:val="28"/>
          <w:szCs w:val="28"/>
          <w:lang w:eastAsia="ru-RU"/>
        </w:rPr>
        <w:t>Широківської</w:t>
      </w:r>
      <w:proofErr w:type="spellEnd"/>
      <w:r>
        <w:rPr>
          <w:rFonts w:ascii="Times New Roman" w:eastAsiaTheme="minorEastAsia" w:hAnsi="Times New Roman" w:cs="Times New Roman"/>
          <w:sz w:val="28"/>
          <w:szCs w:val="28"/>
          <w:lang w:eastAsia="ru-RU"/>
        </w:rPr>
        <w:t xml:space="preserve"> громади (БФ «КАРІТАС ЗАПОРІЖЖЯ», БФ "Сподівання", БФ «Посмішка ЮА», ГО «Український простір», ГО «Небайдужі люди», БФ «</w:t>
      </w:r>
      <w:proofErr w:type="spellStart"/>
      <w:r>
        <w:rPr>
          <w:rFonts w:ascii="Times New Roman" w:eastAsiaTheme="minorEastAsia" w:hAnsi="Times New Roman" w:cs="Times New Roman"/>
          <w:sz w:val="28"/>
          <w:szCs w:val="28"/>
          <w:lang w:eastAsia="ru-RU"/>
        </w:rPr>
        <w:t>Доракс</w:t>
      </w:r>
      <w:proofErr w:type="spellEnd"/>
      <w:r>
        <w:rPr>
          <w:rFonts w:ascii="Times New Roman" w:eastAsiaTheme="minorEastAsia" w:hAnsi="Times New Roman" w:cs="Times New Roman"/>
          <w:sz w:val="28"/>
          <w:szCs w:val="28"/>
          <w:lang w:eastAsia="ru-RU"/>
        </w:rPr>
        <w:t>») проводять групові та індивідуальні заходи, спрямовані на подолання гендерних стереотипів та формування «нульової» толерантності до насильства. З 2022 року по теперішній час було проведено більше ніж 483 заходи.</w:t>
      </w:r>
    </w:p>
    <w:p w:rsidR="00E46049" w:rsidRDefault="00E46049" w:rsidP="00E46049">
      <w:pPr>
        <w:spacing w:after="0" w:line="240" w:lineRule="auto"/>
        <w:ind w:firstLine="709"/>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xml:space="preserve">Станом на 31.08.2026 року кількість осіб, які постраждали від домашнього насильства протягом поточного року, становить 32 особи, у </w:t>
      </w:r>
      <w:proofErr w:type="spellStart"/>
      <w:r>
        <w:rPr>
          <w:rFonts w:ascii="Times New Roman" w:eastAsiaTheme="minorEastAsia" w:hAnsi="Times New Roman" w:cs="Times New Roman"/>
          <w:sz w:val="28"/>
          <w:szCs w:val="28"/>
          <w:lang w:eastAsia="ru-RU"/>
        </w:rPr>
        <w:t>т.ч</w:t>
      </w:r>
      <w:proofErr w:type="spellEnd"/>
      <w:r>
        <w:rPr>
          <w:rFonts w:ascii="Times New Roman" w:eastAsiaTheme="minorEastAsia" w:hAnsi="Times New Roman" w:cs="Times New Roman"/>
          <w:sz w:val="28"/>
          <w:szCs w:val="28"/>
          <w:lang w:eastAsia="ru-RU"/>
        </w:rPr>
        <w:t xml:space="preserve">.: 22 жінок, 2 чоловік, 8 дітей. Надано психологічну допомогу постраждалим особам. Постійно ведеться робота з моніторингу випадків домашнього </w:t>
      </w:r>
      <w:r>
        <w:rPr>
          <w:rFonts w:ascii="Times New Roman" w:eastAsiaTheme="minorEastAsia" w:hAnsi="Times New Roman" w:cs="Times New Roman"/>
          <w:sz w:val="28"/>
          <w:szCs w:val="28"/>
          <w:lang w:eastAsia="ru-RU"/>
        </w:rPr>
        <w:lastRenderedPageBreak/>
        <w:t xml:space="preserve">насильства у сім’ях з дітьми. Проводяться профілактичні бесіди зі школярами та їхніми батьками щодо недопущення випадків </w:t>
      </w:r>
      <w:proofErr w:type="spellStart"/>
      <w:r>
        <w:rPr>
          <w:rFonts w:ascii="Times New Roman" w:eastAsiaTheme="minorEastAsia" w:hAnsi="Times New Roman" w:cs="Times New Roman"/>
          <w:sz w:val="28"/>
          <w:szCs w:val="28"/>
          <w:lang w:eastAsia="ru-RU"/>
        </w:rPr>
        <w:t>булінгу</w:t>
      </w:r>
      <w:proofErr w:type="spellEnd"/>
      <w:r>
        <w:rPr>
          <w:rFonts w:ascii="Times New Roman" w:eastAsiaTheme="minorEastAsia" w:hAnsi="Times New Roman" w:cs="Times New Roman"/>
          <w:sz w:val="28"/>
          <w:szCs w:val="28"/>
          <w:lang w:eastAsia="ru-RU"/>
        </w:rPr>
        <w:t xml:space="preserve"> та цькування.</w:t>
      </w:r>
    </w:p>
    <w:p w:rsidR="00E46049" w:rsidRDefault="00E46049" w:rsidP="00E46049">
      <w:pPr>
        <w:spacing w:after="0" w:line="240" w:lineRule="auto"/>
        <w:ind w:firstLine="709"/>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xml:space="preserve">Ведеться профілактична робота з сім’ями, що опинились у складних життєвих обставинах (СЖО). Станом на 31.08.2026 року на обліку у службі (відділі) у справах дітей </w:t>
      </w:r>
      <w:proofErr w:type="spellStart"/>
      <w:r>
        <w:rPr>
          <w:rFonts w:ascii="Times New Roman" w:eastAsiaTheme="minorEastAsia" w:hAnsi="Times New Roman" w:cs="Times New Roman"/>
          <w:sz w:val="28"/>
          <w:szCs w:val="28"/>
          <w:lang w:eastAsia="ru-RU"/>
        </w:rPr>
        <w:t>Широківської</w:t>
      </w:r>
      <w:proofErr w:type="spellEnd"/>
      <w:r>
        <w:rPr>
          <w:rFonts w:ascii="Times New Roman" w:eastAsiaTheme="minorEastAsia" w:hAnsi="Times New Roman" w:cs="Times New Roman"/>
          <w:sz w:val="28"/>
          <w:szCs w:val="28"/>
          <w:lang w:eastAsia="ru-RU"/>
        </w:rPr>
        <w:t xml:space="preserve"> сільської ради перебуває 13 сімей, у яких виховується 19 дітей. Рішенням сільського голови </w:t>
      </w:r>
      <w:proofErr w:type="spellStart"/>
      <w:r>
        <w:rPr>
          <w:rFonts w:ascii="Times New Roman" w:eastAsiaTheme="minorEastAsia" w:hAnsi="Times New Roman" w:cs="Times New Roman"/>
          <w:sz w:val="28"/>
          <w:szCs w:val="28"/>
          <w:lang w:eastAsia="ru-RU"/>
        </w:rPr>
        <w:t>Широківської</w:t>
      </w:r>
      <w:proofErr w:type="spellEnd"/>
      <w:r>
        <w:rPr>
          <w:rFonts w:ascii="Times New Roman" w:eastAsiaTheme="minorEastAsia" w:hAnsi="Times New Roman" w:cs="Times New Roman"/>
          <w:sz w:val="28"/>
          <w:szCs w:val="28"/>
          <w:lang w:eastAsia="ru-RU"/>
        </w:rPr>
        <w:t xml:space="preserve"> сільської ради №179 від 06.06.2024 створено Комісію з питань захисту прав дитини, на засіданнях якої розглядаються важкі випадки невиконання батьківських обов’язків, недбалого ставлення до дітей, а також випадки насильства.</w:t>
      </w:r>
    </w:p>
    <w:p w:rsidR="00E46049" w:rsidRDefault="00E46049" w:rsidP="00E46049">
      <w:pPr>
        <w:spacing w:after="0" w:line="240" w:lineRule="auto"/>
        <w:ind w:firstLine="709"/>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xml:space="preserve">Постійно ведеться інформаційна робота щодо створення патронатних сімей для тимчасового розміщення дітей, що опинились у кризовій ситуації. Дві родини виявили бажання пройти навчання та стати патронатною. Станом на І півріччя 2026 року до патронатної родини </w:t>
      </w:r>
      <w:proofErr w:type="spellStart"/>
      <w:r>
        <w:rPr>
          <w:rFonts w:ascii="Times New Roman" w:eastAsiaTheme="minorEastAsia" w:hAnsi="Times New Roman" w:cs="Times New Roman"/>
          <w:sz w:val="28"/>
          <w:szCs w:val="28"/>
          <w:lang w:eastAsia="ru-RU"/>
        </w:rPr>
        <w:t>Широківської</w:t>
      </w:r>
      <w:proofErr w:type="spellEnd"/>
      <w:r>
        <w:rPr>
          <w:rFonts w:ascii="Times New Roman" w:eastAsiaTheme="minorEastAsia" w:hAnsi="Times New Roman" w:cs="Times New Roman"/>
          <w:sz w:val="28"/>
          <w:szCs w:val="28"/>
          <w:lang w:eastAsia="ru-RU"/>
        </w:rPr>
        <w:t xml:space="preserve"> СТГ тимчасово влаштовано 3 дитини.</w:t>
      </w:r>
    </w:p>
    <w:p w:rsidR="00E46049" w:rsidRDefault="00E46049" w:rsidP="00E46049">
      <w:pPr>
        <w:spacing w:after="0" w:line="240" w:lineRule="auto"/>
        <w:ind w:firstLine="709"/>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Цільова програма з питань запобігання та протидії домашньому насильству, гендерної політики та протидії торгівлі людьми та План невідкладних заходів щодо запобігання та протидії домашньому насильству в стадії розробки.</w:t>
      </w:r>
    </w:p>
    <w:p w:rsidR="00E46049" w:rsidRDefault="00E46049" w:rsidP="00E46049">
      <w:pPr>
        <w:spacing w:after="0" w:line="240" w:lineRule="auto"/>
        <w:ind w:firstLine="709"/>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Рішенням сесії від 19.12.2023 №11 затверджено оновлений Місцевий план дій з виконання резолюції Ради Безпеки ООН 1325 «Жінки, мир, безпека» на період до 2026 року. Заходи Плану виконуються.</w:t>
      </w:r>
    </w:p>
    <w:p w:rsidR="00E46049" w:rsidRDefault="00E46049" w:rsidP="00E46049">
      <w:pPr>
        <w:spacing w:after="0" w:line="240" w:lineRule="auto"/>
        <w:ind w:firstLine="709"/>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Рішенням виконавчого комітету від 06.06.2019 № 130 створено Координаційну раду з питань сім’ї, гендерної рівності та запобігання насильству. За І півріччя 2026 року, станом на 31.08.2026 року, було проведено 3 засідання.</w:t>
      </w:r>
    </w:p>
    <w:p w:rsidR="00E46049" w:rsidRDefault="00E46049" w:rsidP="00E46049">
      <w:pPr>
        <w:spacing w:after="0" w:line="240" w:lineRule="auto"/>
        <w:ind w:firstLine="709"/>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xml:space="preserve">При КУ «Центр соціальних послуг </w:t>
      </w:r>
      <w:proofErr w:type="spellStart"/>
      <w:r>
        <w:rPr>
          <w:rFonts w:ascii="Times New Roman" w:eastAsiaTheme="minorEastAsia" w:hAnsi="Times New Roman" w:cs="Times New Roman"/>
          <w:sz w:val="28"/>
          <w:szCs w:val="28"/>
          <w:lang w:eastAsia="ru-RU"/>
        </w:rPr>
        <w:t>Широківської</w:t>
      </w:r>
      <w:proofErr w:type="spellEnd"/>
      <w:r>
        <w:rPr>
          <w:rFonts w:ascii="Times New Roman" w:eastAsiaTheme="minorEastAsia" w:hAnsi="Times New Roman" w:cs="Times New Roman"/>
          <w:sz w:val="28"/>
          <w:szCs w:val="28"/>
          <w:lang w:eastAsia="ru-RU"/>
        </w:rPr>
        <w:t xml:space="preserve"> громади» функціонують спеціалізовані служби:</w:t>
      </w:r>
    </w:p>
    <w:p w:rsidR="00E46049" w:rsidRDefault="00E46049" w:rsidP="00E46049">
      <w:pPr>
        <w:spacing w:after="0" w:line="240" w:lineRule="auto"/>
        <w:ind w:firstLine="709"/>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xml:space="preserve">Притулок для осіб, постраждалих від насильства: створено рішенням сесії від 12.05.2021 №18. </w:t>
      </w:r>
      <w:proofErr w:type="spellStart"/>
      <w:r>
        <w:rPr>
          <w:rFonts w:ascii="Times New Roman" w:eastAsiaTheme="minorEastAsia" w:hAnsi="Times New Roman" w:cs="Times New Roman"/>
          <w:sz w:val="28"/>
          <w:szCs w:val="28"/>
          <w:lang w:eastAsia="ru-RU"/>
        </w:rPr>
        <w:t>Широківська</w:t>
      </w:r>
      <w:proofErr w:type="spellEnd"/>
      <w:r>
        <w:rPr>
          <w:rFonts w:ascii="Times New Roman" w:eastAsiaTheme="minorEastAsia" w:hAnsi="Times New Roman" w:cs="Times New Roman"/>
          <w:sz w:val="28"/>
          <w:szCs w:val="28"/>
          <w:lang w:eastAsia="ru-RU"/>
        </w:rPr>
        <w:t xml:space="preserve"> сільська рада отримала державну субвенцію на його будівництво. Станом на 31.08.2026 року до Притулку було скеровано 2 сім’ї (2 жінки, 1 дитина ).</w:t>
      </w:r>
    </w:p>
    <w:p w:rsidR="00E46049" w:rsidRDefault="00E46049" w:rsidP="00E46049">
      <w:pPr>
        <w:spacing w:after="0" w:line="240" w:lineRule="auto"/>
        <w:ind w:firstLine="709"/>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xml:space="preserve">Мобільна бригада соціально-психологічної допомоги: Протягом І півріччя 2026 року здійснено 32 виїзди (надано допомогу 24 дорослим, 8 дітям). </w:t>
      </w:r>
    </w:p>
    <w:p w:rsidR="00E46049" w:rsidRDefault="00E46049" w:rsidP="00E46049">
      <w:pPr>
        <w:spacing w:after="0" w:line="240" w:lineRule="auto"/>
        <w:ind w:firstLine="709"/>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У Центрі також діє відділення соціальної роботи, фахівці якого надають соціальні послуги постраждалим. Станом на 31.08.2026 року на обліку у відділенні по роботі з сім’ями, дітьми та пільговими категоріями населення перебуває 53 сім’я у СЖО, з них 194 дітей. Протягом І півріччя 2026 року 19 особам</w:t>
      </w:r>
      <w:r>
        <w:rPr>
          <w:rFonts w:ascii="Times New Roman" w:eastAsiaTheme="minorEastAsia" w:hAnsi="Times New Roman" w:cs="Times New Roman"/>
          <w:sz w:val="32"/>
          <w:szCs w:val="32"/>
          <w:lang w:eastAsia="ru-RU"/>
        </w:rPr>
        <w:t>,</w:t>
      </w:r>
      <w:r>
        <w:rPr>
          <w:rFonts w:ascii="Times New Roman" w:hAnsi="Times New Roman" w:cs="Times New Roman"/>
          <w:sz w:val="28"/>
          <w:szCs w:val="28"/>
        </w:rPr>
        <w:t xml:space="preserve"> які постраждали від домашнього насильства</w:t>
      </w:r>
      <w:r>
        <w:rPr>
          <w:sz w:val="20"/>
          <w:szCs w:val="20"/>
        </w:rPr>
        <w:t xml:space="preserve"> </w:t>
      </w:r>
      <w:r>
        <w:rPr>
          <w:rFonts w:ascii="Times New Roman" w:eastAsiaTheme="minorEastAsia" w:hAnsi="Times New Roman" w:cs="Times New Roman"/>
          <w:sz w:val="28"/>
          <w:szCs w:val="28"/>
          <w:lang w:eastAsia="ru-RU"/>
        </w:rPr>
        <w:t>надано соціальну послугу соціальний супровід.</w:t>
      </w:r>
    </w:p>
    <w:p w:rsidR="00E46049" w:rsidRDefault="00E46049" w:rsidP="00E46049">
      <w:pPr>
        <w:spacing w:after="0" w:line="240" w:lineRule="auto"/>
        <w:ind w:firstLine="709"/>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xml:space="preserve">У рамках </w:t>
      </w:r>
      <w:proofErr w:type="spellStart"/>
      <w:r>
        <w:rPr>
          <w:rFonts w:ascii="Times New Roman" w:eastAsiaTheme="minorEastAsia" w:hAnsi="Times New Roman" w:cs="Times New Roman"/>
          <w:sz w:val="28"/>
          <w:szCs w:val="28"/>
          <w:lang w:eastAsia="ru-RU"/>
        </w:rPr>
        <w:t>проєкту</w:t>
      </w:r>
      <w:proofErr w:type="spellEnd"/>
      <w:r>
        <w:rPr>
          <w:rFonts w:ascii="Times New Roman" w:eastAsiaTheme="minorEastAsia" w:hAnsi="Times New Roman" w:cs="Times New Roman"/>
          <w:sz w:val="28"/>
          <w:szCs w:val="28"/>
          <w:lang w:eastAsia="ru-RU"/>
        </w:rPr>
        <w:t xml:space="preserve"> «Поліцейські офіцери громад» (Програма ООН, з 2020 року) у </w:t>
      </w:r>
      <w:proofErr w:type="spellStart"/>
      <w:r>
        <w:rPr>
          <w:rFonts w:ascii="Times New Roman" w:eastAsiaTheme="minorEastAsia" w:hAnsi="Times New Roman" w:cs="Times New Roman"/>
          <w:sz w:val="28"/>
          <w:szCs w:val="28"/>
          <w:lang w:eastAsia="ru-RU"/>
        </w:rPr>
        <w:t>Широківській</w:t>
      </w:r>
      <w:proofErr w:type="spellEnd"/>
      <w:r>
        <w:rPr>
          <w:rFonts w:ascii="Times New Roman" w:eastAsiaTheme="minorEastAsia" w:hAnsi="Times New Roman" w:cs="Times New Roman"/>
          <w:sz w:val="28"/>
          <w:szCs w:val="28"/>
          <w:lang w:eastAsia="ru-RU"/>
        </w:rPr>
        <w:t xml:space="preserve"> громаді працюють 4 поліцейські офіцери, забезпечені власним транспортом.</w:t>
      </w:r>
    </w:p>
    <w:p w:rsidR="00E46049" w:rsidRDefault="00E46049" w:rsidP="00E46049">
      <w:pPr>
        <w:spacing w:after="0" w:line="240" w:lineRule="auto"/>
        <w:ind w:firstLine="709"/>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lastRenderedPageBreak/>
        <w:t>Поліцейські офіцери громади проводять спільні заходи за участю ювенальної поліції та співробітників служби (відділу) у справах дітей, а також відділення підтримки постраждалих щодо виявлення та взяття на облік дорослих та неповнолітніх осіб, які вчиняють насильство в сім’ях, зловживають спиртними напоями чи наркотичними засобами. До них застосовуються заходи впливу згідно з чинним законодавством.</w:t>
      </w:r>
    </w:p>
    <w:p w:rsidR="00E46049" w:rsidRDefault="00E46049" w:rsidP="00E46049">
      <w:pPr>
        <w:spacing w:after="0" w:line="240" w:lineRule="auto"/>
        <w:ind w:firstLine="709"/>
        <w:jc w:val="both"/>
        <w:rPr>
          <w:rFonts w:ascii="Times New Roman" w:eastAsiaTheme="minorEastAsia" w:hAnsi="Times New Roman" w:cs="Times New Roman"/>
          <w:sz w:val="28"/>
          <w:szCs w:val="28"/>
          <w:lang w:eastAsia="ru-RU"/>
        </w:rPr>
      </w:pPr>
    </w:p>
    <w:p w:rsidR="00E46049" w:rsidRDefault="00E46049" w:rsidP="00E46049">
      <w:pPr>
        <w:rPr>
          <w:rFonts w:ascii="Times New Roman" w:eastAsia="Times New Roman" w:hAnsi="Times New Roman" w:cs="Times New Roman"/>
          <w:sz w:val="28"/>
          <w:szCs w:val="28"/>
          <w:lang w:eastAsia="ru-RU"/>
        </w:rPr>
      </w:pPr>
    </w:p>
    <w:p w:rsidR="00E46049" w:rsidRDefault="00E46049" w:rsidP="00E46049"/>
    <w:p w:rsidR="00E46049" w:rsidRDefault="00E46049" w:rsidP="00E46049"/>
    <w:p w:rsidR="00E46049" w:rsidRDefault="00E46049" w:rsidP="00E46049"/>
    <w:p w:rsidR="0026338A" w:rsidRDefault="0026338A" w:rsidP="0026338A">
      <w:pPr>
        <w:pStyle w:val="10"/>
        <w:jc w:val="both"/>
        <w:rPr>
          <w:rFonts w:ascii="Times New Roman" w:hAnsi="Times New Roman"/>
          <w:sz w:val="28"/>
          <w:szCs w:val="28"/>
          <w:lang w:val="uk-UA"/>
        </w:rPr>
      </w:pPr>
    </w:p>
    <w:p w:rsidR="0026338A" w:rsidRDefault="0026338A" w:rsidP="0026338A">
      <w:pPr>
        <w:pStyle w:val="10"/>
        <w:jc w:val="both"/>
        <w:rPr>
          <w:rFonts w:ascii="Times New Roman" w:hAnsi="Times New Roman"/>
          <w:sz w:val="28"/>
          <w:szCs w:val="28"/>
          <w:lang w:val="uk-UA"/>
        </w:rPr>
      </w:pPr>
    </w:p>
    <w:p w:rsidR="0026338A" w:rsidRDefault="0026338A" w:rsidP="0026338A">
      <w:pPr>
        <w:pStyle w:val="10"/>
        <w:jc w:val="both"/>
        <w:rPr>
          <w:rFonts w:ascii="Times New Roman" w:hAnsi="Times New Roman"/>
          <w:sz w:val="28"/>
          <w:szCs w:val="28"/>
          <w:lang w:val="uk-UA"/>
        </w:rPr>
      </w:pPr>
    </w:p>
    <w:p w:rsidR="0026338A" w:rsidRDefault="0026338A" w:rsidP="0026338A">
      <w:pPr>
        <w:pStyle w:val="10"/>
        <w:jc w:val="both"/>
        <w:rPr>
          <w:rFonts w:ascii="Times New Roman" w:hAnsi="Times New Roman"/>
          <w:sz w:val="28"/>
          <w:szCs w:val="28"/>
          <w:lang w:val="uk-UA"/>
        </w:rPr>
      </w:pPr>
    </w:p>
    <w:p w:rsidR="0026338A" w:rsidRDefault="0026338A" w:rsidP="0026338A">
      <w:pPr>
        <w:pStyle w:val="10"/>
        <w:jc w:val="both"/>
        <w:rPr>
          <w:rFonts w:ascii="Times New Roman" w:hAnsi="Times New Roman"/>
          <w:sz w:val="28"/>
          <w:szCs w:val="28"/>
          <w:lang w:val="uk-UA"/>
        </w:rPr>
      </w:pPr>
    </w:p>
    <w:p w:rsidR="0026338A" w:rsidRDefault="0026338A" w:rsidP="0026338A">
      <w:pPr>
        <w:pStyle w:val="10"/>
        <w:jc w:val="both"/>
        <w:rPr>
          <w:rFonts w:ascii="Times New Roman" w:hAnsi="Times New Roman"/>
          <w:sz w:val="28"/>
          <w:szCs w:val="28"/>
          <w:lang w:val="uk-UA"/>
        </w:rPr>
      </w:pPr>
    </w:p>
    <w:p w:rsidR="0026338A" w:rsidRDefault="00E46049" w:rsidP="0026338A">
      <w:r>
        <w:t xml:space="preserve"> </w:t>
      </w:r>
    </w:p>
    <w:p w:rsidR="00590F48" w:rsidRDefault="00590F48"/>
    <w:sectPr w:rsidR="00590F4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0BFD"/>
    <w:rsid w:val="00084D13"/>
    <w:rsid w:val="0026338A"/>
    <w:rsid w:val="00590F48"/>
    <w:rsid w:val="00800BFD"/>
    <w:rsid w:val="00C261B8"/>
    <w:rsid w:val="00D30D67"/>
    <w:rsid w:val="00E46049"/>
    <w:rsid w:val="00FF3E6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517A735-EB56-4C5C-82FF-D7D52FFE5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6338A"/>
    <w:pPr>
      <w:spacing w:line="252" w:lineRule="auto"/>
    </w:pPr>
    <w:rPr>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Обычный (веб) Знак1"/>
    <w:aliases w:val="Знак Знак,Обычный (веб) Знак Знак,Знак1 Знак Знак,Знак1 Знак1,Обычный (веб) Знак2 Знак,Обычный (веб) Знак1 Знак Знак,Знак Знак1 Знак Знак,Обычный (веб) Знак Знак Знак Знак,Знак1 Знак Знак Знак Знак,Знак1 Знак1 Знак Знак"/>
    <w:link w:val="a3"/>
    <w:uiPriority w:val="99"/>
    <w:semiHidden/>
    <w:locked/>
    <w:rsid w:val="0026338A"/>
    <w:rPr>
      <w:rFonts w:ascii="Times New Roman" w:eastAsiaTheme="minorEastAsia" w:hAnsi="Times New Roman" w:cs="Times New Roman"/>
      <w:lang w:eastAsia="ru-RU"/>
    </w:rPr>
  </w:style>
  <w:style w:type="paragraph" w:styleId="a3">
    <w:name w:val="Normal (Web)"/>
    <w:aliases w:val="Знак,Обычный (веб) Знак,Знак1 Знак,Знак1,Обычный (веб) Знак2,Обычный (веб) Знак1 Знак,Знак Знак1 Знак,Обычный (веб) Знак Знак Знак,Знак1 Знак Знак Знак,Знак1 Знак1 Знак,Обычный (веб) Знак Знак1,Знак1 Знак2,Обычный (Web)"/>
    <w:link w:val="1"/>
    <w:uiPriority w:val="99"/>
    <w:semiHidden/>
    <w:unhideWhenUsed/>
    <w:qFormat/>
    <w:rsid w:val="0026338A"/>
    <w:pPr>
      <w:spacing w:after="0" w:line="240" w:lineRule="auto"/>
    </w:pPr>
    <w:rPr>
      <w:rFonts w:ascii="Times New Roman" w:eastAsiaTheme="minorEastAsia" w:hAnsi="Times New Roman" w:cs="Times New Roman"/>
      <w:lang w:eastAsia="ru-RU"/>
    </w:rPr>
  </w:style>
  <w:style w:type="paragraph" w:customStyle="1" w:styleId="10">
    <w:name w:val="Без интервала1"/>
    <w:uiPriority w:val="1"/>
    <w:semiHidden/>
    <w:qFormat/>
    <w:rsid w:val="0026338A"/>
    <w:pPr>
      <w:spacing w:after="0" w:line="240" w:lineRule="auto"/>
    </w:pPr>
    <w:rPr>
      <w:rFonts w:eastAsiaTheme="minorEastAsia"/>
      <w:lang w:eastAsia="ru-RU"/>
    </w:rPr>
  </w:style>
  <w:style w:type="table" w:styleId="a4">
    <w:name w:val="Table Grid"/>
    <w:basedOn w:val="a1"/>
    <w:uiPriority w:val="39"/>
    <w:rsid w:val="0026338A"/>
    <w:pPr>
      <w:spacing w:after="0" w:line="240" w:lineRule="auto"/>
    </w:pPr>
    <w:rPr>
      <w:lang w:val="uk-UA"/>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5">
    <w:name w:val="Balloon Text"/>
    <w:basedOn w:val="a"/>
    <w:link w:val="a6"/>
    <w:uiPriority w:val="99"/>
    <w:semiHidden/>
    <w:unhideWhenUsed/>
    <w:rsid w:val="00C261B8"/>
    <w:pPr>
      <w:spacing w:after="0" w:line="240" w:lineRule="auto"/>
    </w:pPr>
    <w:rPr>
      <w:rFonts w:ascii="Segoe UI" w:hAnsi="Segoe UI" w:cs="Segoe UI"/>
      <w:sz w:val="18"/>
      <w:szCs w:val="18"/>
    </w:rPr>
  </w:style>
  <w:style w:type="character" w:customStyle="1" w:styleId="a6">
    <w:name w:val="Текст выноски Знак"/>
    <w:basedOn w:val="a0"/>
    <w:link w:val="a5"/>
    <w:uiPriority w:val="99"/>
    <w:semiHidden/>
    <w:rsid w:val="00C261B8"/>
    <w:rPr>
      <w:rFonts w:ascii="Segoe UI" w:hAnsi="Segoe UI" w:cs="Segoe UI"/>
      <w:sz w:val="18"/>
      <w:szCs w:val="18"/>
      <w:lang w:val="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6589920">
      <w:bodyDiv w:val="1"/>
      <w:marLeft w:val="0"/>
      <w:marRight w:val="0"/>
      <w:marTop w:val="0"/>
      <w:marBottom w:val="0"/>
      <w:divBdr>
        <w:top w:val="none" w:sz="0" w:space="0" w:color="auto"/>
        <w:left w:val="none" w:sz="0" w:space="0" w:color="auto"/>
        <w:bottom w:val="none" w:sz="0" w:space="0" w:color="auto"/>
        <w:right w:val="none" w:sz="0" w:space="0" w:color="auto"/>
      </w:divBdr>
    </w:div>
    <w:div w:id="992760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1503</Words>
  <Characters>8572</Characters>
  <Application>Microsoft Office Word</Application>
  <DocSecurity>0</DocSecurity>
  <Lines>71</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10055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12</cp:revision>
  <cp:lastPrinted>2026-09-02T05:27:00Z</cp:lastPrinted>
  <dcterms:created xsi:type="dcterms:W3CDTF">2026-08-13T07:50:00Z</dcterms:created>
  <dcterms:modified xsi:type="dcterms:W3CDTF">2026-09-02T05:28:00Z</dcterms:modified>
</cp:coreProperties>
</file>