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DE4" w:rsidRPr="005767E3" w:rsidRDefault="005767E3" w:rsidP="00CF4DE4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5767E3" w:rsidRDefault="005767E3" w:rsidP="005767E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41028" r:id="rId5"/>
        </w:object>
      </w:r>
    </w:p>
    <w:p w:rsidR="005767E3" w:rsidRDefault="005767E3" w:rsidP="005767E3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767E3" w:rsidRDefault="005767E3" w:rsidP="005767E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767E3" w:rsidRDefault="005767E3" w:rsidP="005767E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767E3" w:rsidRDefault="005767E3" w:rsidP="005767E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767E3" w:rsidRDefault="005767E3" w:rsidP="005767E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767E3" w:rsidRDefault="005767E3" w:rsidP="005767E3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5767E3" w:rsidRPr="005146E0" w:rsidRDefault="005767E3" w:rsidP="005767E3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5146E0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26</w:t>
      </w:r>
      <w:r w:rsidR="005146E0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</w:p>
    <w:p w:rsidR="00CF4DE4" w:rsidRDefault="00CF4DE4" w:rsidP="00CF4DE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F4DE4" w:rsidRDefault="00CF4DE4" w:rsidP="005146E0">
      <w:pPr>
        <w:pStyle w:val="1"/>
        <w:ind w:right="368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намір передачі майна </w:t>
      </w:r>
      <w:r w:rsidR="005146E0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uk-UA"/>
        </w:rPr>
        <w:t>оренду</w:t>
      </w:r>
    </w:p>
    <w:bookmarkEnd w:id="0"/>
    <w:p w:rsidR="00CF4DE4" w:rsidRDefault="00CF4DE4" w:rsidP="00CF4DE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CF4DE4" w:rsidRDefault="00CF4DE4" w:rsidP="00CF4DE4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заяву товариства з обмеженою відповідальністю «Перша автошкола» від 27.06.2025 № 27-06, 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23,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намір передати в оренду нерухоме майно 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13 «кабінет» в будівлі сільської ради літ. А-1, площею 8,5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розташоване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вул. Центральна, 7а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до Переліку Першого типу,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13 «кабінет» в будівлі сільської ради літ. А-1, площею 8,5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розташоване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вул. Центральна, 7а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Оприлюднити це рішення на офіційному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5146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CF4DE4" w:rsidRDefault="00CF4DE4" w:rsidP="00CF4DE4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lastRenderedPageBreak/>
        <w:br w:type="page"/>
      </w:r>
    </w:p>
    <w:p w:rsidR="004C0369" w:rsidRDefault="004C0369"/>
    <w:sectPr w:rsidR="004C0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F4"/>
    <w:rsid w:val="004C0369"/>
    <w:rsid w:val="005146E0"/>
    <w:rsid w:val="00554BF4"/>
    <w:rsid w:val="005767E3"/>
    <w:rsid w:val="00C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1C341-A249-460D-9B2E-3B94C315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DE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F4D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CF4DE4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146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146E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1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2025-07-03T06:44:00Z</cp:lastPrinted>
  <dcterms:created xsi:type="dcterms:W3CDTF">2025-07-02T12:42:00Z</dcterms:created>
  <dcterms:modified xsi:type="dcterms:W3CDTF">2025-07-03T06:44:00Z</dcterms:modified>
</cp:coreProperties>
</file>