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4021" w:rsidRDefault="00614021" w:rsidP="00614021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30422493" r:id="rId5"/>
        </w:object>
      </w:r>
    </w:p>
    <w:p w:rsidR="00614021" w:rsidRDefault="00614021" w:rsidP="0061402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ШИРОКІВСЬКА СІЛЬСЬКА РАДА</w:t>
      </w:r>
    </w:p>
    <w:p w:rsidR="00614021" w:rsidRDefault="00614021" w:rsidP="0061402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614021" w:rsidRDefault="00614021" w:rsidP="0061402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ВИКОНАВЧИЙ КОМІТЕТ</w:t>
      </w:r>
    </w:p>
    <w:p w:rsidR="00614021" w:rsidRDefault="00614021" w:rsidP="00614021">
      <w:pPr>
        <w:spacing w:after="0" w:line="240" w:lineRule="auto"/>
        <w:jc w:val="center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eastAsiaTheme="minorEastAsia" w:hAnsi="Times New Roman"/>
          <w:sz w:val="28"/>
          <w:szCs w:val="28"/>
          <w:lang w:val="uk-UA"/>
        </w:rPr>
        <w:t>РІШЕННЯ</w:t>
      </w:r>
    </w:p>
    <w:p w:rsidR="00614021" w:rsidRDefault="00614021" w:rsidP="00614021">
      <w:pPr>
        <w:spacing w:after="0" w:line="240" w:lineRule="auto"/>
        <w:jc w:val="center"/>
        <w:rPr>
          <w:rFonts w:ascii="Times New Roman" w:eastAsiaTheme="minorEastAsia" w:hAnsi="Times New Roman"/>
          <w:b/>
          <w:sz w:val="28"/>
          <w:szCs w:val="28"/>
          <w:lang w:val="uk-UA"/>
        </w:rPr>
      </w:pPr>
    </w:p>
    <w:p w:rsidR="00614021" w:rsidRDefault="00614021" w:rsidP="00614021">
      <w:pPr>
        <w:spacing w:after="0" w:line="240" w:lineRule="auto"/>
        <w:rPr>
          <w:rFonts w:ascii="Times New Roman" w:eastAsiaTheme="minorEastAsia" w:hAnsi="Times New Roman"/>
          <w:color w:val="000000"/>
          <w:sz w:val="28"/>
          <w:szCs w:val="28"/>
          <w:lang w:val="uk-UA"/>
        </w:rPr>
      </w:pPr>
      <w:r>
        <w:rPr>
          <w:rFonts w:ascii="Times New Roman" w:eastAsiaTheme="minorEastAsia" w:hAnsi="Times New Roman"/>
          <w:color w:val="000000"/>
          <w:sz w:val="28"/>
          <w:szCs w:val="28"/>
          <w:lang w:val="uk-UA"/>
        </w:rPr>
        <w:t>20.01.2026 року                            м. Запоріжжя                                             № 24</w:t>
      </w:r>
    </w:p>
    <w:p w:rsidR="00614021" w:rsidRDefault="00614021" w:rsidP="00614021">
      <w:pPr>
        <w:spacing w:after="0" w:line="240" w:lineRule="auto"/>
        <w:jc w:val="center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614021" w:rsidRDefault="00614021" w:rsidP="0061402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614021" w:rsidRDefault="00614021" w:rsidP="00614021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</w:p>
    <w:p w:rsidR="00614021" w:rsidRDefault="00614021" w:rsidP="00614021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Розглянувши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території, при виконавчому комітеті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16 січня 2026 року № 3 «Про надання допомоги для вирішення житлового питання гр. 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F4D1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F4D1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F4D19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F4D19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F4D19">
        <w:rPr>
          <w:rFonts w:ascii="Times New Roman" w:hAnsi="Times New Roman"/>
          <w:sz w:val="28"/>
          <w:szCs w:val="28"/>
          <w:lang w:val="uk-UA"/>
        </w:rPr>
        <w:t>,</w:t>
      </w:r>
      <w:r w:rsidR="007F4D1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, яка зареєстрована, як внутрішньо переміщена особа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: Запорізька об</w:t>
      </w:r>
      <w:r w:rsidR="007F4D19">
        <w:rPr>
          <w:rFonts w:ascii="Times New Roman" w:hAnsi="Times New Roman"/>
          <w:sz w:val="28"/>
          <w:szCs w:val="28"/>
          <w:lang w:val="uk-UA"/>
        </w:rPr>
        <w:t xml:space="preserve">л., Запорізький р-н, село 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,</w:t>
      </w:r>
      <w:r w:rsidR="007F4D1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вул. 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F4D19">
        <w:rPr>
          <w:rFonts w:ascii="Times New Roman" w:hAnsi="Times New Roman"/>
          <w:sz w:val="28"/>
          <w:szCs w:val="28"/>
          <w:lang w:val="uk-UA"/>
        </w:rPr>
        <w:t xml:space="preserve">, буд. 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»,   статтями   34, 42, 59 Закону України «Про місцеве самоврядування в Україні», пунктами 19-25 статті 6, пунктами 11-16  статті 7   Закону України «Про статус ветеранів війни, гарантії їх соціального захисту», пунктом 4 Порядку надання допомоги для вирішення житлового питання окремим категоріям внутрішньо переміщених осіб, що проживали на тимчасово окупованій території, затвердженого Постановою Кабінету Міністрів України від 22.09.2025 року № 1176,   беручи до уваги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11.12.2025 № 477 «Про затвердження складу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при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області», </w:t>
      </w:r>
    </w:p>
    <w:p w:rsidR="00614021" w:rsidRDefault="00614021" w:rsidP="00614021">
      <w:pPr>
        <w:spacing w:after="0" w:line="240" w:lineRule="auto"/>
        <w:jc w:val="both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614021" w:rsidRDefault="00614021" w:rsidP="00614021">
      <w:pPr>
        <w:spacing w:after="0" w:line="240" w:lineRule="auto"/>
        <w:jc w:val="both"/>
        <w:rPr>
          <w:rFonts w:ascii="Times New Roman" w:eastAsiaTheme="minorEastAsia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614021" w:rsidRDefault="00614021" w:rsidP="0061402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</w:t>
      </w:r>
      <w:bookmarkStart w:id="0" w:name="_Hlk217238181"/>
      <w:r>
        <w:rPr>
          <w:rFonts w:ascii="Times New Roman" w:hAnsi="Times New Roman"/>
          <w:sz w:val="28"/>
          <w:szCs w:val="28"/>
          <w:lang w:val="uk-UA"/>
        </w:rPr>
        <w:t>Затвердити рішення Комісії з розгляду питань щодо надання допомоги для вирішення житлового питання окремим категоріям внутрішньо переміщених осіб, що проживали на тимчасово окупованій території від 16.01.2026                        № 3 «Про надання допомоги для вирішення житлового питання гр.</w:t>
      </w:r>
      <w:r w:rsidR="007F4D19" w:rsidRPr="007F4D1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F4D1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F4D1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Ххххххх</w:t>
      </w:r>
      <w:proofErr w:type="spellEnd"/>
      <w:r w:rsidR="007F4D19">
        <w:rPr>
          <w:rFonts w:ascii="Times New Roman" w:hAnsi="Times New Roman"/>
          <w:sz w:val="28"/>
          <w:szCs w:val="28"/>
          <w:lang w:val="uk-UA"/>
        </w:rPr>
        <w:t xml:space="preserve"> за заявою № ХХХХ-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F4D19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F4D19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F4D1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яка зареєстрована за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: Запорізька обл., Запорізький район,  село </w:t>
      </w:r>
      <w:r w:rsidR="007F4D1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                                         вул. </w:t>
      </w:r>
      <w:r w:rsidR="007F4D1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Хххххххх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, буд. 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»</w:t>
      </w:r>
      <w:bookmarkEnd w:id="0"/>
      <w:r>
        <w:rPr>
          <w:rFonts w:ascii="Times New Roman" w:hAnsi="Times New Roman"/>
          <w:sz w:val="28"/>
          <w:szCs w:val="28"/>
          <w:lang w:val="uk-UA"/>
        </w:rPr>
        <w:t xml:space="preserve"> (додається).</w:t>
      </w:r>
    </w:p>
    <w:p w:rsidR="00614021" w:rsidRDefault="00614021" w:rsidP="0061402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>2. Секретарю Комісії забезпечити внесення відомостей про прийняте рішення за заявою гр.</w:t>
      </w:r>
      <w:r w:rsidR="007F4D19" w:rsidRPr="007F4D1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Хххххх</w:t>
      </w:r>
      <w:proofErr w:type="spellEnd"/>
      <w:r w:rsidR="007F4D1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F4D19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Ххххххх</w:t>
      </w:r>
      <w:bookmarkStart w:id="1" w:name="_GoBack"/>
      <w:bookmarkEnd w:id="1"/>
      <w:proofErr w:type="spellEnd"/>
      <w:r w:rsidR="007F4D19">
        <w:rPr>
          <w:rFonts w:ascii="Times New Roman" w:hAnsi="Times New Roman"/>
          <w:sz w:val="28"/>
          <w:szCs w:val="28"/>
          <w:lang w:val="uk-UA"/>
        </w:rPr>
        <w:t xml:space="preserve"> № ХХХХ-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 w:rsidR="007F4D19">
        <w:rPr>
          <w:rFonts w:ascii="Times New Roman" w:hAnsi="Times New Roman"/>
          <w:sz w:val="28"/>
          <w:szCs w:val="28"/>
          <w:lang w:val="uk-UA"/>
        </w:rPr>
        <w:t>-</w:t>
      </w:r>
      <w:proofErr w:type="spellStart"/>
      <w:r w:rsidR="007F4D19">
        <w:rPr>
          <w:rFonts w:ascii="Times New Roman" w:hAnsi="Times New Roman"/>
          <w:sz w:val="28"/>
          <w:szCs w:val="28"/>
          <w:lang w:val="uk-UA"/>
        </w:rPr>
        <w:t>ххххх</w:t>
      </w:r>
      <w:proofErr w:type="spellEnd"/>
      <w:r w:rsidR="007F4D19">
        <w:rPr>
          <w:rFonts w:ascii="Times New Roman" w:hAnsi="Times New Roman"/>
          <w:sz w:val="28"/>
          <w:szCs w:val="28"/>
          <w:lang w:val="uk-UA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 w:rsidR="007F4D19"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до Державного реєстру майна, пошкодженого та знищеного внаслідок бойових дій, терористичних актів, диверсій, спричинених збройною агресією Російської Федерації проти України протягом п’яти робочих днів з дня його прийняття.</w:t>
      </w:r>
    </w:p>
    <w:p w:rsidR="00614021" w:rsidRDefault="00614021" w:rsidP="0061402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3. 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614021" w:rsidRDefault="00614021" w:rsidP="00614021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614021" w:rsidRDefault="00614021" w:rsidP="00614021">
      <w:pPr>
        <w:spacing w:after="0" w:line="240" w:lineRule="auto"/>
        <w:jc w:val="both"/>
        <w:rPr>
          <w:rFonts w:ascii="Times New Roman" w:eastAsia="Calibr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614021" w:rsidRDefault="00614021" w:rsidP="00614021">
      <w:pPr>
        <w:spacing w:before="240" w:after="240" w:line="240" w:lineRule="auto"/>
        <w:jc w:val="both"/>
        <w:rPr>
          <w:rFonts w:ascii="Times New Roman" w:hAnsi="Times New Roman"/>
          <w:sz w:val="30"/>
          <w:szCs w:val="30"/>
          <w:lang w:val="uk-UA"/>
        </w:rPr>
      </w:pPr>
    </w:p>
    <w:p w:rsidR="00614021" w:rsidRDefault="00614021" w:rsidP="00614021"/>
    <w:p w:rsidR="00E24AE2" w:rsidRDefault="00E24AE2"/>
    <w:sectPr w:rsidR="00E24A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C92"/>
    <w:rsid w:val="00614021"/>
    <w:rsid w:val="007F4D19"/>
    <w:rsid w:val="00AF3C92"/>
    <w:rsid w:val="00E2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1D13E1-7A81-4E1F-9531-A44CCEEC2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402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7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464</Words>
  <Characters>2645</Characters>
  <Application>Microsoft Office Word</Application>
  <DocSecurity>0</DocSecurity>
  <Lines>22</Lines>
  <Paragraphs>6</Paragraphs>
  <ScaleCrop>false</ScaleCrop>
  <Company>SPecialiST RePack</Company>
  <LinksUpToDate>false</LinksUpToDate>
  <CharactersWithSpaces>3103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2026-01-16T14:25:00Z</dcterms:created>
  <dcterms:modified xsi:type="dcterms:W3CDTF">2026-01-20T11:55:00Z</dcterms:modified>
</cp:coreProperties>
</file>