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5690" w:rsidRDefault="00C45690" w:rsidP="00C45690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17974772" r:id="rId5"/>
        </w:object>
      </w:r>
    </w:p>
    <w:p w:rsidR="00C45690" w:rsidRDefault="00C45690" w:rsidP="00C45690">
      <w:pPr>
        <w:pStyle w:val="a3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C45690" w:rsidRDefault="00C45690" w:rsidP="00C45690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C45690" w:rsidRDefault="00C45690" w:rsidP="00C45690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C45690" w:rsidRDefault="00C45690" w:rsidP="00C45690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C45690" w:rsidRDefault="00C45690" w:rsidP="00C45690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C45690" w:rsidRDefault="00C45690" w:rsidP="00C45690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C45690" w:rsidRDefault="00C45690" w:rsidP="00C45690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21.08.2025 року                             м. Запоріжжя          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№ 321</w:t>
      </w:r>
    </w:p>
    <w:p w:rsidR="00C45690" w:rsidRDefault="00C45690" w:rsidP="00C45690">
      <w:pPr>
        <w:pStyle w:val="Standard"/>
        <w:spacing w:after="0" w:line="240" w:lineRule="auto"/>
        <w:rPr>
          <w:lang w:val="uk-UA"/>
        </w:rPr>
      </w:pPr>
      <w:r>
        <w:rPr>
          <w:lang w:val="uk-UA"/>
        </w:rPr>
        <w:t xml:space="preserve"> </w:t>
      </w:r>
    </w:p>
    <w:p w:rsidR="00C45690" w:rsidRDefault="00C45690" w:rsidP="00C45690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передачу майна в оперативне управління комунальному некомерційному підприємству «Місцева пожежно-рятувальна служба Широківської громади» Широківської сільської ради Запорізького району Запорізької області.</w:t>
      </w:r>
    </w:p>
    <w:p w:rsidR="00C45690" w:rsidRDefault="00C45690" w:rsidP="00C45690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45690" w:rsidRDefault="00C45690" w:rsidP="00C45690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Керуючись статтями 42, 59 Закону України «Про місцеве самоврядування в Україні», п. 4, 8, 10 статті 23 Бюджетного кодексу України, рішенням Широківської сільської ради від 27.11.2020 року № 11 «Про делегування повноважень виконавчому комітету Широківської сільської ради Запорізького району Запорізької області», з метою ефективного використання майна комунальної власності територіальної громади Широківської сільської ради Запорізького району Запорізької області, </w:t>
      </w:r>
    </w:p>
    <w:p w:rsidR="00C45690" w:rsidRDefault="00C45690" w:rsidP="00C45690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 Широківської ради</w:t>
      </w:r>
    </w:p>
    <w:p w:rsidR="00C45690" w:rsidRDefault="00C45690" w:rsidP="00C45690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C45690" w:rsidRDefault="00C45690" w:rsidP="00C45690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 Передати на баланс комунальному некомерційному підприємству «Місцева пожежно-рятувальна служба Широківської громади» Широківської сільської ради Запорізького району Запорізької області (ЄДРПОУ 42229146) майно, згідно додатку  до цього рішення.</w:t>
      </w:r>
    </w:p>
    <w:p w:rsidR="00C45690" w:rsidRDefault="00C45690" w:rsidP="00C45690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 Начальнику відділу бухгалтерського обліку та звітності — головному бухгалтеру Широківської сільської ради Запорізького району Запорізької області Н.Хотюн та комунальному некомерційному підприємству «Місцева пожежно-рятувальна служба Широківської громади» Широківської сільської ради Запорізького району Запорізької області відобразити відповідні зміни в бухгалтерському обліку.</w:t>
      </w:r>
    </w:p>
    <w:p w:rsidR="00C45690" w:rsidRDefault="00C45690" w:rsidP="00C45690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Контроль за виконанням  цього  рішення покласти на першого заступника сільського голови   Широківської сільської ради Свіркіна Д.  </w:t>
      </w:r>
    </w:p>
    <w:p w:rsidR="00C45690" w:rsidRDefault="00C45690" w:rsidP="00C45690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C45690" w:rsidRDefault="00C45690" w:rsidP="00C45690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C45690" w:rsidRDefault="00C45690" w:rsidP="00C45690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>Сільський голова                                                                    Денис КОРОТЕНКО</w:t>
      </w:r>
    </w:p>
    <w:p w:rsidR="00C45690" w:rsidRDefault="00C45690" w:rsidP="00C45690">
      <w:pPr>
        <w:pStyle w:val="1"/>
        <w:jc w:val="both"/>
        <w:rPr>
          <w:rFonts w:ascii="Times New Roman" w:hAnsi="Times New Roman"/>
          <w:sz w:val="28"/>
          <w:szCs w:val="28"/>
          <w:lang w:val="uk-UA" w:eastAsia="en-US"/>
        </w:rPr>
      </w:pPr>
    </w:p>
    <w:p w:rsidR="00C45690" w:rsidRDefault="00C45690" w:rsidP="00C45690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C45690" w:rsidRDefault="00C45690" w:rsidP="00C45690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C45690" w:rsidRDefault="00C45690" w:rsidP="00C45690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C45690" w:rsidRDefault="00C45690" w:rsidP="00C45690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C45690" w:rsidRDefault="00C45690" w:rsidP="00C45690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C45690" w:rsidRDefault="00C45690" w:rsidP="00C4569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lastRenderedPageBreak/>
        <w:t xml:space="preserve">                                                                        Додаток </w:t>
      </w:r>
    </w:p>
    <w:p w:rsidR="00C45690" w:rsidRDefault="00C45690" w:rsidP="00C45690">
      <w:pPr>
        <w:pStyle w:val="a3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C45690" w:rsidRDefault="00C45690" w:rsidP="00C45690">
      <w:pPr>
        <w:pStyle w:val="a3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Широківської сільської ради </w:t>
      </w:r>
    </w:p>
    <w:p w:rsidR="00C45690" w:rsidRDefault="00C45690" w:rsidP="00C45690">
      <w:pPr>
        <w:pStyle w:val="a3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від 21.08.2025 року № 321</w:t>
      </w:r>
    </w:p>
    <w:p w:rsidR="00C45690" w:rsidRDefault="00C45690" w:rsidP="00C45690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</w:t>
      </w:r>
    </w:p>
    <w:p w:rsidR="00C45690" w:rsidRDefault="00C45690" w:rsidP="00C45690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Перелік майна</w:t>
      </w:r>
    </w:p>
    <w:p w:rsidR="00C45690" w:rsidRDefault="00C45690" w:rsidP="00C45690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tbl>
      <w:tblPr>
        <w:tblW w:w="101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5"/>
        <w:gridCol w:w="2879"/>
        <w:gridCol w:w="1704"/>
        <w:gridCol w:w="1157"/>
        <w:gridCol w:w="736"/>
        <w:gridCol w:w="1546"/>
        <w:gridCol w:w="1570"/>
      </w:tblGrid>
      <w:tr w:rsidR="00C45690" w:rsidTr="00C45690">
        <w:trPr>
          <w:trHeight w:val="1198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45690" w:rsidRDefault="00C45690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45690" w:rsidRDefault="00C45690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Найменування майна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5690" w:rsidRDefault="00C45690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Інвентарний номер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5690" w:rsidRDefault="00C45690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Од.вим.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45690" w:rsidRDefault="00C45690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К-ть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45690" w:rsidRDefault="00C45690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Балансова вартість за одиницю 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5690" w:rsidRDefault="00C45690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Балансова вартість всього</w:t>
            </w:r>
          </w:p>
        </w:tc>
      </w:tr>
      <w:tr w:rsidR="00C45690" w:rsidTr="00C45690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5690" w:rsidRDefault="00C45690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5690" w:rsidRDefault="00C45690">
            <w:pP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Автоцистерна пожежна АЦ-2/40(3310)-102, на шасі ГАЗ 33104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5690" w:rsidRDefault="00C45690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10151045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5690" w:rsidRDefault="00C45690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5690" w:rsidRDefault="00C45690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5690" w:rsidRDefault="00C45690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519690,00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5690" w:rsidRDefault="00C45690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519690,00</w:t>
            </w:r>
          </w:p>
        </w:tc>
      </w:tr>
    </w:tbl>
    <w:p w:rsidR="00C45690" w:rsidRDefault="00C45690" w:rsidP="00C45690">
      <w:pPr>
        <w:rPr>
          <w:lang w:val="uk-UA"/>
        </w:rPr>
      </w:pPr>
    </w:p>
    <w:p w:rsidR="00C45690" w:rsidRDefault="00C45690" w:rsidP="00C45690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C45690" w:rsidRDefault="00C45690" w:rsidP="00C45690">
      <w:pPr>
        <w:rPr>
          <w:lang w:val="uk-UA"/>
        </w:rPr>
      </w:pPr>
    </w:p>
    <w:p w:rsidR="00C45690" w:rsidRDefault="00C45690" w:rsidP="00C45690">
      <w:pPr>
        <w:rPr>
          <w:lang w:val="uk-UA"/>
        </w:rPr>
      </w:pPr>
    </w:p>
    <w:p w:rsidR="00C45690" w:rsidRDefault="00C45690" w:rsidP="00C45690">
      <w:pPr>
        <w:rPr>
          <w:lang w:val="uk-UA"/>
        </w:rPr>
      </w:pPr>
    </w:p>
    <w:p w:rsidR="00C45690" w:rsidRDefault="00C45690" w:rsidP="00C45690">
      <w:pPr>
        <w:rPr>
          <w:lang w:val="uk-UA"/>
        </w:rPr>
      </w:pPr>
    </w:p>
    <w:p w:rsidR="00C45690" w:rsidRDefault="00C45690" w:rsidP="00C45690">
      <w:pPr>
        <w:rPr>
          <w:lang w:val="uk-UA"/>
        </w:rPr>
      </w:pPr>
    </w:p>
    <w:p w:rsidR="00C45690" w:rsidRDefault="00C45690" w:rsidP="00C45690">
      <w:pPr>
        <w:rPr>
          <w:lang w:val="uk-UA"/>
        </w:rPr>
      </w:pPr>
    </w:p>
    <w:p w:rsidR="00C45690" w:rsidRDefault="00C45690" w:rsidP="00C45690">
      <w:pPr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</w:rPr>
      </w:pPr>
    </w:p>
    <w:p w:rsidR="00C45690" w:rsidRDefault="00C45690" w:rsidP="00C45690">
      <w:pPr>
        <w:jc w:val="right"/>
        <w:rPr>
          <w:lang w:val="uk-UA"/>
        </w:rPr>
      </w:pPr>
    </w:p>
    <w:p w:rsidR="00C45690" w:rsidRDefault="00C45690" w:rsidP="00C45690">
      <w:pPr>
        <w:jc w:val="right"/>
        <w:rPr>
          <w:lang w:val="uk-UA"/>
        </w:rPr>
      </w:pPr>
    </w:p>
    <w:p w:rsidR="00C45690" w:rsidRDefault="00C45690" w:rsidP="00C45690">
      <w:pPr>
        <w:jc w:val="right"/>
        <w:rPr>
          <w:lang w:val="uk-UA"/>
        </w:rPr>
      </w:pPr>
    </w:p>
    <w:p w:rsidR="00C45690" w:rsidRDefault="00C45690" w:rsidP="00C45690">
      <w:pPr>
        <w:jc w:val="right"/>
        <w:rPr>
          <w:lang w:val="uk-UA"/>
        </w:rPr>
      </w:pPr>
    </w:p>
    <w:p w:rsidR="00C45690" w:rsidRDefault="00C45690" w:rsidP="00C45690">
      <w:pPr>
        <w:jc w:val="right"/>
        <w:rPr>
          <w:lang w:val="uk-UA"/>
        </w:rPr>
      </w:pPr>
    </w:p>
    <w:p w:rsidR="00C45690" w:rsidRDefault="00C45690" w:rsidP="00C45690">
      <w:pPr>
        <w:jc w:val="right"/>
        <w:rPr>
          <w:lang w:val="uk-UA"/>
        </w:rPr>
      </w:pPr>
    </w:p>
    <w:p w:rsidR="00C45690" w:rsidRDefault="00C45690" w:rsidP="00C45690">
      <w:pPr>
        <w:jc w:val="right"/>
        <w:rPr>
          <w:lang w:val="uk-UA"/>
        </w:rPr>
      </w:pPr>
    </w:p>
    <w:p w:rsidR="00C45690" w:rsidRDefault="00C45690" w:rsidP="00C45690">
      <w:pPr>
        <w:jc w:val="right"/>
        <w:rPr>
          <w:lang w:val="uk-UA"/>
        </w:rPr>
      </w:pPr>
    </w:p>
    <w:p w:rsidR="0078361A" w:rsidRDefault="0078361A">
      <w:bookmarkStart w:id="0" w:name="_GoBack"/>
      <w:bookmarkEnd w:id="0"/>
    </w:p>
    <w:sectPr w:rsidR="007836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92C"/>
    <w:rsid w:val="0078361A"/>
    <w:rsid w:val="00C45690"/>
    <w:rsid w:val="00E35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A82CCE-2425-4A55-9BD0-A0ED22757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5690"/>
    <w:pPr>
      <w:widowControl w:val="0"/>
      <w:suppressAutoHyphens/>
      <w:autoSpaceDN w:val="0"/>
      <w:spacing w:line="252" w:lineRule="auto"/>
    </w:pPr>
    <w:rPr>
      <w:rFonts w:ascii="Calibri" w:eastAsia="SimSun" w:hAnsi="Calibri" w:cs="F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C45690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Standard">
    <w:name w:val="Standard"/>
    <w:rsid w:val="00C45690"/>
    <w:pPr>
      <w:suppressAutoHyphens/>
      <w:autoSpaceDN w:val="0"/>
      <w:spacing w:line="252" w:lineRule="auto"/>
    </w:pPr>
    <w:rPr>
      <w:rFonts w:ascii="Calibri" w:eastAsia="SimSun" w:hAnsi="Calibri" w:cs="F"/>
      <w:kern w:val="3"/>
    </w:rPr>
  </w:style>
  <w:style w:type="paragraph" w:customStyle="1" w:styleId="1">
    <w:name w:val="Без интервала1"/>
    <w:rsid w:val="00C45690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0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389</Words>
  <Characters>2222</Characters>
  <Application>Microsoft Office Word</Application>
  <DocSecurity>0</DocSecurity>
  <Lines>18</Lines>
  <Paragraphs>5</Paragraphs>
  <ScaleCrop>false</ScaleCrop>
  <Company>SPecialiST RePack</Company>
  <LinksUpToDate>false</LinksUpToDate>
  <CharactersWithSpaces>2606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2025-08-29T09:13:00Z</dcterms:created>
  <dcterms:modified xsi:type="dcterms:W3CDTF">2025-08-29T09:13:00Z</dcterms:modified>
</cp:coreProperties>
</file>