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D55A3" w14:textId="77777777" w:rsidR="00695C76" w:rsidRDefault="00695C76" w:rsidP="00695C76">
      <w:pPr>
        <w:jc w:val="center"/>
        <w:rPr>
          <w:b/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289E559E" wp14:editId="5D474877">
            <wp:extent cx="40957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128C" w14:textId="77777777" w:rsidR="00695C76" w:rsidRDefault="00695C76" w:rsidP="00695C7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14:paraId="592377E0" w14:textId="77777777" w:rsidR="00695C76" w:rsidRDefault="00695C76" w:rsidP="00695C7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14:paraId="40BA9F52" w14:textId="48477CCF" w:rsidR="00695C76" w:rsidRDefault="00695C76" w:rsidP="00695C76">
      <w:pPr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П’ЯТДЕСЯТ ШОСТА ПОЗАЧЕРГОВА </w:t>
      </w:r>
      <w:r>
        <w:rPr>
          <w:sz w:val="28"/>
          <w:szCs w:val="28"/>
          <w:lang w:val="uk-UA"/>
        </w:rPr>
        <w:t>СЕСІЯ ВОСЬМОГОСКЛИКАННЯ</w:t>
      </w:r>
    </w:p>
    <w:p w14:paraId="798BF779" w14:textId="77777777" w:rsidR="00CE760A" w:rsidRDefault="00CE760A" w:rsidP="00695C76">
      <w:pPr>
        <w:jc w:val="center"/>
        <w:rPr>
          <w:sz w:val="28"/>
          <w:szCs w:val="28"/>
          <w:lang w:val="uk-UA"/>
        </w:rPr>
      </w:pPr>
    </w:p>
    <w:p w14:paraId="527EE98D" w14:textId="21552394" w:rsidR="00695C76" w:rsidRDefault="00695C76" w:rsidP="00695C7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14:paraId="69D29B1D" w14:textId="77777777" w:rsidR="00695C76" w:rsidRDefault="00695C76" w:rsidP="00695C76">
      <w:pPr>
        <w:rPr>
          <w:sz w:val="28"/>
          <w:szCs w:val="28"/>
          <w:lang w:val="uk-UA"/>
        </w:rPr>
      </w:pPr>
    </w:p>
    <w:p w14:paraId="4F95A005" w14:textId="301B20AD" w:rsidR="00695C76" w:rsidRDefault="00695C76" w:rsidP="00695C7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18 лютого 2025 року                </w:t>
      </w:r>
      <w:r w:rsidR="00CE760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  <w:r w:rsidR="00CE760A">
        <w:rPr>
          <w:sz w:val="28"/>
          <w:szCs w:val="28"/>
          <w:lang w:val="uk-UA"/>
        </w:rPr>
        <w:t>с</w:t>
      </w:r>
      <w:r>
        <w:rPr>
          <w:sz w:val="28"/>
          <w:szCs w:val="28"/>
          <w:lang w:val="uk-UA"/>
        </w:rPr>
        <w:t>.</w:t>
      </w:r>
      <w:r w:rsidR="00CE760A">
        <w:rPr>
          <w:sz w:val="28"/>
          <w:szCs w:val="28"/>
          <w:lang w:val="uk-UA"/>
        </w:rPr>
        <w:t xml:space="preserve"> </w:t>
      </w:r>
      <w:proofErr w:type="spellStart"/>
      <w:r w:rsidR="00CE760A">
        <w:rPr>
          <w:sz w:val="28"/>
          <w:szCs w:val="28"/>
          <w:lang w:val="uk-UA"/>
        </w:rPr>
        <w:t>Петропіль</w:t>
      </w:r>
      <w:proofErr w:type="spellEnd"/>
      <w:r>
        <w:rPr>
          <w:sz w:val="28"/>
          <w:szCs w:val="28"/>
          <w:lang w:val="uk-UA"/>
        </w:rPr>
        <w:t xml:space="preserve">            </w:t>
      </w:r>
      <w:r w:rsidR="00CE760A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</w:t>
      </w:r>
      <w:r w:rsidR="00CE760A">
        <w:rPr>
          <w:sz w:val="28"/>
          <w:szCs w:val="28"/>
          <w:lang w:val="uk-UA"/>
        </w:rPr>
        <w:t xml:space="preserve">             </w:t>
      </w:r>
      <w:r>
        <w:rPr>
          <w:sz w:val="28"/>
          <w:szCs w:val="28"/>
          <w:lang w:val="uk-UA"/>
        </w:rPr>
        <w:t xml:space="preserve">             № </w:t>
      </w:r>
      <w:r w:rsidR="00CE760A">
        <w:rPr>
          <w:sz w:val="28"/>
          <w:szCs w:val="28"/>
          <w:lang w:val="uk-UA"/>
        </w:rPr>
        <w:t>12</w:t>
      </w:r>
    </w:p>
    <w:p w14:paraId="3A28BCA7" w14:textId="77777777" w:rsidR="00695C76" w:rsidRDefault="00695C76" w:rsidP="00695C76">
      <w:pPr>
        <w:rPr>
          <w:sz w:val="28"/>
          <w:szCs w:val="28"/>
          <w:lang w:val="uk-UA"/>
        </w:rPr>
      </w:pPr>
    </w:p>
    <w:p w14:paraId="47DA2E88" w14:textId="4E317C70" w:rsidR="00695C76" w:rsidRDefault="00695C76" w:rsidP="00695C7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внесення змін до рішення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>
        <w:rPr>
          <w:color w:val="000000"/>
          <w:sz w:val="28"/>
          <w:szCs w:val="28"/>
          <w:lang w:val="uk-UA"/>
        </w:rPr>
        <w:t>19.12.2024 №</w:t>
      </w:r>
      <w:r w:rsidR="00CE760A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22 «Про затвердження структури та загальної чисельності працівників апарату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та її виконавчого комітету, інших виконавчих органів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на 2025 рік»</w:t>
      </w:r>
    </w:p>
    <w:p w14:paraId="1837E569" w14:textId="77777777" w:rsidR="00695C76" w:rsidRDefault="00695C76" w:rsidP="00695C76">
      <w:pPr>
        <w:pStyle w:val="a3"/>
        <w:jc w:val="both"/>
        <w:rPr>
          <w:sz w:val="28"/>
          <w:szCs w:val="28"/>
          <w:lang w:val="uk-UA"/>
        </w:rPr>
      </w:pPr>
    </w:p>
    <w:p w14:paraId="50681F9D" w14:textId="0E3F9B1E" w:rsidR="00695C76" w:rsidRDefault="00695C76" w:rsidP="00695C76">
      <w:pPr>
        <w:pStyle w:val="a3"/>
        <w:jc w:val="both"/>
        <w:rPr>
          <w:sz w:val="28"/>
          <w:szCs w:val="28"/>
          <w:lang w:val="uk-UA"/>
        </w:rPr>
      </w:pPr>
      <w:r>
        <w:rPr>
          <w:lang w:val="uk-UA"/>
        </w:rPr>
        <w:tab/>
      </w:r>
      <w:r>
        <w:rPr>
          <w:sz w:val="28"/>
          <w:szCs w:val="28"/>
          <w:lang w:val="uk-UA"/>
        </w:rPr>
        <w:t>Заслухавши пропозиції сільського голови</w:t>
      </w:r>
      <w:r>
        <w:rPr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сільська рада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Коротенка</w:t>
      </w:r>
      <w:proofErr w:type="spellEnd"/>
      <w:r>
        <w:rPr>
          <w:sz w:val="28"/>
          <w:szCs w:val="28"/>
          <w:lang w:val="uk-UA"/>
        </w:rPr>
        <w:t xml:space="preserve"> Д. про внесення змін до рішення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</w:t>
      </w:r>
      <w:r>
        <w:rPr>
          <w:color w:val="000000"/>
          <w:sz w:val="28"/>
          <w:szCs w:val="28"/>
          <w:lang w:val="uk-UA"/>
        </w:rPr>
        <w:t xml:space="preserve"> 19.12.2024 №</w:t>
      </w:r>
      <w:r w:rsidR="00CE760A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22 «Про затвердження структури та загальної чисельності працівників апарату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та її виконавчого комітету, інших виконавчих органів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на 2025 рік»</w:t>
      </w:r>
      <w:r>
        <w:rPr>
          <w:sz w:val="28"/>
          <w:szCs w:val="28"/>
          <w:lang w:val="uk-UA"/>
        </w:rPr>
        <w:t xml:space="preserve"> керуючись статтями 26, 42, 54 Закону України “Про місцеве самоврядування в Україні", Постановою Кабінету Міністрів України від 09.03.2006 року №</w:t>
      </w:r>
      <w:r w:rsidR="00CE760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268 «Про упорядкування структури та умов оплати праці працівників апарату органів виконавчої влади, органів прокуратури, судів та інших органів» (зі змінами та доповненнями), наказом Міністерства праці України від 02.10.1996 року №</w:t>
      </w:r>
      <w:r w:rsidR="00CE760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77 «</w:t>
      </w:r>
      <w:r w:rsidRPr="00CE760A">
        <w:rPr>
          <w:sz w:val="28"/>
          <w:szCs w:val="28"/>
          <w:lang w:val="uk-UA"/>
        </w:rPr>
        <w:t xml:space="preserve">Про </w:t>
      </w:r>
      <w:r w:rsidRPr="00CE760A">
        <w:rPr>
          <w:bCs/>
          <w:sz w:val="28"/>
          <w:szCs w:val="28"/>
          <w:shd w:val="clear" w:color="auto" w:fill="FFFFFF"/>
          <w:lang w:val="uk-UA"/>
        </w:rPr>
        <w:t>умови оплати праці робітників, зайнятих обслуговуванням органів виконавчої влади, місцевого самоврядування та їх виконавчих органів, органів прокуратури, судів та інших органів»</w:t>
      </w:r>
      <w:r w:rsidRPr="00CE760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(зі змінами та доповненнями), з метою забезпечення виконання функцій та повноважень органу місцевого самоврядування, виконавчого комітету, інших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у сфері архітектури та містобудування,</w:t>
      </w:r>
      <w:r w:rsidR="00CE760A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 </w:t>
      </w:r>
      <w:r w:rsidR="00CE760A">
        <w:rPr>
          <w:sz w:val="28"/>
          <w:szCs w:val="28"/>
          <w:lang w:val="uk-UA"/>
        </w:rPr>
        <w:t>Запорізького району Запорізької області</w:t>
      </w:r>
    </w:p>
    <w:p w14:paraId="1E3C9231" w14:textId="77777777" w:rsidR="00CE760A" w:rsidRDefault="00CE760A" w:rsidP="00695C76">
      <w:pPr>
        <w:pStyle w:val="a3"/>
        <w:jc w:val="both"/>
        <w:rPr>
          <w:sz w:val="28"/>
          <w:szCs w:val="28"/>
          <w:lang w:val="uk-UA"/>
        </w:rPr>
      </w:pPr>
    </w:p>
    <w:p w14:paraId="4591A9CB" w14:textId="14C12564" w:rsidR="00695C76" w:rsidRDefault="00695C76" w:rsidP="00695C7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50C41AA9" w14:textId="77777777" w:rsidR="00CE760A" w:rsidRDefault="00CE760A" w:rsidP="00695C76">
      <w:pPr>
        <w:jc w:val="both"/>
        <w:rPr>
          <w:sz w:val="28"/>
          <w:szCs w:val="28"/>
          <w:lang w:val="uk-UA"/>
        </w:rPr>
      </w:pPr>
    </w:p>
    <w:p w14:paraId="002BAFD6" w14:textId="28482B85" w:rsidR="00695C76" w:rsidRDefault="00695C76" w:rsidP="00695C7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proofErr w:type="spellStart"/>
      <w:r>
        <w:rPr>
          <w:sz w:val="28"/>
          <w:szCs w:val="28"/>
          <w:lang w:val="uk-UA"/>
        </w:rPr>
        <w:t>Внести</w:t>
      </w:r>
      <w:proofErr w:type="spellEnd"/>
      <w:r>
        <w:rPr>
          <w:sz w:val="28"/>
          <w:szCs w:val="28"/>
          <w:lang w:val="uk-UA"/>
        </w:rPr>
        <w:t xml:space="preserve"> зміни до рішення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color w:val="000000"/>
          <w:sz w:val="28"/>
          <w:szCs w:val="28"/>
          <w:lang w:val="uk-UA"/>
        </w:rPr>
        <w:t xml:space="preserve">від 19.12.2024 №22 «Про затвердження структури та загальної чисельності працівників апарату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та її виконавчого комітету, інших виконавчих органів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на 2025 рік»</w:t>
      </w:r>
      <w:r>
        <w:rPr>
          <w:sz w:val="28"/>
          <w:szCs w:val="28"/>
          <w:lang w:val="uk-UA"/>
        </w:rPr>
        <w:t xml:space="preserve">, затвердивши структуру та загальну чисельність працівників апарату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та її виконавчого комітету, інших </w:t>
      </w:r>
      <w:r>
        <w:rPr>
          <w:sz w:val="28"/>
          <w:szCs w:val="28"/>
          <w:lang w:val="uk-UA"/>
        </w:rPr>
        <w:lastRenderedPageBreak/>
        <w:t xml:space="preserve">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на 2025 рік в новій редакції (додаток 1).</w:t>
      </w:r>
    </w:p>
    <w:p w14:paraId="2705451D" w14:textId="3EF7175D" w:rsidR="00695C76" w:rsidRDefault="00695C76" w:rsidP="00695C76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постійну комісію питань фінансів та бюджету, соціально-економічного розвитку, 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10392F00" w14:textId="5A210C9C" w:rsidR="00695C76" w:rsidRDefault="00695C76" w:rsidP="00695C76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40ED9A8F" w14:textId="77777777" w:rsidR="00CE760A" w:rsidRDefault="00CE760A" w:rsidP="00695C76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7CCCBD1B" w14:textId="30020FB3" w:rsidR="00695C76" w:rsidRDefault="00695C76" w:rsidP="00695C76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CE760A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Денис КОРОТЕНКО</w:t>
      </w:r>
    </w:p>
    <w:p w14:paraId="557FB828" w14:textId="77777777" w:rsidR="00695C76" w:rsidRDefault="00695C76" w:rsidP="00695C76">
      <w:pPr>
        <w:tabs>
          <w:tab w:val="left" w:pos="583"/>
          <w:tab w:val="left" w:pos="1067"/>
          <w:tab w:val="left" w:pos="1733"/>
        </w:tabs>
        <w:suppressAutoHyphens/>
        <w:jc w:val="both"/>
        <w:rPr>
          <w:sz w:val="28"/>
          <w:szCs w:val="28"/>
          <w:lang w:val="uk-UA"/>
        </w:rPr>
      </w:pPr>
    </w:p>
    <w:p w14:paraId="1FC8C068" w14:textId="5615C6D3" w:rsidR="005A2963" w:rsidRDefault="005A2963" w:rsidP="005A2963">
      <w:pPr>
        <w:rPr>
          <w:i/>
          <w:iCs/>
          <w:sz w:val="28"/>
          <w:szCs w:val="28"/>
          <w:lang w:val="uk-UA"/>
        </w:rPr>
      </w:pPr>
    </w:p>
    <w:p w14:paraId="1C796F2F" w14:textId="79AB327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37BB071F" w14:textId="1D0D03A9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752243E" w14:textId="45451AB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71DCCAD" w14:textId="1D41AA3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7B2AED1E" w14:textId="38D7978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41DBF03A" w14:textId="2D9BBC09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4A896C60" w14:textId="150F872E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FC19D32" w14:textId="11B84475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6527064E" w14:textId="2529DB5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51CF8B5D" w14:textId="22225FEE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BC6EB94" w14:textId="3948567F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272B15CA" w14:textId="3AEF9D15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569F909" w14:textId="1D838FE9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5B34959D" w14:textId="0B5C9C2D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7AE032A6" w14:textId="06041560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65B4BC25" w14:textId="61A2C117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3BD66D8A" w14:textId="2C352D56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F190CCB" w14:textId="4F0C8556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2E6419EC" w14:textId="514338DE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AE97717" w14:textId="098A6A0D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E132D25" w14:textId="60B7B5A9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2C110B4" w14:textId="43AA89FB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07C2BB2" w14:textId="36A4F70C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71A667B7" w14:textId="17E5D36A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66EC4DC4" w14:textId="1270444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77F7223D" w14:textId="5EE979F1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3DF7EF16" w14:textId="6B9C0558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5B85DF74" w14:textId="39DA40EE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04F9B17F" w14:textId="7A1B101A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7B45B3C5" w14:textId="3C0E965C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6AB22C3" w14:textId="3E61566D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373D674B" w14:textId="49B07DF7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12DD3EC8" w14:textId="4CBE2E29" w:rsidR="00CE760A" w:rsidRDefault="00CE760A" w:rsidP="005A2963">
      <w:pPr>
        <w:rPr>
          <w:i/>
          <w:iCs/>
          <w:sz w:val="28"/>
          <w:szCs w:val="28"/>
          <w:lang w:val="uk-UA"/>
        </w:rPr>
      </w:pPr>
    </w:p>
    <w:p w14:paraId="36FDBAE1" w14:textId="77777777" w:rsidR="00CE760A" w:rsidRPr="005A2963" w:rsidRDefault="00CE760A" w:rsidP="005A2963">
      <w:pPr>
        <w:rPr>
          <w:i/>
          <w:iCs/>
          <w:sz w:val="28"/>
          <w:szCs w:val="28"/>
          <w:lang w:val="uk-UA"/>
        </w:rPr>
      </w:pPr>
    </w:p>
    <w:tbl>
      <w:tblPr>
        <w:tblW w:w="11051" w:type="dxa"/>
        <w:tblInd w:w="-851" w:type="dxa"/>
        <w:tblLook w:val="04A0" w:firstRow="1" w:lastRow="0" w:firstColumn="1" w:lastColumn="0" w:noHBand="0" w:noVBand="1"/>
      </w:tblPr>
      <w:tblGrid>
        <w:gridCol w:w="851"/>
        <w:gridCol w:w="2541"/>
        <w:gridCol w:w="1840"/>
        <w:gridCol w:w="3132"/>
        <w:gridCol w:w="2687"/>
      </w:tblGrid>
      <w:tr w:rsidR="005A2963" w:rsidRPr="005A2963" w14:paraId="52FAF0EC" w14:textId="77777777" w:rsidTr="00CE760A">
        <w:trPr>
          <w:trHeight w:val="375"/>
        </w:trPr>
        <w:tc>
          <w:tcPr>
            <w:tcW w:w="52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8A2281" w14:textId="77777777" w:rsidR="005A2963" w:rsidRPr="005A2963" w:rsidRDefault="005A2963" w:rsidP="005A2963">
            <w:pPr>
              <w:rPr>
                <w:sz w:val="24"/>
                <w:szCs w:val="24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5AAF12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ЗАТВЕРДЖЕНО</w:t>
            </w:r>
          </w:p>
        </w:tc>
      </w:tr>
      <w:tr w:rsidR="005A2963" w:rsidRPr="005A2963" w14:paraId="266D9DB4" w14:textId="77777777" w:rsidTr="00CE760A">
        <w:trPr>
          <w:trHeight w:val="73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F96E17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0158D3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B962DC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23AFC" w14:textId="393577A4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Рішення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п’ятдесят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r w:rsidR="00CE760A">
              <w:rPr>
                <w:rFonts w:ascii="Times New Roman CYR" w:hAnsi="Times New Roman CYR" w:cs="Times New Roman CYR"/>
                <w:b/>
                <w:bCs/>
                <w:sz w:val="28"/>
                <w:szCs w:val="28"/>
                <w:lang w:val="uk-UA"/>
              </w:rPr>
              <w:t xml:space="preserve">шостої позачергової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сесії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 восьмого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скликання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Широківської</w:t>
            </w:r>
            <w:proofErr w:type="spellEnd"/>
          </w:p>
        </w:tc>
      </w:tr>
      <w:tr w:rsidR="005A2963" w:rsidRPr="005A2963" w14:paraId="17B859D1" w14:textId="77777777" w:rsidTr="00CE760A">
        <w:trPr>
          <w:trHeight w:val="37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47D928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62BA69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9610AE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0AC870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сільської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ради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Запорізького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району</w:t>
            </w:r>
          </w:p>
        </w:tc>
      </w:tr>
      <w:tr w:rsidR="005A2963" w:rsidRPr="005A2963" w14:paraId="50944044" w14:textId="77777777" w:rsidTr="00CE760A">
        <w:trPr>
          <w:trHeight w:val="37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5A5469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64FD70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5B7B7F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9D6764" w14:textId="4FC6DB24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Запорізької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області</w:t>
            </w:r>
            <w:proofErr w:type="spellEnd"/>
          </w:p>
        </w:tc>
      </w:tr>
      <w:tr w:rsidR="005A2963" w:rsidRPr="005A2963" w14:paraId="4ED95702" w14:textId="77777777" w:rsidTr="00CE760A">
        <w:trPr>
          <w:trHeight w:val="375"/>
        </w:trPr>
        <w:tc>
          <w:tcPr>
            <w:tcW w:w="52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7261D8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207FF2" w14:textId="5B6B8AD3" w:rsidR="005A2963" w:rsidRPr="00CE760A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від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18 лютого 2025 року № </w:t>
            </w:r>
            <w:r w:rsidR="00CE760A">
              <w:rPr>
                <w:rFonts w:ascii="Times New Roman CYR" w:hAnsi="Times New Roman CYR" w:cs="Times New Roman CYR"/>
                <w:b/>
                <w:bCs/>
                <w:sz w:val="28"/>
                <w:szCs w:val="28"/>
                <w:lang w:val="uk-UA"/>
              </w:rPr>
              <w:t>12</w:t>
            </w:r>
          </w:p>
        </w:tc>
      </w:tr>
      <w:tr w:rsidR="005A2963" w:rsidRPr="005A2963" w14:paraId="6E4EBB30" w14:textId="77777777" w:rsidTr="00CE760A">
        <w:trPr>
          <w:trHeight w:val="375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EBB761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E6BAF0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9E5398" w14:textId="77777777" w:rsidR="005A2963" w:rsidRPr="005A2963" w:rsidRDefault="005A2963" w:rsidP="005A2963">
            <w:pPr>
              <w:rPr>
                <w:sz w:val="20"/>
                <w:szCs w:val="20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F9C6DC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______________ Денис КОРОТЕНКО</w:t>
            </w:r>
          </w:p>
        </w:tc>
      </w:tr>
      <w:tr w:rsidR="005A2963" w:rsidRPr="005A2963" w14:paraId="6C1415E9" w14:textId="77777777" w:rsidTr="00CE760A">
        <w:trPr>
          <w:trHeight w:val="360"/>
        </w:trPr>
        <w:tc>
          <w:tcPr>
            <w:tcW w:w="52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701566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5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F1D8BA" w14:textId="77777777" w:rsidR="005A2963" w:rsidRPr="005A2963" w:rsidRDefault="005A2963" w:rsidP="005A2963">
            <w:pPr>
              <w:jc w:val="both"/>
              <w:rPr>
                <w:sz w:val="20"/>
                <w:szCs w:val="20"/>
              </w:rPr>
            </w:pPr>
          </w:p>
        </w:tc>
      </w:tr>
      <w:tr w:rsidR="005A2963" w:rsidRPr="005A2963" w14:paraId="6D8F0F84" w14:textId="77777777" w:rsidTr="00CE760A">
        <w:trPr>
          <w:trHeight w:val="375"/>
        </w:trPr>
        <w:tc>
          <w:tcPr>
            <w:tcW w:w="110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996A47" w14:textId="380C5291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С Т Р У К Т У Р А  </w:t>
            </w:r>
            <w:r w:rsidRPr="005A2963">
              <w:rPr>
                <w:rFonts w:ascii="Times New Roman CYR" w:hAnsi="Times New Roman CYR" w:cs="Times New Roman CYR"/>
                <w:sz w:val="28"/>
                <w:szCs w:val="28"/>
              </w:rPr>
              <w:t xml:space="preserve">  (з 18.02.2025 року)</w:t>
            </w:r>
          </w:p>
        </w:tc>
      </w:tr>
      <w:tr w:rsidR="005A2963" w:rsidRPr="005A2963" w14:paraId="24038E0B" w14:textId="77777777" w:rsidTr="00CE760A">
        <w:trPr>
          <w:trHeight w:val="1155"/>
        </w:trPr>
        <w:tc>
          <w:tcPr>
            <w:tcW w:w="110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53201C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апарату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Широківської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сільської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ради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Запорізького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району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Запорізької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області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та 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її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виконавчого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комітету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інших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виконавчих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органів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Широківської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сільської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ради на 2025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рік</w:t>
            </w:r>
            <w:proofErr w:type="spellEnd"/>
          </w:p>
        </w:tc>
      </w:tr>
      <w:tr w:rsidR="005A2963" w:rsidRPr="005A2963" w14:paraId="69EC5DF6" w14:textId="77777777" w:rsidTr="00CE760A">
        <w:trPr>
          <w:trHeight w:val="15"/>
        </w:trPr>
        <w:tc>
          <w:tcPr>
            <w:tcW w:w="110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6CF47E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</w:tr>
      <w:tr w:rsidR="005A2963" w:rsidRPr="005A2963" w14:paraId="1D1406E8" w14:textId="77777777" w:rsidTr="00CE760A">
        <w:trPr>
          <w:trHeight w:val="433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D9E8E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№ з/п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186E8C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Назва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структурного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підрозділу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та посад </w:t>
            </w:r>
          </w:p>
        </w:tc>
        <w:tc>
          <w:tcPr>
            <w:tcW w:w="26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5DD34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Кількість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штатних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 посад</w:t>
            </w:r>
          </w:p>
        </w:tc>
      </w:tr>
      <w:tr w:rsidR="005A2963" w:rsidRPr="005A2963" w14:paraId="35869D8D" w14:textId="77777777" w:rsidTr="00CE760A">
        <w:trPr>
          <w:trHeight w:val="975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59C53B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F01ED5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  <w:tc>
          <w:tcPr>
            <w:tcW w:w="26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DBA645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</w:p>
        </w:tc>
      </w:tr>
      <w:tr w:rsidR="005A2963" w:rsidRPr="005A2963" w14:paraId="18295807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70710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751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DB6A651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Керівництво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 xml:space="preserve"> ради та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виконавчого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комітету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171910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32"/>
                <w:szCs w:val="32"/>
              </w:rPr>
              <w:t>12</w:t>
            </w:r>
          </w:p>
        </w:tc>
      </w:tr>
      <w:tr w:rsidR="005A2963" w:rsidRPr="005A2963" w14:paraId="35C777A5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22B686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FC0EC14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Широківський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сільський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голова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2D73FC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6ED94E5A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5BA66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E0CC381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Перший заступник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сільського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голови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B50DA5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44188A9E" w14:textId="77777777" w:rsidTr="00CE760A">
        <w:trPr>
          <w:trHeight w:val="750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FC39D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9202DB0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Заступник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сільського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голови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питань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діяльності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виконавчих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органів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ради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856FA3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68C84EFF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8AB765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sz w:val="28"/>
                <w:szCs w:val="28"/>
              </w:rPr>
              <w:t> </w:t>
            </w:r>
          </w:p>
        </w:tc>
        <w:tc>
          <w:tcPr>
            <w:tcW w:w="4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AAA263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Секретар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сільської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ради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D24A42D" w14:textId="77777777" w:rsidR="005A2963" w:rsidRPr="005A2963" w:rsidRDefault="005A2963" w:rsidP="005A2963">
            <w:pPr>
              <w:rPr>
                <w:rFonts w:ascii="Arial CYR" w:hAnsi="Arial CYR" w:cs="Arial CYR"/>
                <w:sz w:val="28"/>
                <w:szCs w:val="28"/>
              </w:rPr>
            </w:pPr>
            <w:r w:rsidRPr="005A2963">
              <w:rPr>
                <w:rFonts w:ascii="Arial CYR" w:hAnsi="Arial CYR" w:cs="Arial CYR"/>
                <w:sz w:val="28"/>
                <w:szCs w:val="28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BB480F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395056B7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B8DE3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FCF23F7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Керуючий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справами (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секретар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)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виконавчого</w:t>
            </w:r>
            <w:proofErr w:type="spellEnd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комітету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A3A726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6F7E6B15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B7256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FE2E7F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Староста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4AB57F" w14:textId="77777777" w:rsidR="005A2963" w:rsidRPr="005A2963" w:rsidRDefault="005A2963" w:rsidP="005A2963">
            <w:pPr>
              <w:rPr>
                <w:rFonts w:ascii="Arial CYR" w:hAnsi="Arial CYR" w:cs="Arial CYR"/>
                <w:sz w:val="28"/>
                <w:szCs w:val="28"/>
              </w:rPr>
            </w:pPr>
            <w:r w:rsidRPr="005A2963">
              <w:rPr>
                <w:rFonts w:ascii="Arial CYR" w:hAnsi="Arial CYR" w:cs="Arial CYR"/>
                <w:sz w:val="28"/>
                <w:szCs w:val="28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21B089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5</w:t>
            </w:r>
          </w:p>
        </w:tc>
      </w:tr>
      <w:tr w:rsidR="005A2963" w:rsidRPr="005A2963" w14:paraId="44F5904C" w14:textId="77777777" w:rsidTr="00CE760A">
        <w:trPr>
          <w:trHeight w:val="402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EF35F" w14:textId="77777777" w:rsidR="005A2963" w:rsidRPr="005A2963" w:rsidRDefault="005A2963" w:rsidP="005A2963">
            <w:pPr>
              <w:jc w:val="both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72B6F56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Структурні</w:t>
            </w:r>
            <w:proofErr w:type="spellEnd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підрозділи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5AF855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i/>
                <w:iCs/>
                <w:sz w:val="28"/>
                <w:szCs w:val="28"/>
              </w:rPr>
              <w:t> </w:t>
            </w:r>
          </w:p>
        </w:tc>
      </w:tr>
      <w:tr w:rsidR="005A2963" w:rsidRPr="005A2963" w14:paraId="361E6B41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AD8F06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2.1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C54A3BB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бухгалтерського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обліку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звітності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61A32E0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4</w:t>
            </w:r>
          </w:p>
        </w:tc>
      </w:tr>
      <w:tr w:rsidR="005A2963" w:rsidRPr="005A2963" w14:paraId="07DE22F7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057913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502AD4A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-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бухгалтер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2BEAC21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0318351B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F02150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A3AF41E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-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фахівець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публічних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закупівель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72B41F0D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788209E0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B9F831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4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735029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9D71601" w14:textId="77777777" w:rsidR="005A2963" w:rsidRPr="005A2963" w:rsidRDefault="005A2963" w:rsidP="005A2963">
            <w:pPr>
              <w:rPr>
                <w:rFonts w:ascii="Arial CYR" w:hAnsi="Arial CYR" w:cs="Arial CYR"/>
                <w:sz w:val="28"/>
                <w:szCs w:val="28"/>
              </w:rPr>
            </w:pPr>
            <w:r w:rsidRPr="005A2963">
              <w:rPr>
                <w:rFonts w:ascii="Arial CYR" w:hAnsi="Arial CYR" w:cs="Arial CYR"/>
                <w:sz w:val="28"/>
                <w:szCs w:val="28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B73E76D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2</w:t>
            </w:r>
          </w:p>
        </w:tc>
      </w:tr>
      <w:tr w:rsidR="005A2963" w:rsidRPr="005A2963" w14:paraId="169B717B" w14:textId="77777777" w:rsidTr="00CE760A">
        <w:trPr>
          <w:trHeight w:val="162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C1C8F1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2.2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846950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питань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контролю та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інспектування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взаємодії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правоохоронними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органами,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цивільного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захисту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військового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обліку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забезпечення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безпечного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середовища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6D0E2DA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6</w:t>
            </w:r>
          </w:p>
        </w:tc>
      </w:tr>
      <w:tr w:rsidR="005A2963" w:rsidRPr="005A2963" w14:paraId="31FE43B3" w14:textId="77777777" w:rsidTr="00CE760A">
        <w:trPr>
          <w:trHeight w:val="40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5D3C92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7E9926A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6A2E37F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7898B301" w14:textId="77777777" w:rsidTr="00CE760A">
        <w:trPr>
          <w:trHeight w:val="40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77E53A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CA18237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-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інспектор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екології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B0D4EE6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0FB00BA6" w14:textId="77777777" w:rsidTr="00CE760A">
        <w:trPr>
          <w:trHeight w:val="40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182B7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lastRenderedPageBreak/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B48690B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-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інспектор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благоустрою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3F2ABA8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51DC5F7A" w14:textId="77777777" w:rsidTr="00CE760A">
        <w:trPr>
          <w:trHeight w:val="72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BB9AF2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B34263C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-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інспектор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контролю за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використанням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охороною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земель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AAB8A0F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10B1D36A" w14:textId="77777777" w:rsidTr="00CE760A">
        <w:trPr>
          <w:trHeight w:val="11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47B91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094852A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питань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цивільного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захисту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пожежної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техногенної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публічної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безпеки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і порядку,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охорони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праці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техніки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безпеки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CC585FC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4C32E5AF" w14:textId="77777777" w:rsidTr="00CE760A">
        <w:trPr>
          <w:trHeight w:val="118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084C32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65FE6F8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 з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організації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та порядку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ведення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військового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обліку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військовозобов’язаних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призовників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резервістів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забезпечення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безпечного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середовища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82C728A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29DD1178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A24456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2.3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7248850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соціального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захисту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E1C36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014CD32F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F3F7DF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A78E03B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F1672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034FEF50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4E554A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72ADFF7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EAAED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2</w:t>
            </w:r>
          </w:p>
        </w:tc>
      </w:tr>
      <w:tr w:rsidR="005A2963" w:rsidRPr="005A2963" w14:paraId="3D486B74" w14:textId="77777777" w:rsidTr="00CE760A">
        <w:trPr>
          <w:trHeight w:val="72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9C7FCB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2.4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DF5D47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земельних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відносин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агропромислового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комплексу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60A1EB2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4</w:t>
            </w:r>
          </w:p>
        </w:tc>
      </w:tr>
      <w:tr w:rsidR="005A2963" w:rsidRPr="005A2963" w14:paraId="57F103D9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4F2459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3230B0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982BF47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16E84889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2D7BB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F0EEAE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9016E11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2</w:t>
            </w:r>
          </w:p>
        </w:tc>
      </w:tr>
      <w:tr w:rsidR="005A2963" w:rsidRPr="005A2963" w14:paraId="78324E05" w14:textId="77777777" w:rsidTr="00CE760A">
        <w:trPr>
          <w:trHeight w:val="60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3378BF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C3472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2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категорії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7E64B2F5" w14:textId="77777777" w:rsidR="005A2963" w:rsidRPr="005A2963" w:rsidRDefault="005A2963" w:rsidP="005A2963">
            <w:pPr>
              <w:jc w:val="center"/>
              <w:rPr>
                <w:i/>
                <w:iCs/>
                <w:sz w:val="32"/>
                <w:szCs w:val="32"/>
              </w:rPr>
            </w:pPr>
            <w:r w:rsidRPr="005A2963">
              <w:rPr>
                <w:i/>
                <w:iCs/>
                <w:sz w:val="32"/>
                <w:szCs w:val="32"/>
              </w:rPr>
              <w:t>1</w:t>
            </w:r>
          </w:p>
        </w:tc>
      </w:tr>
      <w:tr w:rsidR="005A2963" w:rsidRPr="005A2963" w14:paraId="106D599A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E8211C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2.5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04AFC6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Загальний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47C29F7D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9</w:t>
            </w:r>
          </w:p>
        </w:tc>
      </w:tr>
      <w:tr w:rsidR="005A2963" w:rsidRPr="005A2963" w14:paraId="276A3F97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131E9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E898928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D5F9881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2A0D6D09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165C92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EEA2947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83E5346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51C4A929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1CCC7B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BDD7F32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Архіваріус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B658C51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66F2E5FF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9A6A6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F0C976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Діловод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6D77C1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97FBC9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1A30B3D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05B2DEB1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6E4261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3F540E8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Водій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42C7CA90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2</w:t>
            </w:r>
          </w:p>
        </w:tc>
      </w:tr>
      <w:tr w:rsidR="005A2963" w:rsidRPr="005A2963" w14:paraId="7F532545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15E0C0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45C0548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Прибиральниця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9438BB4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59E43C40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C9C0B4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2.6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DF27DF3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Юридичний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AD6B4D6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4</w:t>
            </w:r>
          </w:p>
        </w:tc>
      </w:tr>
      <w:tr w:rsidR="005A2963" w:rsidRPr="005A2963" w14:paraId="66C52D24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E83A2B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F0C5213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36B55D33" w14:textId="77777777" w:rsidR="005A2963" w:rsidRPr="005A2963" w:rsidRDefault="005A2963" w:rsidP="005A2963">
            <w:pPr>
              <w:jc w:val="center"/>
              <w:rPr>
                <w:sz w:val="28"/>
                <w:szCs w:val="28"/>
              </w:rPr>
            </w:pPr>
            <w:r w:rsidRPr="005A2963">
              <w:rPr>
                <w:sz w:val="28"/>
                <w:szCs w:val="28"/>
              </w:rPr>
              <w:t>1</w:t>
            </w:r>
          </w:p>
        </w:tc>
      </w:tr>
      <w:tr w:rsidR="005A2963" w:rsidRPr="005A2963" w14:paraId="41F3F171" w14:textId="77777777" w:rsidTr="00CE760A">
        <w:trPr>
          <w:trHeight w:val="54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61A016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D4735F1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FED6978" w14:textId="77777777" w:rsidR="005A2963" w:rsidRPr="005A2963" w:rsidRDefault="005A2963" w:rsidP="005A2963">
            <w:pPr>
              <w:jc w:val="center"/>
              <w:rPr>
                <w:sz w:val="28"/>
                <w:szCs w:val="28"/>
              </w:rPr>
            </w:pPr>
            <w:r w:rsidRPr="005A2963">
              <w:rPr>
                <w:sz w:val="28"/>
                <w:szCs w:val="28"/>
              </w:rPr>
              <w:t>3</w:t>
            </w:r>
          </w:p>
        </w:tc>
      </w:tr>
      <w:tr w:rsidR="005A2963" w:rsidRPr="005A2963" w14:paraId="74417809" w14:textId="77777777" w:rsidTr="00CE760A">
        <w:trPr>
          <w:trHeight w:val="57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825584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2.7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1177E26" w14:textId="533B96F5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"Центр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надання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адміністративних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послуг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>"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4D4F3F70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13</w:t>
            </w:r>
          </w:p>
        </w:tc>
      </w:tr>
      <w:tr w:rsidR="005A2963" w:rsidRPr="005A2963" w14:paraId="36610847" w14:textId="77777777" w:rsidTr="00CE760A">
        <w:trPr>
          <w:trHeight w:val="49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A6F4FF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6119AB4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5C68AA7B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6DB09306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874C3B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884555E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Державний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реєстратор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47CBBA22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09A684C4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0543DE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7096AB3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Адміністратор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F4F20B5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9</w:t>
            </w:r>
          </w:p>
        </w:tc>
      </w:tr>
      <w:tr w:rsidR="005A2963" w:rsidRPr="005A2963" w14:paraId="1579FB37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4011D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2.8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8F95F9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освіти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51D5E333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5</w:t>
            </w:r>
          </w:p>
        </w:tc>
      </w:tr>
      <w:tr w:rsidR="005A2963" w:rsidRPr="005A2963" w14:paraId="6A601138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A71EB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D52DD27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2EFAE641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72C17FC6" w14:textId="77777777" w:rsidTr="00CE760A">
        <w:trPr>
          <w:trHeight w:val="48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8187BC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lastRenderedPageBreak/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E40EA79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5B70001F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4</w:t>
            </w:r>
          </w:p>
        </w:tc>
      </w:tr>
      <w:tr w:rsidR="005A2963" w:rsidRPr="005A2963" w14:paraId="349E8523" w14:textId="77777777" w:rsidTr="00CE760A">
        <w:trPr>
          <w:trHeight w:val="46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4FB8F5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2.9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1774362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з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питань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ветеранської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політики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5760B8CD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b/>
                <w:bCs/>
                <w:i/>
                <w:iCs/>
                <w:sz w:val="32"/>
                <w:szCs w:val="32"/>
              </w:rPr>
              <w:t>2</w:t>
            </w:r>
          </w:p>
        </w:tc>
      </w:tr>
      <w:tr w:rsidR="005A2963" w:rsidRPr="005A2963" w14:paraId="01F86723" w14:textId="77777777" w:rsidTr="00CE760A">
        <w:trPr>
          <w:trHeight w:val="51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666DE6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492F6C2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5114107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46E94DE4" w14:textId="77777777" w:rsidTr="00CE760A">
        <w:trPr>
          <w:trHeight w:val="402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99690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55F1E0A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0D105714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5718C76C" w14:textId="77777777" w:rsidTr="00CE760A">
        <w:trPr>
          <w:trHeight w:val="435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5E036F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3.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4B6B0D5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Виконавчі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органи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ради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зі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статусом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юридичної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особи</w:t>
            </w:r>
          </w:p>
        </w:tc>
        <w:tc>
          <w:tcPr>
            <w:tcW w:w="26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AAD0CA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 </w:t>
            </w:r>
          </w:p>
        </w:tc>
      </w:tr>
      <w:tr w:rsidR="005A2963" w:rsidRPr="005A2963" w14:paraId="692967A3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A765C1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3.1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CF7900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Фінансовий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5E3523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</w:tr>
      <w:tr w:rsidR="005A2963" w:rsidRPr="005A2963" w14:paraId="484EC6F2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479D604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11456AF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4E3B8A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7D922EBB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32FE87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C5B35A4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25C20D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0A12991E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17BD1C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3.2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5BED1C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Служба (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) у справах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дітей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82D42C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</w:tr>
      <w:tr w:rsidR="005A2963" w:rsidRPr="005A2963" w14:paraId="649AA3C1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88D46A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A49A90B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E6F03A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2D56B0FA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891648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5288299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271B7F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5A2963" w:rsidRPr="005A2963" w14:paraId="119240AC" w14:textId="77777777" w:rsidTr="00CE760A">
        <w:trPr>
          <w:trHeight w:val="79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D0387D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3.3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C141329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Відділ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містобудування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архітектури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житлово-комунального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господарства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та благоустрою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300090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27</w:t>
            </w:r>
          </w:p>
        </w:tc>
      </w:tr>
      <w:tr w:rsidR="005A2963" w:rsidRPr="005A2963" w14:paraId="2C33448F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C7CE57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643C0DD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 xml:space="preserve">Начальник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відділу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4AAF48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485D13AB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D9EEE7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4AEDC4C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463B48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4</w:t>
            </w:r>
          </w:p>
        </w:tc>
      </w:tr>
      <w:tr w:rsidR="005A2963" w:rsidRPr="005A2963" w14:paraId="29FCFC34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C87125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5A9731A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Робітник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з благоустрою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B1A468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20</w:t>
            </w:r>
          </w:p>
        </w:tc>
      </w:tr>
      <w:tr w:rsidR="005A2963" w:rsidRPr="005A2963" w14:paraId="4F85F2FA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64293C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28ED48A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Сектор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архітектури</w:t>
            </w:r>
            <w:proofErr w:type="spellEnd"/>
            <w:r w:rsidRPr="005A2963">
              <w:rPr>
                <w:b/>
                <w:bCs/>
                <w:i/>
                <w:iCs/>
                <w:sz w:val="28"/>
                <w:szCs w:val="28"/>
              </w:rPr>
              <w:t xml:space="preserve"> та </w:t>
            </w:r>
            <w:proofErr w:type="spellStart"/>
            <w:r w:rsidRPr="005A2963">
              <w:rPr>
                <w:b/>
                <w:bCs/>
                <w:i/>
                <w:iCs/>
                <w:sz w:val="28"/>
                <w:szCs w:val="28"/>
              </w:rPr>
              <w:t>містобудування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7C81A1" w14:textId="77777777" w:rsidR="005A2963" w:rsidRPr="005A2963" w:rsidRDefault="005A2963" w:rsidP="005A2963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2</w:t>
            </w:r>
          </w:p>
        </w:tc>
      </w:tr>
      <w:tr w:rsidR="005A2963" w:rsidRPr="005A2963" w14:paraId="6892556F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C73377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50E437B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Завідувач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сектору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3FAB10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05014BA8" w14:textId="77777777" w:rsidTr="00CE760A">
        <w:trPr>
          <w:trHeight w:val="43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E46E3F" w14:textId="77777777" w:rsidR="005A2963" w:rsidRPr="005A2963" w:rsidRDefault="005A2963" w:rsidP="005A2963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b/>
                <w:bCs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75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6664871" w14:textId="77777777" w:rsidR="005A2963" w:rsidRPr="005A2963" w:rsidRDefault="005A2963" w:rsidP="005A2963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5A2963">
              <w:rPr>
                <w:i/>
                <w:iCs/>
                <w:sz w:val="28"/>
                <w:szCs w:val="28"/>
              </w:rPr>
              <w:t>Головний</w:t>
            </w:r>
            <w:proofErr w:type="spellEnd"/>
            <w:r w:rsidRPr="005A296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A2963">
              <w:rPr>
                <w:i/>
                <w:iCs/>
                <w:sz w:val="28"/>
                <w:szCs w:val="28"/>
              </w:rPr>
              <w:t>спеціаліст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F603EB" w14:textId="77777777" w:rsidR="005A2963" w:rsidRPr="005A2963" w:rsidRDefault="005A2963" w:rsidP="005A2963">
            <w:pPr>
              <w:jc w:val="center"/>
              <w:rPr>
                <w:i/>
                <w:iCs/>
                <w:sz w:val="28"/>
                <w:szCs w:val="28"/>
              </w:rPr>
            </w:pPr>
            <w:r w:rsidRPr="005A2963">
              <w:rPr>
                <w:i/>
                <w:iCs/>
                <w:sz w:val="28"/>
                <w:szCs w:val="28"/>
              </w:rPr>
              <w:t>1</w:t>
            </w:r>
          </w:p>
        </w:tc>
      </w:tr>
      <w:tr w:rsidR="005A2963" w:rsidRPr="005A2963" w14:paraId="1B1F6491" w14:textId="77777777" w:rsidTr="00CE760A">
        <w:trPr>
          <w:trHeight w:val="420"/>
        </w:trPr>
        <w:tc>
          <w:tcPr>
            <w:tcW w:w="83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C0141F" w14:textId="77777777" w:rsidR="005A2963" w:rsidRPr="005A2963" w:rsidRDefault="005A2963" w:rsidP="005A2963">
            <w:pPr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28"/>
                <w:szCs w:val="28"/>
              </w:rPr>
              <w:t>РАЗОМ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0A38E" w14:textId="77777777" w:rsidR="005A2963" w:rsidRPr="005A2963" w:rsidRDefault="005A2963" w:rsidP="005A2963">
            <w:pPr>
              <w:jc w:val="center"/>
              <w:rPr>
                <w:rFonts w:ascii="Times New Roman CYR" w:hAnsi="Times New Roman CYR" w:cs="Times New Roman CYR"/>
                <w:b/>
                <w:bCs/>
                <w:i/>
                <w:iCs/>
                <w:sz w:val="32"/>
                <w:szCs w:val="32"/>
              </w:rPr>
            </w:pPr>
            <w:r w:rsidRPr="005A2963">
              <w:rPr>
                <w:rFonts w:ascii="Times New Roman CYR" w:hAnsi="Times New Roman CYR" w:cs="Times New Roman CYR"/>
                <w:b/>
                <w:bCs/>
                <w:i/>
                <w:iCs/>
                <w:sz w:val="32"/>
                <w:szCs w:val="32"/>
              </w:rPr>
              <w:t>97</w:t>
            </w:r>
          </w:p>
        </w:tc>
      </w:tr>
    </w:tbl>
    <w:p w14:paraId="1E61CA65" w14:textId="77777777" w:rsidR="005E1201" w:rsidRDefault="005E1201"/>
    <w:sectPr w:rsidR="005E1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CBE"/>
    <w:rsid w:val="002A32BC"/>
    <w:rsid w:val="005A2963"/>
    <w:rsid w:val="005E1201"/>
    <w:rsid w:val="00695C76"/>
    <w:rsid w:val="00CB0CBE"/>
    <w:rsid w:val="00CE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0C21"/>
  <w15:chartTrackingRefBased/>
  <w15:docId w15:val="{72535B88-98D2-40D4-A213-05F99912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C76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C76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7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843</Words>
  <Characters>4807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2025-02-20T13:58:00Z</cp:lastPrinted>
  <dcterms:created xsi:type="dcterms:W3CDTF">2025-02-20T13:53:00Z</dcterms:created>
  <dcterms:modified xsi:type="dcterms:W3CDTF">2025-02-20T13:59:00Z</dcterms:modified>
</cp:coreProperties>
</file>