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D34" w:rsidRPr="00293FEB" w:rsidRDefault="00D2329A" w:rsidP="00293FEB">
      <w:pPr>
        <w:jc w:val="center"/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t xml:space="preserve"> </w:t>
      </w:r>
      <w:bookmarkStart w:id="0" w:name="_GoBack"/>
      <w:bookmarkEnd w:id="0"/>
      <w:r w:rsidR="00293FEB" w:rsidRPr="00293FEB"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t>Knight Tours Analysis:</w:t>
      </w:r>
    </w:p>
    <w:p w:rsidR="00293FEB" w:rsidRDefault="00293FEB">
      <w:r>
        <w:t>Board is an array of 64 ints : BDIM   8, int  board [BDIM * BDIM] = board[8 * 8]</w:t>
      </w:r>
    </w:p>
    <w:p w:rsidR="00293FEB" w:rsidRPr="00B741AE" w:rsidRDefault="00293FEB">
      <w:pPr>
        <w:rPr>
          <w:b/>
          <w:u w:val="single"/>
        </w:rPr>
      </w:pPr>
      <w:r w:rsidRPr="00B741AE">
        <w:rPr>
          <w:b/>
          <w:u w:val="single"/>
        </w:rPr>
        <w:t>Main:</w:t>
      </w:r>
    </w:p>
    <w:p w:rsidR="00293FEB" w:rsidRDefault="00293FEB">
      <w:r>
        <w:t>Prompt the user for a seed number: 123</w:t>
      </w:r>
    </w:p>
    <w:p w:rsidR="00293FEB" w:rsidRDefault="00293FEB">
      <w:r>
        <w:t>Srand (seed)</w:t>
      </w:r>
    </w:p>
    <w:p w:rsidR="00293FEB" w:rsidRPr="00B741AE" w:rsidRDefault="00293FEB">
      <w:pPr>
        <w:rPr>
          <w:b/>
          <w:u w:val="single"/>
        </w:rPr>
      </w:pPr>
      <w:r w:rsidRPr="00B741AE">
        <w:rPr>
          <w:b/>
          <w:u w:val="single"/>
        </w:rPr>
        <w:t>Gen_sol:</w:t>
      </w:r>
    </w:p>
    <w:p w:rsidR="00293FEB" w:rsidRDefault="00293FEB">
      <w:r>
        <w:t>Initialize the board cells to -1</w:t>
      </w:r>
    </w:p>
    <w:p w:rsidR="00293FEB" w:rsidRPr="00293FEB" w:rsidRDefault="00293FEB" w:rsidP="00293FEB">
      <w:pPr>
        <w:rPr>
          <w:b/>
          <w:u w:val="single"/>
        </w:rPr>
      </w:pPr>
      <w:r>
        <w:t xml:space="preserve">     </w:t>
      </w:r>
      <w:r w:rsidRPr="00293FEB">
        <w:rPr>
          <w:b/>
          <w:u w:val="single"/>
        </w:rPr>
        <w:t>Initial Board status of Knights Tour</w:t>
      </w:r>
    </w:p>
    <w:p w:rsidR="00293FEB" w:rsidRDefault="00293FEB" w:rsidP="00293FEB">
      <w:r>
        <w:t xml:space="preserve">     -1    -1    -1    -1    -1    -1    -1    -1</w:t>
      </w:r>
    </w:p>
    <w:p w:rsidR="00293FEB" w:rsidRDefault="00293FEB" w:rsidP="00293FEB">
      <w:r>
        <w:t xml:space="preserve">     -1    -1    -1    -1    -1    -1    -1    -1</w:t>
      </w:r>
    </w:p>
    <w:p w:rsidR="00293FEB" w:rsidRDefault="00293FEB" w:rsidP="00293FEB">
      <w:r>
        <w:t xml:space="preserve">     -1    -1    -1    -1    -1    -1    -1    -1</w:t>
      </w:r>
    </w:p>
    <w:p w:rsidR="00293FEB" w:rsidRDefault="00293FEB" w:rsidP="00293FEB">
      <w:r>
        <w:t xml:space="preserve">     -1    -1    -1    -1    -1    -1    -1    -1</w:t>
      </w:r>
    </w:p>
    <w:p w:rsidR="00293FEB" w:rsidRDefault="00293FEB" w:rsidP="00293FEB">
      <w:r>
        <w:t xml:space="preserve">     -1    -1    -1    -1    -1    -1    -1    -1</w:t>
      </w:r>
    </w:p>
    <w:p w:rsidR="00293FEB" w:rsidRDefault="00B741AE" w:rsidP="00293F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FFF598" wp14:editId="347DB158">
                <wp:simplePos x="0" y="0"/>
                <wp:positionH relativeFrom="column">
                  <wp:posOffset>1031966</wp:posOffset>
                </wp:positionH>
                <wp:positionV relativeFrom="paragraph">
                  <wp:posOffset>250916</wp:posOffset>
                </wp:positionV>
                <wp:extent cx="286929" cy="234768"/>
                <wp:effectExtent l="0" t="0" r="18415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29" cy="2347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D9500" id="Oval 1" o:spid="_x0000_s1026" style="position:absolute;margin-left:81.25pt;margin-top:19.75pt;width:22.6pt;height:1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" fillcolor="#549e39 [3204]" strokecolor="#294e1c [1604]" strokeweight="1pt">
                <v:stroke joinstyle="miter"/>
              </v:oval>
            </w:pict>
          </mc:Fallback>
        </mc:AlternateContent>
      </w:r>
      <w:r w:rsidR="00293FEB">
        <w:t xml:space="preserve">     -1    -1    -1    -1    -1    -1    -1    -1</w:t>
      </w:r>
    </w:p>
    <w:p w:rsidR="00293FEB" w:rsidRDefault="00B741AE" w:rsidP="00293F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1293223</wp:posOffset>
                </wp:positionH>
                <wp:positionV relativeFrom="paragraph">
                  <wp:posOffset>154577</wp:posOffset>
                </wp:positionV>
                <wp:extent cx="1619794" cy="1051560"/>
                <wp:effectExtent l="38100" t="76200" r="1428750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619794" cy="1051560"/>
                        </a:xfrm>
                        <a:prstGeom prst="bentConnector3">
                          <a:avLst>
                            <a:gd name="adj1" fmla="val -859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AA39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" o:spid="_x0000_s1026" type="#_x0000_t34" style="position:absolute;margin-left:101.85pt;margin-top:12.15pt;width:127.55pt;height:82.8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" adj="-18555" strokecolor="#549e39 [3204]" strokeweight=".5pt">
                <v:stroke endarrow="block"/>
              </v:shape>
            </w:pict>
          </mc:Fallback>
        </mc:AlternateContent>
      </w:r>
      <w:r w:rsidR="00293FEB">
        <w:t xml:space="preserve">     -1    -1    -1    -1    -1    -1    -1    -1</w:t>
      </w:r>
    </w:p>
    <w:p w:rsidR="00293FEB" w:rsidRDefault="00293FEB" w:rsidP="00293FEB">
      <w:r>
        <w:t xml:space="preserve">     -1    -1    -1    -1    -1    -1    -1    -1</w:t>
      </w:r>
    </w:p>
    <w:p w:rsidR="00293FEB" w:rsidRDefault="00293FEB">
      <w:r>
        <w:t>Increment count of gen_sol calls</w:t>
      </w:r>
    </w:p>
    <w:p w:rsidR="00293FEB" w:rsidRDefault="00293FEB">
      <w:r>
        <w:t>Assign startx, starty with rand () % BDIM</w:t>
      </w:r>
      <w:r w:rsidR="00253246">
        <w:t xml:space="preserve"> the starting position of the knight</w:t>
      </w:r>
    </w:p>
    <w:p w:rsidR="00253246" w:rsidRDefault="00253246">
      <w:r>
        <w:t>Mark the board cell as 1 board [y * BDIM + x] = 1</w:t>
      </w:r>
    </w:p>
    <w:p w:rsidR="00253246" w:rsidRDefault="00253246">
      <w:r>
        <w:t>Loop BDIM * BDIM times</w:t>
      </w:r>
    </w:p>
    <w:p w:rsidR="007B09AF" w:rsidRDefault="00253246">
      <w:r>
        <w:tab/>
        <w:t xml:space="preserve">Call make_move </w:t>
      </w:r>
      <w:r w:rsidR="007B09AF">
        <w:t xml:space="preserve">with x and y position, </w:t>
      </w:r>
      <w:r>
        <w:t>and check return code</w:t>
      </w:r>
    </w:p>
    <w:p w:rsidR="007B09AF" w:rsidRPr="00B741AE" w:rsidRDefault="007B09AF">
      <w:pPr>
        <w:rPr>
          <w:b/>
        </w:rPr>
      </w:pPr>
      <w:r w:rsidRPr="00B741AE">
        <w:rPr>
          <w:b/>
        </w:rPr>
        <w:t>Make_move:</w:t>
      </w:r>
    </w:p>
    <w:p w:rsidR="007B09AF" w:rsidRDefault="007B09AF">
      <w:r>
        <w:t>Get start value with rand () % BDIM</w:t>
      </w:r>
    </w:p>
    <w:p w:rsidR="007B09AF" w:rsidRDefault="007B09AF">
      <w:r>
        <w:t>Loop BDIM times</w:t>
      </w:r>
    </w:p>
    <w:p w:rsidR="007B09AF" w:rsidRDefault="007B09AF">
      <w:r>
        <w:tab/>
        <w:t>Compute the subscript with (start + count) % BDIM</w:t>
      </w:r>
    </w:p>
    <w:p w:rsidR="007B09AF" w:rsidRDefault="007B09AF" w:rsidP="007B09AF">
      <w:pPr>
        <w:ind w:right="-144"/>
      </w:pPr>
      <w:r>
        <w:tab/>
        <w:t>Get new values of x and y, newx = oldx + increment[subscrip], newy = oldy + increment[subscript]</w:t>
      </w:r>
    </w:p>
    <w:p w:rsidR="00B741AE" w:rsidRDefault="00B741AE" w:rsidP="007B09AF">
      <w:pPr>
        <w:ind w:right="-144"/>
      </w:pPr>
      <w:r>
        <w:tab/>
        <w:t>Get neighbor count with newx and newy</w:t>
      </w:r>
    </w:p>
    <w:p w:rsidR="00BF4B44" w:rsidRDefault="00BF4B44" w:rsidP="007B09AF">
      <w:pPr>
        <w:ind w:right="-144"/>
        <w:rPr>
          <w:b/>
          <w:u w:val="single"/>
        </w:rPr>
      </w:pPr>
      <w:r>
        <w:rPr>
          <w:b/>
          <w:u w:val="single"/>
        </w:rPr>
        <w:t>get</w:t>
      </w:r>
      <w:r w:rsidRPr="00BF4B44">
        <w:rPr>
          <w:b/>
          <w:u w:val="single"/>
        </w:rPr>
        <w:t>_neighbor_count:</w:t>
      </w:r>
    </w:p>
    <w:p w:rsidR="00BF4B44" w:rsidRDefault="00BF4B44" w:rsidP="007B09AF">
      <w:pPr>
        <w:ind w:right="-144"/>
      </w:pPr>
      <w:r>
        <w:lastRenderedPageBreak/>
        <w:t>Loop BDIM times</w:t>
      </w:r>
    </w:p>
    <w:p w:rsidR="00BF4B44" w:rsidRDefault="00BF4B44" w:rsidP="007B09AF">
      <w:pPr>
        <w:ind w:right="-144"/>
      </w:pPr>
      <w:r>
        <w:tab/>
        <w:t>Increment count if the neighbor of newx and newy is free with the increments of x and y</w:t>
      </w:r>
    </w:p>
    <w:p w:rsidR="00EC2FF7" w:rsidRPr="00EC2FF7" w:rsidRDefault="00EC2FF7" w:rsidP="007B09AF">
      <w:pPr>
        <w:ind w:right="-144"/>
        <w:rPr>
          <w:b/>
          <w:u w:val="single"/>
        </w:rPr>
      </w:pPr>
      <w:r w:rsidRPr="00EC2FF7">
        <w:rPr>
          <w:b/>
          <w:u w:val="single"/>
        </w:rPr>
        <w:t>Is_freee:</w:t>
      </w:r>
    </w:p>
    <w:p w:rsidR="00EC2FF7" w:rsidRDefault="00EC2FF7" w:rsidP="007B09AF">
      <w:pPr>
        <w:ind w:right="-144"/>
      </w:pPr>
      <w:r>
        <w:t>x and y are positive, x and y are less than BDIM board cell is marked -1</w:t>
      </w:r>
    </w:p>
    <w:p w:rsidR="00BF4B44" w:rsidRPr="00BF4B44" w:rsidRDefault="00BF4B44" w:rsidP="007B09AF">
      <w:pPr>
        <w:ind w:right="-144"/>
      </w:pPr>
      <w:r>
        <w:tab/>
      </w:r>
    </w:p>
    <w:p w:rsidR="007B09AF" w:rsidRDefault="007B09AF">
      <w:r>
        <w:tab/>
      </w:r>
    </w:p>
    <w:p w:rsidR="007B09AF" w:rsidRDefault="007B09AF"/>
    <w:sectPr w:rsidR="007B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EB"/>
    <w:rsid w:val="00072F8D"/>
    <w:rsid w:val="00253246"/>
    <w:rsid w:val="00293FEB"/>
    <w:rsid w:val="00596D34"/>
    <w:rsid w:val="007B09AF"/>
    <w:rsid w:val="00984D60"/>
    <w:rsid w:val="00B741AE"/>
    <w:rsid w:val="00BF4B44"/>
    <w:rsid w:val="00D2329A"/>
    <w:rsid w:val="00EC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36E14-5D6F-46E3-984D-28EBF089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Rajainder Yeldandi</dc:creator>
  <cp:keywords/>
  <dc:description/>
  <cp:lastModifiedBy>Rajainder Yeldandi</cp:lastModifiedBy>
  <cp:revision>2</cp:revision>
  <dcterms:created xsi:type="dcterms:W3CDTF">2015-04-17T06:20:00Z</dcterms:created>
  <dcterms:modified xsi:type="dcterms:W3CDTF">2016-04-22T04:58:00Z</dcterms:modified>
</cp:coreProperties>
</file>