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911A7" w14:textId="7AE721DC" w:rsidR="007F31E8" w:rsidRDefault="007F31E8" w:rsidP="007F31E8">
      <w:pPr>
        <w:rPr>
          <w:rFonts w:ascii="Times New Roman" w:hAnsi="Times New Roman" w:cs="Times New Roman"/>
        </w:rPr>
      </w:pPr>
      <w:r>
        <w:rPr>
          <w:rFonts w:ascii="Times New Roman" w:hAnsi="Times New Roman" w:cs="Times New Roman"/>
        </w:rPr>
        <w:t>Q</w:t>
      </w:r>
      <w:r w:rsidRPr="007F31E8">
        <w:rPr>
          <w:rFonts w:ascii="Times New Roman" w:hAnsi="Times New Roman" w:cs="Times New Roman"/>
        </w:rPr>
        <w:t>uestionnaire</w:t>
      </w:r>
    </w:p>
    <w:p w14:paraId="43A1C5D8" w14:textId="4425AA0A" w:rsidR="007F31E8" w:rsidRPr="007F31E8" w:rsidRDefault="007F31E8" w:rsidP="007F31E8">
      <w:pPr>
        <w:rPr>
          <w:rFonts w:ascii="Times New Roman" w:hAnsi="Times New Roman" w:cs="Times New Roman"/>
        </w:rPr>
      </w:pPr>
      <w:r w:rsidRPr="007F31E8">
        <w:rPr>
          <w:rFonts w:ascii="Times New Roman" w:hAnsi="Times New Roman" w:cs="Times New Roman"/>
        </w:rPr>
        <w:t>Dear Participant,</w:t>
      </w:r>
    </w:p>
    <w:p w14:paraId="302FBC7F" w14:textId="77777777" w:rsidR="007F31E8" w:rsidRPr="007F31E8" w:rsidRDefault="007F31E8" w:rsidP="007F31E8">
      <w:pPr>
        <w:jc w:val="both"/>
        <w:rPr>
          <w:rFonts w:ascii="Times New Roman" w:hAnsi="Times New Roman" w:cs="Times New Roman"/>
        </w:rPr>
      </w:pPr>
      <w:r w:rsidRPr="007F31E8">
        <w:rPr>
          <w:rFonts w:ascii="Times New Roman" w:hAnsi="Times New Roman" w:cs="Times New Roman"/>
        </w:rPr>
        <w:t>I kindly request a few minutes of your time to complete the following questionnaire. Your valuable insights are instrumental to this research, which explores how Artificial Intelligence (AI) and personalised recommendations shape the digital shopping experience.</w:t>
      </w:r>
    </w:p>
    <w:p w14:paraId="40B39346" w14:textId="77777777" w:rsidR="007F31E8" w:rsidRDefault="007F31E8" w:rsidP="007F31E8">
      <w:pPr>
        <w:jc w:val="both"/>
        <w:rPr>
          <w:rFonts w:ascii="Times New Roman" w:hAnsi="Times New Roman" w:cs="Times New Roman"/>
        </w:rPr>
      </w:pPr>
      <w:r w:rsidRPr="007F31E8">
        <w:rPr>
          <w:rFonts w:ascii="Times New Roman" w:hAnsi="Times New Roman" w:cs="Times New Roman"/>
        </w:rPr>
        <w:t xml:space="preserve">Your participation is entirely voluntary. All responses are strictly confidential, fully anonymised, and will be used solely for academic research purposes. There are no "right" or "wrong" answers; we are simply interested in your genuine experiences. The survey will take approximately 5-7 minutes to complete. </w:t>
      </w:r>
    </w:p>
    <w:p w14:paraId="281BDD01" w14:textId="50D2C3EF" w:rsidR="007F31E8" w:rsidRPr="007F31E8" w:rsidRDefault="007F31E8" w:rsidP="007F31E8">
      <w:pPr>
        <w:jc w:val="both"/>
        <w:rPr>
          <w:rFonts w:ascii="Times New Roman" w:hAnsi="Times New Roman" w:cs="Times New Roman"/>
        </w:rPr>
      </w:pPr>
      <w:r w:rsidRPr="007F31E8">
        <w:rPr>
          <w:rFonts w:ascii="Times New Roman" w:hAnsi="Times New Roman" w:cs="Times New Roman"/>
        </w:rPr>
        <w:t>Thank you for your valuable consideration and contribution to this study.</w:t>
      </w:r>
    </w:p>
    <w:p w14:paraId="3BBABF27" w14:textId="1BBC7687" w:rsidR="007F31E8" w:rsidRPr="007F31E8" w:rsidRDefault="007F31E8" w:rsidP="007F31E8">
      <w:pPr>
        <w:rPr>
          <w:rFonts w:ascii="Times New Roman" w:hAnsi="Times New Roman" w:cs="Times New Roman"/>
          <w:b/>
          <w:bCs/>
        </w:rPr>
      </w:pPr>
      <w:r w:rsidRPr="007F31E8">
        <w:rPr>
          <w:rFonts w:ascii="Times New Roman" w:hAnsi="Times New Roman" w:cs="Times New Roman"/>
          <w:b/>
          <w:bCs/>
        </w:rPr>
        <w:t>Part A: Screening &amp; Demographics (Expanded)</w:t>
      </w:r>
    </w:p>
    <w:p w14:paraId="06441037" w14:textId="77777777" w:rsidR="007F31E8" w:rsidRPr="007F31E8" w:rsidRDefault="007F31E8" w:rsidP="007F31E8">
      <w:pPr>
        <w:rPr>
          <w:rFonts w:ascii="Times New Roman" w:hAnsi="Times New Roman" w:cs="Times New Roman"/>
        </w:rPr>
      </w:pPr>
      <w:r w:rsidRPr="007F31E8">
        <w:rPr>
          <w:rFonts w:ascii="Times New Roman" w:hAnsi="Times New Roman" w:cs="Times New Roman"/>
          <w:b/>
          <w:bCs/>
        </w:rPr>
        <w:t>S1. Have you actively interacted with AI-driven product recommendations on a major e-commerce platform (e.g., Amazon, Flipkart, Myntra) within the last 3 months?</w:t>
      </w:r>
    </w:p>
    <w:p w14:paraId="7C2EC7AC" w14:textId="77777777" w:rsidR="007F31E8" w:rsidRPr="007F31E8" w:rsidRDefault="007F31E8" w:rsidP="007F31E8">
      <w:pPr>
        <w:numPr>
          <w:ilvl w:val="0"/>
          <w:numId w:val="9"/>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Yes </w:t>
      </w:r>
      <w:r w:rsidRPr="007F31E8">
        <w:rPr>
          <w:rFonts w:ascii="Times New Roman" w:hAnsi="Times New Roman" w:cs="Times New Roman"/>
          <w:i/>
          <w:iCs/>
        </w:rPr>
        <w:t>(Proceed to survey)</w:t>
      </w:r>
    </w:p>
    <w:p w14:paraId="29AF0C72" w14:textId="77777777" w:rsidR="007F31E8" w:rsidRPr="00485B24" w:rsidRDefault="007F31E8" w:rsidP="007F31E8">
      <w:pPr>
        <w:numPr>
          <w:ilvl w:val="0"/>
          <w:numId w:val="9"/>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No </w:t>
      </w:r>
      <w:r w:rsidRPr="007F31E8">
        <w:rPr>
          <w:rFonts w:ascii="Times New Roman" w:hAnsi="Times New Roman" w:cs="Times New Roman"/>
          <w:i/>
          <w:iCs/>
        </w:rPr>
        <w:t>(Terminate survey)</w:t>
      </w:r>
    </w:p>
    <w:p w14:paraId="5556A487" w14:textId="77777777" w:rsidR="00485B24" w:rsidRPr="00485B24" w:rsidRDefault="00485B24" w:rsidP="00485B24">
      <w:pPr>
        <w:rPr>
          <w:rFonts w:ascii="Times New Roman" w:hAnsi="Times New Roman" w:cs="Times New Roman"/>
        </w:rPr>
      </w:pPr>
      <w:r w:rsidRPr="00485B24">
        <w:rPr>
          <w:rFonts w:ascii="Times New Roman" w:hAnsi="Times New Roman" w:cs="Times New Roman"/>
          <w:b/>
          <w:bCs/>
        </w:rPr>
        <w:t>S2. Do you have a general interest in, or a positive attitude towards, utilising AI features to assist your online shopping experience?</w:t>
      </w:r>
    </w:p>
    <w:p w14:paraId="77F2C25B" w14:textId="77777777" w:rsidR="00485B24" w:rsidRPr="00485B24" w:rsidRDefault="00485B24" w:rsidP="00485B24">
      <w:pPr>
        <w:numPr>
          <w:ilvl w:val="0"/>
          <w:numId w:val="16"/>
        </w:numPr>
        <w:rPr>
          <w:rFonts w:ascii="Times New Roman" w:hAnsi="Times New Roman" w:cs="Times New Roman"/>
        </w:rPr>
      </w:pPr>
      <w:proofErr w:type="gramStart"/>
      <w:r w:rsidRPr="00485B24">
        <w:rPr>
          <w:rFonts w:ascii="Times New Roman" w:hAnsi="Times New Roman" w:cs="Times New Roman"/>
        </w:rPr>
        <w:t>[ ]</w:t>
      </w:r>
      <w:proofErr w:type="gramEnd"/>
      <w:r w:rsidRPr="00485B24">
        <w:rPr>
          <w:rFonts w:ascii="Times New Roman" w:hAnsi="Times New Roman" w:cs="Times New Roman"/>
        </w:rPr>
        <w:t xml:space="preserve"> Yes, I am open to using AI features. </w:t>
      </w:r>
      <w:r w:rsidRPr="00485B24">
        <w:rPr>
          <w:rFonts w:ascii="Times New Roman" w:hAnsi="Times New Roman" w:cs="Times New Roman"/>
          <w:i/>
          <w:iCs/>
        </w:rPr>
        <w:t>(Proceed to survey)</w:t>
      </w:r>
    </w:p>
    <w:p w14:paraId="2D5AB329" w14:textId="306E173B" w:rsidR="00485B24" w:rsidRPr="00485B24" w:rsidRDefault="00485B24" w:rsidP="00485B24">
      <w:pPr>
        <w:numPr>
          <w:ilvl w:val="0"/>
          <w:numId w:val="16"/>
        </w:numPr>
        <w:rPr>
          <w:rFonts w:ascii="Times New Roman" w:hAnsi="Times New Roman" w:cs="Times New Roman"/>
        </w:rPr>
      </w:pPr>
      <w:proofErr w:type="gramStart"/>
      <w:r w:rsidRPr="00485B24">
        <w:rPr>
          <w:rFonts w:ascii="Times New Roman" w:hAnsi="Times New Roman" w:cs="Times New Roman"/>
        </w:rPr>
        <w:t>[ ]</w:t>
      </w:r>
      <w:proofErr w:type="gramEnd"/>
      <w:r w:rsidRPr="00485B24">
        <w:rPr>
          <w:rFonts w:ascii="Times New Roman" w:hAnsi="Times New Roman" w:cs="Times New Roman"/>
        </w:rPr>
        <w:t xml:space="preserve"> No, I actively avoid or dislike AI features. </w:t>
      </w:r>
      <w:r w:rsidRPr="00485B24">
        <w:rPr>
          <w:rFonts w:ascii="Times New Roman" w:hAnsi="Times New Roman" w:cs="Times New Roman"/>
          <w:i/>
          <w:iCs/>
        </w:rPr>
        <w:t>(Terminate survey)</w:t>
      </w:r>
    </w:p>
    <w:p w14:paraId="3B7D27BD" w14:textId="77777777" w:rsidR="007F31E8" w:rsidRPr="007F31E8" w:rsidRDefault="007F31E8" w:rsidP="007F31E8">
      <w:pPr>
        <w:rPr>
          <w:rFonts w:ascii="Times New Roman" w:hAnsi="Times New Roman" w:cs="Times New Roman"/>
        </w:rPr>
      </w:pPr>
      <w:r w:rsidRPr="007F31E8">
        <w:rPr>
          <w:rFonts w:ascii="Times New Roman" w:hAnsi="Times New Roman" w:cs="Times New Roman"/>
          <w:b/>
          <w:bCs/>
        </w:rPr>
        <w:t>D1. What is your gender identity?</w:t>
      </w:r>
      <w:r w:rsidRPr="007F31E8">
        <w:rPr>
          <w:rFonts w:ascii="Times New Roman" w:hAnsi="Times New Roman" w:cs="Times New Roman"/>
        </w:rPr>
        <w:t xml:space="preserve"> </w:t>
      </w:r>
      <w:r w:rsidRPr="007F31E8">
        <w:rPr>
          <w:rFonts w:ascii="Times New Roman" w:hAnsi="Times New Roman" w:cs="Times New Roman"/>
          <w:i/>
          <w:iCs/>
        </w:rPr>
        <w:t>(Control for gender-based shopping variances)</w:t>
      </w:r>
    </w:p>
    <w:p w14:paraId="4B6A4B96" w14:textId="77777777" w:rsidR="007F31E8" w:rsidRPr="007F31E8" w:rsidRDefault="007F31E8" w:rsidP="007F31E8">
      <w:pPr>
        <w:numPr>
          <w:ilvl w:val="0"/>
          <w:numId w:val="10"/>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Male</w:t>
      </w:r>
    </w:p>
    <w:p w14:paraId="47E28FBC" w14:textId="77777777" w:rsidR="007F31E8" w:rsidRPr="007F31E8" w:rsidRDefault="007F31E8" w:rsidP="007F31E8">
      <w:pPr>
        <w:numPr>
          <w:ilvl w:val="0"/>
          <w:numId w:val="10"/>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Female</w:t>
      </w:r>
    </w:p>
    <w:p w14:paraId="59B0FBC2" w14:textId="77777777" w:rsidR="007F31E8" w:rsidRPr="007F31E8" w:rsidRDefault="007F31E8" w:rsidP="007F31E8">
      <w:pPr>
        <w:numPr>
          <w:ilvl w:val="0"/>
          <w:numId w:val="10"/>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Non-binary / Prefer not to say</w:t>
      </w:r>
    </w:p>
    <w:p w14:paraId="75B720DB" w14:textId="77777777" w:rsidR="007F31E8" w:rsidRPr="007F31E8" w:rsidRDefault="007F31E8" w:rsidP="007F31E8">
      <w:pPr>
        <w:rPr>
          <w:rFonts w:ascii="Times New Roman" w:hAnsi="Times New Roman" w:cs="Times New Roman"/>
        </w:rPr>
      </w:pPr>
      <w:r w:rsidRPr="007F31E8">
        <w:rPr>
          <w:rFonts w:ascii="Times New Roman" w:hAnsi="Times New Roman" w:cs="Times New Roman"/>
          <w:b/>
          <w:bCs/>
        </w:rPr>
        <w:t>D2. What is your age group?</w:t>
      </w:r>
      <w:r w:rsidRPr="007F31E8">
        <w:rPr>
          <w:rFonts w:ascii="Times New Roman" w:hAnsi="Times New Roman" w:cs="Times New Roman"/>
        </w:rPr>
        <w:t xml:space="preserve"> </w:t>
      </w:r>
      <w:r w:rsidRPr="007F31E8">
        <w:rPr>
          <w:rFonts w:ascii="Times New Roman" w:hAnsi="Times New Roman" w:cs="Times New Roman"/>
          <w:i/>
          <w:iCs/>
        </w:rPr>
        <w:t>(Control for generational tech-savviness)</w:t>
      </w:r>
    </w:p>
    <w:p w14:paraId="0D747A88" w14:textId="77777777" w:rsidR="007F31E8" w:rsidRPr="007F31E8" w:rsidRDefault="007F31E8" w:rsidP="007F31E8">
      <w:pPr>
        <w:numPr>
          <w:ilvl w:val="0"/>
          <w:numId w:val="11"/>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18–24</w:t>
      </w:r>
    </w:p>
    <w:p w14:paraId="488D6861" w14:textId="77777777" w:rsidR="007F31E8" w:rsidRPr="007F31E8" w:rsidRDefault="007F31E8" w:rsidP="007F31E8">
      <w:pPr>
        <w:numPr>
          <w:ilvl w:val="0"/>
          <w:numId w:val="11"/>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25–34</w:t>
      </w:r>
    </w:p>
    <w:p w14:paraId="73EA3B2F" w14:textId="77777777" w:rsidR="007F31E8" w:rsidRPr="007F31E8" w:rsidRDefault="007F31E8" w:rsidP="007F31E8">
      <w:pPr>
        <w:numPr>
          <w:ilvl w:val="0"/>
          <w:numId w:val="11"/>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35–44</w:t>
      </w:r>
    </w:p>
    <w:p w14:paraId="7BED7421" w14:textId="77777777" w:rsidR="007F31E8" w:rsidRPr="007F31E8" w:rsidRDefault="007F31E8" w:rsidP="007F31E8">
      <w:pPr>
        <w:numPr>
          <w:ilvl w:val="0"/>
          <w:numId w:val="11"/>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45–54</w:t>
      </w:r>
    </w:p>
    <w:p w14:paraId="5F8D1225" w14:textId="77777777" w:rsidR="007F31E8" w:rsidRPr="007F31E8" w:rsidRDefault="007F31E8" w:rsidP="007F31E8">
      <w:pPr>
        <w:numPr>
          <w:ilvl w:val="0"/>
          <w:numId w:val="11"/>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55 and above</w:t>
      </w:r>
    </w:p>
    <w:p w14:paraId="41FDEE88" w14:textId="77777777" w:rsidR="007F31E8" w:rsidRPr="007F31E8" w:rsidRDefault="007F31E8" w:rsidP="007F31E8">
      <w:pPr>
        <w:rPr>
          <w:rFonts w:ascii="Times New Roman" w:hAnsi="Times New Roman" w:cs="Times New Roman"/>
        </w:rPr>
      </w:pPr>
      <w:r w:rsidRPr="007F31E8">
        <w:rPr>
          <w:rFonts w:ascii="Times New Roman" w:hAnsi="Times New Roman" w:cs="Times New Roman"/>
          <w:b/>
          <w:bCs/>
        </w:rPr>
        <w:t>D3. What is your approximate annual household income?</w:t>
      </w:r>
      <w:r w:rsidRPr="007F31E8">
        <w:rPr>
          <w:rFonts w:ascii="Times New Roman" w:hAnsi="Times New Roman" w:cs="Times New Roman"/>
        </w:rPr>
        <w:t xml:space="preserve"> </w:t>
      </w:r>
      <w:r w:rsidRPr="007F31E8">
        <w:rPr>
          <w:rFonts w:ascii="Times New Roman" w:hAnsi="Times New Roman" w:cs="Times New Roman"/>
          <w:i/>
          <w:iCs/>
        </w:rPr>
        <w:t>(Crucial control for CLV and premium spending intent)</w:t>
      </w:r>
    </w:p>
    <w:p w14:paraId="45B4B01F" w14:textId="77777777" w:rsidR="007F31E8" w:rsidRPr="007F31E8" w:rsidRDefault="007F31E8" w:rsidP="007F31E8">
      <w:pPr>
        <w:numPr>
          <w:ilvl w:val="0"/>
          <w:numId w:val="12"/>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Below ₹3,00,000</w:t>
      </w:r>
    </w:p>
    <w:p w14:paraId="3FD57180" w14:textId="77777777" w:rsidR="007F31E8" w:rsidRPr="007F31E8" w:rsidRDefault="007F31E8" w:rsidP="007F31E8">
      <w:pPr>
        <w:numPr>
          <w:ilvl w:val="0"/>
          <w:numId w:val="12"/>
        </w:numPr>
        <w:rPr>
          <w:rFonts w:ascii="Times New Roman" w:hAnsi="Times New Roman" w:cs="Times New Roman"/>
        </w:rPr>
      </w:pPr>
      <w:proofErr w:type="gramStart"/>
      <w:r w:rsidRPr="007F31E8">
        <w:rPr>
          <w:rFonts w:ascii="Times New Roman" w:hAnsi="Times New Roman" w:cs="Times New Roman"/>
        </w:rPr>
        <w:lastRenderedPageBreak/>
        <w:t>[ ]</w:t>
      </w:r>
      <w:proofErr w:type="gramEnd"/>
      <w:r w:rsidRPr="007F31E8">
        <w:rPr>
          <w:rFonts w:ascii="Times New Roman" w:hAnsi="Times New Roman" w:cs="Times New Roman"/>
        </w:rPr>
        <w:t xml:space="preserve"> ₹3,00,000 – ₹6,00,000</w:t>
      </w:r>
    </w:p>
    <w:p w14:paraId="7A7005FA" w14:textId="77777777" w:rsidR="007F31E8" w:rsidRPr="007F31E8" w:rsidRDefault="007F31E8" w:rsidP="007F31E8">
      <w:pPr>
        <w:numPr>
          <w:ilvl w:val="0"/>
          <w:numId w:val="12"/>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₹6,00,001 – ₹10,00,000</w:t>
      </w:r>
    </w:p>
    <w:p w14:paraId="36A236CA" w14:textId="77777777" w:rsidR="007F31E8" w:rsidRPr="007F31E8" w:rsidRDefault="007F31E8" w:rsidP="007F31E8">
      <w:pPr>
        <w:numPr>
          <w:ilvl w:val="0"/>
          <w:numId w:val="12"/>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₹10,00,001 – ₹15,00,000</w:t>
      </w:r>
    </w:p>
    <w:p w14:paraId="081CBDAD" w14:textId="77777777" w:rsidR="007F31E8" w:rsidRPr="007F31E8" w:rsidRDefault="007F31E8" w:rsidP="007F31E8">
      <w:pPr>
        <w:numPr>
          <w:ilvl w:val="0"/>
          <w:numId w:val="12"/>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Above ₹15,00,000 </w:t>
      </w:r>
      <w:r w:rsidRPr="007F31E8">
        <w:rPr>
          <w:rFonts w:ascii="Times New Roman" w:hAnsi="Times New Roman" w:cs="Times New Roman"/>
          <w:i/>
          <w:iCs/>
        </w:rPr>
        <w:t>(Note: Adjust the currency and brackets based on your exact target population if you are surveying outside of India).</w:t>
      </w:r>
    </w:p>
    <w:p w14:paraId="51A5449A" w14:textId="77777777" w:rsidR="007F31E8" w:rsidRPr="007F31E8" w:rsidRDefault="007F31E8" w:rsidP="007F31E8">
      <w:pPr>
        <w:rPr>
          <w:rFonts w:ascii="Times New Roman" w:hAnsi="Times New Roman" w:cs="Times New Roman"/>
        </w:rPr>
      </w:pPr>
      <w:r w:rsidRPr="007F31E8">
        <w:rPr>
          <w:rFonts w:ascii="Times New Roman" w:hAnsi="Times New Roman" w:cs="Times New Roman"/>
          <w:b/>
          <w:bCs/>
        </w:rPr>
        <w:t>D4. How would you classify your current location?</w:t>
      </w:r>
      <w:r w:rsidRPr="007F31E8">
        <w:rPr>
          <w:rFonts w:ascii="Times New Roman" w:hAnsi="Times New Roman" w:cs="Times New Roman"/>
        </w:rPr>
        <w:t xml:space="preserve"> </w:t>
      </w:r>
      <w:r w:rsidRPr="007F31E8">
        <w:rPr>
          <w:rFonts w:ascii="Times New Roman" w:hAnsi="Times New Roman" w:cs="Times New Roman"/>
          <w:i/>
          <w:iCs/>
        </w:rPr>
        <w:t>(Controls for delivery infrastructure and retail access)</w:t>
      </w:r>
    </w:p>
    <w:p w14:paraId="4C45AEF9" w14:textId="77777777" w:rsidR="007F31E8" w:rsidRPr="007F31E8" w:rsidRDefault="007F31E8" w:rsidP="007F31E8">
      <w:pPr>
        <w:numPr>
          <w:ilvl w:val="0"/>
          <w:numId w:val="13"/>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Tier 1 City (Metropolitan)</w:t>
      </w:r>
    </w:p>
    <w:p w14:paraId="285656EF" w14:textId="77777777" w:rsidR="007F31E8" w:rsidRPr="007F31E8" w:rsidRDefault="007F31E8" w:rsidP="007F31E8">
      <w:pPr>
        <w:numPr>
          <w:ilvl w:val="0"/>
          <w:numId w:val="13"/>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Tier 2 City</w:t>
      </w:r>
    </w:p>
    <w:p w14:paraId="1351C573" w14:textId="77777777" w:rsidR="007F31E8" w:rsidRPr="007F31E8" w:rsidRDefault="007F31E8" w:rsidP="007F31E8">
      <w:pPr>
        <w:numPr>
          <w:ilvl w:val="0"/>
          <w:numId w:val="13"/>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Tier 3 City / Semi-urban</w:t>
      </w:r>
    </w:p>
    <w:p w14:paraId="43109037" w14:textId="77777777" w:rsidR="007F31E8" w:rsidRPr="007F31E8" w:rsidRDefault="007F31E8" w:rsidP="007F31E8">
      <w:pPr>
        <w:numPr>
          <w:ilvl w:val="0"/>
          <w:numId w:val="13"/>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Rural</w:t>
      </w:r>
    </w:p>
    <w:p w14:paraId="6D7953BC" w14:textId="77777777" w:rsidR="007F31E8" w:rsidRPr="007F31E8" w:rsidRDefault="007F31E8" w:rsidP="007F31E8">
      <w:pPr>
        <w:rPr>
          <w:rFonts w:ascii="Times New Roman" w:hAnsi="Times New Roman" w:cs="Times New Roman"/>
        </w:rPr>
      </w:pPr>
      <w:r w:rsidRPr="007F31E8">
        <w:rPr>
          <w:rFonts w:ascii="Times New Roman" w:hAnsi="Times New Roman" w:cs="Times New Roman"/>
          <w:b/>
          <w:bCs/>
        </w:rPr>
        <w:t>D5. On average, how frequently do you make purchases online?</w:t>
      </w:r>
      <w:r w:rsidRPr="007F31E8">
        <w:rPr>
          <w:rFonts w:ascii="Times New Roman" w:hAnsi="Times New Roman" w:cs="Times New Roman"/>
        </w:rPr>
        <w:t xml:space="preserve"> </w:t>
      </w:r>
      <w:r w:rsidRPr="007F31E8">
        <w:rPr>
          <w:rFonts w:ascii="Times New Roman" w:hAnsi="Times New Roman" w:cs="Times New Roman"/>
          <w:i/>
          <w:iCs/>
        </w:rPr>
        <w:t>(Controls for baseline digital literacy)</w:t>
      </w:r>
    </w:p>
    <w:p w14:paraId="628E579E" w14:textId="77777777" w:rsidR="007F31E8" w:rsidRPr="007F31E8" w:rsidRDefault="007F31E8" w:rsidP="007F31E8">
      <w:pPr>
        <w:numPr>
          <w:ilvl w:val="0"/>
          <w:numId w:val="14"/>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Multiple times a week</w:t>
      </w:r>
    </w:p>
    <w:p w14:paraId="09C44036" w14:textId="77777777" w:rsidR="007F31E8" w:rsidRPr="007F31E8" w:rsidRDefault="007F31E8" w:rsidP="007F31E8">
      <w:pPr>
        <w:numPr>
          <w:ilvl w:val="0"/>
          <w:numId w:val="14"/>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Once a week</w:t>
      </w:r>
    </w:p>
    <w:p w14:paraId="48E01C1A" w14:textId="77777777" w:rsidR="007F31E8" w:rsidRPr="007F31E8" w:rsidRDefault="007F31E8" w:rsidP="007F31E8">
      <w:pPr>
        <w:numPr>
          <w:ilvl w:val="0"/>
          <w:numId w:val="14"/>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2-3 times a month</w:t>
      </w:r>
    </w:p>
    <w:p w14:paraId="58A2EC08" w14:textId="77777777" w:rsidR="007F31E8" w:rsidRPr="007F31E8" w:rsidRDefault="007F31E8" w:rsidP="007F31E8">
      <w:pPr>
        <w:numPr>
          <w:ilvl w:val="0"/>
          <w:numId w:val="14"/>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Once a month</w:t>
      </w:r>
    </w:p>
    <w:p w14:paraId="7D45DFE5" w14:textId="77777777" w:rsidR="007F31E8" w:rsidRPr="007F31E8" w:rsidRDefault="007F31E8" w:rsidP="007F31E8">
      <w:pPr>
        <w:numPr>
          <w:ilvl w:val="0"/>
          <w:numId w:val="14"/>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Less than once a month</w:t>
      </w:r>
    </w:p>
    <w:p w14:paraId="7CAB5118" w14:textId="77777777" w:rsidR="007F31E8" w:rsidRPr="007F31E8" w:rsidRDefault="007F31E8" w:rsidP="007F31E8">
      <w:pPr>
        <w:rPr>
          <w:rFonts w:ascii="Times New Roman" w:hAnsi="Times New Roman" w:cs="Times New Roman"/>
        </w:rPr>
      </w:pPr>
      <w:r w:rsidRPr="007F31E8">
        <w:rPr>
          <w:rFonts w:ascii="Times New Roman" w:hAnsi="Times New Roman" w:cs="Times New Roman"/>
          <w:b/>
          <w:bCs/>
        </w:rPr>
        <w:t>D6. Which e-commerce platform do you use most frequently for algorithmically recommended purchases?</w:t>
      </w:r>
    </w:p>
    <w:p w14:paraId="5352FE21" w14:textId="77777777" w:rsidR="007F31E8" w:rsidRPr="007F31E8" w:rsidRDefault="007F31E8" w:rsidP="007F31E8">
      <w:pPr>
        <w:numPr>
          <w:ilvl w:val="0"/>
          <w:numId w:val="15"/>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Amazon</w:t>
      </w:r>
    </w:p>
    <w:p w14:paraId="31EC0DEF" w14:textId="77777777" w:rsidR="007F31E8" w:rsidRPr="007F31E8" w:rsidRDefault="007F31E8" w:rsidP="007F31E8">
      <w:pPr>
        <w:numPr>
          <w:ilvl w:val="0"/>
          <w:numId w:val="15"/>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Flipkart</w:t>
      </w:r>
    </w:p>
    <w:p w14:paraId="47DF4A6A" w14:textId="77777777" w:rsidR="007F31E8" w:rsidRPr="007F31E8" w:rsidRDefault="007F31E8" w:rsidP="007F31E8">
      <w:pPr>
        <w:numPr>
          <w:ilvl w:val="0"/>
          <w:numId w:val="15"/>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Myntra</w:t>
      </w:r>
    </w:p>
    <w:p w14:paraId="5C368E03" w14:textId="77777777" w:rsidR="007F31E8" w:rsidRPr="007F31E8" w:rsidRDefault="007F31E8" w:rsidP="007F31E8">
      <w:pPr>
        <w:numPr>
          <w:ilvl w:val="0"/>
          <w:numId w:val="15"/>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w:t>
      </w:r>
      <w:proofErr w:type="spellStart"/>
      <w:r w:rsidRPr="007F31E8">
        <w:rPr>
          <w:rFonts w:ascii="Times New Roman" w:hAnsi="Times New Roman" w:cs="Times New Roman"/>
        </w:rPr>
        <w:t>Nykaa</w:t>
      </w:r>
      <w:proofErr w:type="spellEnd"/>
    </w:p>
    <w:p w14:paraId="33F2EA33" w14:textId="77777777" w:rsidR="007F31E8" w:rsidRPr="007F31E8" w:rsidRDefault="007F31E8" w:rsidP="007F31E8">
      <w:pPr>
        <w:numPr>
          <w:ilvl w:val="0"/>
          <w:numId w:val="15"/>
        </w:numPr>
        <w:rPr>
          <w:rFonts w:ascii="Times New Roman" w:hAnsi="Times New Roman" w:cs="Times New Roman"/>
        </w:rPr>
      </w:pPr>
      <w:proofErr w:type="gramStart"/>
      <w:r w:rsidRPr="007F31E8">
        <w:rPr>
          <w:rFonts w:ascii="Times New Roman" w:hAnsi="Times New Roman" w:cs="Times New Roman"/>
        </w:rPr>
        <w:t>[ ]</w:t>
      </w:r>
      <w:proofErr w:type="gramEnd"/>
      <w:r w:rsidRPr="007F31E8">
        <w:rPr>
          <w:rFonts w:ascii="Times New Roman" w:hAnsi="Times New Roman" w:cs="Times New Roman"/>
        </w:rPr>
        <w:t xml:space="preserve"> Other: _______</w:t>
      </w:r>
    </w:p>
    <w:p w14:paraId="0DB819F2" w14:textId="77777777" w:rsidR="007F31E8" w:rsidRPr="007F31E8" w:rsidRDefault="007F31E8" w:rsidP="007F31E8">
      <w:pPr>
        <w:rPr>
          <w:rFonts w:ascii="Times New Roman" w:hAnsi="Times New Roman" w:cs="Times New Roman"/>
        </w:rPr>
      </w:pPr>
    </w:p>
    <w:p w14:paraId="76DEF756" w14:textId="77777777" w:rsidR="007F31E8" w:rsidRPr="007F31E8" w:rsidRDefault="007F31E8" w:rsidP="007F31E8">
      <w:pPr>
        <w:rPr>
          <w:rFonts w:ascii="Times New Roman" w:hAnsi="Times New Roman" w:cs="Times New Roman"/>
          <w:b/>
          <w:bCs/>
        </w:rPr>
      </w:pPr>
      <w:r w:rsidRPr="007F31E8">
        <w:rPr>
          <w:rFonts w:ascii="Times New Roman" w:hAnsi="Times New Roman" w:cs="Times New Roman"/>
          <w:b/>
          <w:bCs/>
        </w:rPr>
        <w:t>Part B: Core Constructs</w:t>
      </w:r>
    </w:p>
    <w:p w14:paraId="62C38797" w14:textId="77777777" w:rsidR="007F31E8" w:rsidRPr="007F31E8" w:rsidRDefault="007F31E8" w:rsidP="007F31E8">
      <w:pPr>
        <w:rPr>
          <w:rFonts w:ascii="Times New Roman" w:hAnsi="Times New Roman" w:cs="Times New Roman"/>
        </w:rPr>
      </w:pPr>
      <w:r w:rsidRPr="007F31E8">
        <w:rPr>
          <w:rFonts w:ascii="Times New Roman" w:hAnsi="Times New Roman" w:cs="Times New Roman"/>
          <w:b/>
          <w:bCs/>
        </w:rPr>
        <w:t>Instructions:</w:t>
      </w:r>
      <w:r w:rsidRPr="007F31E8">
        <w:rPr>
          <w:rFonts w:ascii="Times New Roman" w:hAnsi="Times New Roman" w:cs="Times New Roman"/>
        </w:rPr>
        <w:t xml:space="preserve"> Please indicate your level of agreement with the following statements based on your recent experiences with the e-commerce platform you selected above. </w:t>
      </w:r>
      <w:r w:rsidRPr="007F31E8">
        <w:rPr>
          <w:rFonts w:ascii="Times New Roman" w:hAnsi="Times New Roman" w:cs="Times New Roman"/>
          <w:i/>
          <w:iCs/>
        </w:rPr>
        <w:t>(Scale: 1 = Strongly Disagree, 2 = Disagree, 3 = Somewhat Disagree, 4 = Neutral, 5 = Somewhat Agree, 6 = Agree, 7 = Strongly Agree)</w:t>
      </w:r>
    </w:p>
    <w:p w14:paraId="023594AF" w14:textId="77777777" w:rsidR="007F31E8" w:rsidRPr="007F31E8" w:rsidRDefault="007F31E8" w:rsidP="007F31E8">
      <w:pPr>
        <w:rPr>
          <w:rFonts w:ascii="Times New Roman" w:hAnsi="Times New Roman" w:cs="Times New Roman"/>
          <w:b/>
          <w:bCs/>
        </w:rPr>
      </w:pPr>
      <w:r w:rsidRPr="007F31E8">
        <w:rPr>
          <w:rFonts w:ascii="Times New Roman" w:hAnsi="Times New Roman" w:cs="Times New Roman"/>
          <w:b/>
          <w:bCs/>
        </w:rPr>
        <w:lastRenderedPageBreak/>
        <w:t>Construct 1: AI-Driven Personalisation (The Independent Variable)</w:t>
      </w:r>
    </w:p>
    <w:p w14:paraId="5C95B578" w14:textId="77777777" w:rsidR="007F31E8" w:rsidRPr="007F31E8" w:rsidRDefault="007F31E8" w:rsidP="007F31E8">
      <w:pPr>
        <w:rPr>
          <w:rFonts w:ascii="Times New Roman" w:hAnsi="Times New Roman" w:cs="Times New Roman"/>
        </w:rPr>
      </w:pPr>
      <w:r w:rsidRPr="007F31E8">
        <w:rPr>
          <w:rFonts w:ascii="Times New Roman" w:hAnsi="Times New Roman" w:cs="Times New Roman"/>
          <w:i/>
          <w:iCs/>
        </w:rPr>
        <w:t>Adapted from Bleier, Harmeling, &amp; Palmatier (2019) and Jasim et al. (2026).</w:t>
      </w:r>
    </w:p>
    <w:p w14:paraId="765FA9C3" w14:textId="77777777" w:rsidR="007F31E8" w:rsidRPr="007F31E8" w:rsidRDefault="007F31E8" w:rsidP="007F31E8">
      <w:pPr>
        <w:numPr>
          <w:ilvl w:val="0"/>
          <w:numId w:val="4"/>
        </w:numPr>
        <w:rPr>
          <w:rFonts w:ascii="Times New Roman" w:hAnsi="Times New Roman" w:cs="Times New Roman"/>
        </w:rPr>
      </w:pPr>
      <w:r w:rsidRPr="007F31E8">
        <w:rPr>
          <w:rFonts w:ascii="Times New Roman" w:hAnsi="Times New Roman" w:cs="Times New Roman"/>
          <w:b/>
          <w:bCs/>
        </w:rPr>
        <w:t>AIP1 (Accuracy):</w:t>
      </w:r>
      <w:r w:rsidRPr="007F31E8">
        <w:rPr>
          <w:rFonts w:ascii="Times New Roman" w:hAnsi="Times New Roman" w:cs="Times New Roman"/>
        </w:rPr>
        <w:t xml:space="preserve"> The AI recommendations on this platform accurately reflect my immediate, specific shopping needs.</w:t>
      </w:r>
    </w:p>
    <w:p w14:paraId="4F00A7A2" w14:textId="77777777" w:rsidR="007F31E8" w:rsidRPr="007F31E8" w:rsidRDefault="007F31E8" w:rsidP="007F31E8">
      <w:pPr>
        <w:numPr>
          <w:ilvl w:val="0"/>
          <w:numId w:val="4"/>
        </w:numPr>
        <w:rPr>
          <w:rFonts w:ascii="Times New Roman" w:hAnsi="Times New Roman" w:cs="Times New Roman"/>
        </w:rPr>
      </w:pPr>
      <w:r w:rsidRPr="007F31E8">
        <w:rPr>
          <w:rFonts w:ascii="Times New Roman" w:hAnsi="Times New Roman" w:cs="Times New Roman"/>
          <w:b/>
          <w:bCs/>
        </w:rPr>
        <w:t>AIP2 (Contextuality):</w:t>
      </w:r>
      <w:r w:rsidRPr="007F31E8">
        <w:rPr>
          <w:rFonts w:ascii="Times New Roman" w:hAnsi="Times New Roman" w:cs="Times New Roman"/>
        </w:rPr>
        <w:t xml:space="preserve"> The platform suggests products that are highly relevant to the context of my current browsing session.</w:t>
      </w:r>
    </w:p>
    <w:p w14:paraId="672BCD30" w14:textId="77777777" w:rsidR="007F31E8" w:rsidRPr="007F31E8" w:rsidRDefault="007F31E8" w:rsidP="007F31E8">
      <w:pPr>
        <w:numPr>
          <w:ilvl w:val="0"/>
          <w:numId w:val="4"/>
        </w:numPr>
        <w:rPr>
          <w:rFonts w:ascii="Times New Roman" w:hAnsi="Times New Roman" w:cs="Times New Roman"/>
        </w:rPr>
      </w:pPr>
      <w:r w:rsidRPr="007F31E8">
        <w:rPr>
          <w:rFonts w:ascii="Times New Roman" w:hAnsi="Times New Roman" w:cs="Times New Roman"/>
          <w:b/>
          <w:bCs/>
        </w:rPr>
        <w:t>AIP3 (Timing):</w:t>
      </w:r>
      <w:r w:rsidRPr="007F31E8">
        <w:rPr>
          <w:rFonts w:ascii="Times New Roman" w:hAnsi="Times New Roman" w:cs="Times New Roman"/>
        </w:rPr>
        <w:t xml:space="preserve"> The platform presents personalised product offers at the exact right moment during my shopping journey.</w:t>
      </w:r>
    </w:p>
    <w:p w14:paraId="166B9464" w14:textId="77777777" w:rsidR="007F31E8" w:rsidRPr="007F31E8" w:rsidRDefault="007F31E8" w:rsidP="007F31E8">
      <w:pPr>
        <w:numPr>
          <w:ilvl w:val="0"/>
          <w:numId w:val="4"/>
        </w:numPr>
        <w:rPr>
          <w:rFonts w:ascii="Times New Roman" w:hAnsi="Times New Roman" w:cs="Times New Roman"/>
        </w:rPr>
      </w:pPr>
      <w:r w:rsidRPr="007F31E8">
        <w:rPr>
          <w:rFonts w:ascii="Times New Roman" w:hAnsi="Times New Roman" w:cs="Times New Roman"/>
          <w:b/>
          <w:bCs/>
        </w:rPr>
        <w:t>AIP4 (Bespoke Curation):</w:t>
      </w:r>
      <w:r w:rsidRPr="007F31E8">
        <w:rPr>
          <w:rFonts w:ascii="Times New Roman" w:hAnsi="Times New Roman" w:cs="Times New Roman"/>
        </w:rPr>
        <w:t xml:space="preserve"> The products curated for me feel tailored specifically to my personal tastes rather than being generic bestsellers.</w:t>
      </w:r>
    </w:p>
    <w:p w14:paraId="38286DA9" w14:textId="77777777" w:rsidR="007F31E8" w:rsidRPr="007F31E8" w:rsidRDefault="007F31E8" w:rsidP="007F31E8">
      <w:pPr>
        <w:rPr>
          <w:rFonts w:ascii="Times New Roman" w:hAnsi="Times New Roman" w:cs="Times New Roman"/>
          <w:b/>
          <w:bCs/>
        </w:rPr>
      </w:pPr>
      <w:r w:rsidRPr="007F31E8">
        <w:rPr>
          <w:rFonts w:ascii="Times New Roman" w:hAnsi="Times New Roman" w:cs="Times New Roman"/>
          <w:b/>
          <w:bCs/>
        </w:rPr>
        <w:t>Construct 2: Customer Engagement (Mediator 1)</w:t>
      </w:r>
    </w:p>
    <w:p w14:paraId="0203C21E" w14:textId="77777777" w:rsidR="007F31E8" w:rsidRPr="007F31E8" w:rsidRDefault="007F31E8" w:rsidP="007F31E8">
      <w:pPr>
        <w:rPr>
          <w:rFonts w:ascii="Times New Roman" w:hAnsi="Times New Roman" w:cs="Times New Roman"/>
        </w:rPr>
      </w:pPr>
      <w:r w:rsidRPr="007F31E8">
        <w:rPr>
          <w:rFonts w:ascii="Times New Roman" w:hAnsi="Times New Roman" w:cs="Times New Roman"/>
          <w:i/>
          <w:iCs/>
        </w:rPr>
        <w:t xml:space="preserve">Adapted from </w:t>
      </w:r>
      <w:proofErr w:type="spellStart"/>
      <w:r w:rsidRPr="007F31E8">
        <w:rPr>
          <w:rFonts w:ascii="Times New Roman" w:hAnsi="Times New Roman" w:cs="Times New Roman"/>
          <w:i/>
          <w:iCs/>
        </w:rPr>
        <w:t>Hollebeek</w:t>
      </w:r>
      <w:proofErr w:type="spellEnd"/>
      <w:r w:rsidRPr="007F31E8">
        <w:rPr>
          <w:rFonts w:ascii="Times New Roman" w:hAnsi="Times New Roman" w:cs="Times New Roman"/>
          <w:i/>
          <w:iCs/>
        </w:rPr>
        <w:t xml:space="preserve"> et al. (2014) and McLean et al. (2021). Items are randomised in practice but grouped here by dimension for your reference.</w:t>
      </w:r>
    </w:p>
    <w:p w14:paraId="653AA494" w14:textId="77777777" w:rsidR="007F31E8" w:rsidRPr="007F31E8" w:rsidRDefault="007F31E8" w:rsidP="007F31E8">
      <w:pPr>
        <w:numPr>
          <w:ilvl w:val="0"/>
          <w:numId w:val="5"/>
        </w:numPr>
        <w:rPr>
          <w:rFonts w:ascii="Times New Roman" w:hAnsi="Times New Roman" w:cs="Times New Roman"/>
        </w:rPr>
      </w:pPr>
      <w:r w:rsidRPr="007F31E8">
        <w:rPr>
          <w:rFonts w:ascii="Times New Roman" w:hAnsi="Times New Roman" w:cs="Times New Roman"/>
          <w:b/>
          <w:bCs/>
        </w:rPr>
        <w:t>CE1 (Cognitive):</w:t>
      </w:r>
      <w:r w:rsidRPr="007F31E8">
        <w:rPr>
          <w:rFonts w:ascii="Times New Roman" w:hAnsi="Times New Roman" w:cs="Times New Roman"/>
        </w:rPr>
        <w:t xml:space="preserve"> I spend a significant amount of time thinking about the specific products the algorithm recommends to me.</w:t>
      </w:r>
    </w:p>
    <w:p w14:paraId="15C8BE01" w14:textId="77777777" w:rsidR="007F31E8" w:rsidRPr="007F31E8" w:rsidRDefault="007F31E8" w:rsidP="007F31E8">
      <w:pPr>
        <w:numPr>
          <w:ilvl w:val="0"/>
          <w:numId w:val="5"/>
        </w:numPr>
        <w:rPr>
          <w:rFonts w:ascii="Times New Roman" w:hAnsi="Times New Roman" w:cs="Times New Roman"/>
        </w:rPr>
      </w:pPr>
      <w:r w:rsidRPr="007F31E8">
        <w:rPr>
          <w:rFonts w:ascii="Times New Roman" w:hAnsi="Times New Roman" w:cs="Times New Roman"/>
          <w:b/>
          <w:bCs/>
        </w:rPr>
        <w:t>CE2 (Cognitive):</w:t>
      </w:r>
      <w:r w:rsidRPr="007F31E8">
        <w:rPr>
          <w:rFonts w:ascii="Times New Roman" w:hAnsi="Times New Roman" w:cs="Times New Roman"/>
        </w:rPr>
        <w:t xml:space="preserve"> When interacting with this platform’s curated feeds, I am deeply focused and immersed.</w:t>
      </w:r>
    </w:p>
    <w:p w14:paraId="512DD69F" w14:textId="77777777" w:rsidR="007F31E8" w:rsidRPr="007F31E8" w:rsidRDefault="007F31E8" w:rsidP="007F31E8">
      <w:pPr>
        <w:numPr>
          <w:ilvl w:val="0"/>
          <w:numId w:val="5"/>
        </w:numPr>
        <w:rPr>
          <w:rFonts w:ascii="Times New Roman" w:hAnsi="Times New Roman" w:cs="Times New Roman"/>
        </w:rPr>
      </w:pPr>
      <w:r w:rsidRPr="007F31E8">
        <w:rPr>
          <w:rFonts w:ascii="Times New Roman" w:hAnsi="Times New Roman" w:cs="Times New Roman"/>
          <w:b/>
          <w:bCs/>
        </w:rPr>
        <w:t>CE3 (Emotional):</w:t>
      </w:r>
      <w:r w:rsidRPr="007F31E8">
        <w:rPr>
          <w:rFonts w:ascii="Times New Roman" w:hAnsi="Times New Roman" w:cs="Times New Roman"/>
        </w:rPr>
        <w:t xml:space="preserve"> I feel a sense of excitement when discovering new items through the platform's personalised recommendations.</w:t>
      </w:r>
    </w:p>
    <w:p w14:paraId="668F7CAF" w14:textId="77777777" w:rsidR="007F31E8" w:rsidRPr="007F31E8" w:rsidRDefault="007F31E8" w:rsidP="007F31E8">
      <w:pPr>
        <w:numPr>
          <w:ilvl w:val="0"/>
          <w:numId w:val="5"/>
        </w:numPr>
        <w:rPr>
          <w:rFonts w:ascii="Times New Roman" w:hAnsi="Times New Roman" w:cs="Times New Roman"/>
        </w:rPr>
      </w:pPr>
      <w:r w:rsidRPr="007F31E8">
        <w:rPr>
          <w:rFonts w:ascii="Times New Roman" w:hAnsi="Times New Roman" w:cs="Times New Roman"/>
          <w:b/>
          <w:bCs/>
        </w:rPr>
        <w:t>CE4 (Emotional):</w:t>
      </w:r>
      <w:r w:rsidRPr="007F31E8">
        <w:rPr>
          <w:rFonts w:ascii="Times New Roman" w:hAnsi="Times New Roman" w:cs="Times New Roman"/>
        </w:rPr>
        <w:t xml:space="preserve"> Exploring the bespoke storefront created for me by the AI is a genuinely enjoyable experience.</w:t>
      </w:r>
    </w:p>
    <w:p w14:paraId="29AF2722" w14:textId="77777777" w:rsidR="007F31E8" w:rsidRPr="007F31E8" w:rsidRDefault="007F31E8" w:rsidP="007F31E8">
      <w:pPr>
        <w:numPr>
          <w:ilvl w:val="0"/>
          <w:numId w:val="5"/>
        </w:numPr>
        <w:rPr>
          <w:rFonts w:ascii="Times New Roman" w:hAnsi="Times New Roman" w:cs="Times New Roman"/>
        </w:rPr>
      </w:pPr>
      <w:r w:rsidRPr="007F31E8">
        <w:rPr>
          <w:rFonts w:ascii="Times New Roman" w:hAnsi="Times New Roman" w:cs="Times New Roman"/>
          <w:b/>
          <w:bCs/>
        </w:rPr>
        <w:t>CE5 (Behavioural):</w:t>
      </w:r>
      <w:r w:rsidRPr="007F31E8">
        <w:rPr>
          <w:rFonts w:ascii="Times New Roman" w:hAnsi="Times New Roman" w:cs="Times New Roman"/>
        </w:rPr>
        <w:t xml:space="preserve"> I frequently spend more time browsing this platform's recommendations than I originally intended.</w:t>
      </w:r>
    </w:p>
    <w:p w14:paraId="3F7D09DC" w14:textId="77777777" w:rsidR="007F31E8" w:rsidRPr="007F31E8" w:rsidRDefault="007F31E8" w:rsidP="007F31E8">
      <w:pPr>
        <w:numPr>
          <w:ilvl w:val="0"/>
          <w:numId w:val="5"/>
        </w:numPr>
        <w:rPr>
          <w:rFonts w:ascii="Times New Roman" w:hAnsi="Times New Roman" w:cs="Times New Roman"/>
        </w:rPr>
      </w:pPr>
      <w:r w:rsidRPr="007F31E8">
        <w:rPr>
          <w:rFonts w:ascii="Times New Roman" w:hAnsi="Times New Roman" w:cs="Times New Roman"/>
          <w:b/>
          <w:bCs/>
        </w:rPr>
        <w:t>CE6 (Behavioural):</w:t>
      </w:r>
      <w:r w:rsidRPr="007F31E8">
        <w:rPr>
          <w:rFonts w:ascii="Times New Roman" w:hAnsi="Times New Roman" w:cs="Times New Roman"/>
        </w:rPr>
        <w:t xml:space="preserve"> I actively interact with the AI’s suggestions by saving them to my </w:t>
      </w:r>
      <w:proofErr w:type="spellStart"/>
      <w:r w:rsidRPr="007F31E8">
        <w:rPr>
          <w:rFonts w:ascii="Times New Roman" w:hAnsi="Times New Roman" w:cs="Times New Roman"/>
        </w:rPr>
        <w:t>wishlist</w:t>
      </w:r>
      <w:proofErr w:type="spellEnd"/>
      <w:r w:rsidRPr="007F31E8">
        <w:rPr>
          <w:rFonts w:ascii="Times New Roman" w:hAnsi="Times New Roman" w:cs="Times New Roman"/>
        </w:rPr>
        <w:t>, adding them to my cart, or sharing them with peers.</w:t>
      </w:r>
    </w:p>
    <w:p w14:paraId="3AF013D7" w14:textId="77777777" w:rsidR="007F31E8" w:rsidRPr="007F31E8" w:rsidRDefault="007F31E8" w:rsidP="007F31E8">
      <w:pPr>
        <w:rPr>
          <w:rFonts w:ascii="Times New Roman" w:hAnsi="Times New Roman" w:cs="Times New Roman"/>
          <w:b/>
          <w:bCs/>
        </w:rPr>
      </w:pPr>
      <w:r w:rsidRPr="007F31E8">
        <w:rPr>
          <w:rFonts w:ascii="Times New Roman" w:hAnsi="Times New Roman" w:cs="Times New Roman"/>
          <w:b/>
          <w:bCs/>
        </w:rPr>
        <w:t>Construct 3: Customer Retention (Mediator 2)</w:t>
      </w:r>
    </w:p>
    <w:p w14:paraId="2735ED8F" w14:textId="77777777" w:rsidR="007F31E8" w:rsidRPr="007F31E8" w:rsidRDefault="007F31E8" w:rsidP="007F31E8">
      <w:pPr>
        <w:rPr>
          <w:rFonts w:ascii="Times New Roman" w:hAnsi="Times New Roman" w:cs="Times New Roman"/>
        </w:rPr>
      </w:pPr>
      <w:r w:rsidRPr="007F31E8">
        <w:rPr>
          <w:rFonts w:ascii="Times New Roman" w:hAnsi="Times New Roman" w:cs="Times New Roman"/>
          <w:i/>
          <w:iCs/>
        </w:rPr>
        <w:t xml:space="preserve">Adapted from Zeithaml et al. (1996) and </w:t>
      </w:r>
      <w:proofErr w:type="spellStart"/>
      <w:r w:rsidRPr="007F31E8">
        <w:rPr>
          <w:rFonts w:ascii="Times New Roman" w:hAnsi="Times New Roman" w:cs="Times New Roman"/>
          <w:i/>
          <w:iCs/>
        </w:rPr>
        <w:t>Pansari</w:t>
      </w:r>
      <w:proofErr w:type="spellEnd"/>
      <w:r w:rsidRPr="007F31E8">
        <w:rPr>
          <w:rFonts w:ascii="Times New Roman" w:hAnsi="Times New Roman" w:cs="Times New Roman"/>
          <w:i/>
          <w:iCs/>
        </w:rPr>
        <w:t xml:space="preserve"> &amp; Kumar (2017).</w:t>
      </w:r>
    </w:p>
    <w:p w14:paraId="5AE7413E" w14:textId="77777777" w:rsidR="007F31E8" w:rsidRPr="007F31E8" w:rsidRDefault="007F31E8" w:rsidP="007F31E8">
      <w:pPr>
        <w:numPr>
          <w:ilvl w:val="0"/>
          <w:numId w:val="6"/>
        </w:numPr>
        <w:rPr>
          <w:rFonts w:ascii="Times New Roman" w:hAnsi="Times New Roman" w:cs="Times New Roman"/>
        </w:rPr>
      </w:pPr>
      <w:r w:rsidRPr="007F31E8">
        <w:rPr>
          <w:rFonts w:ascii="Times New Roman" w:hAnsi="Times New Roman" w:cs="Times New Roman"/>
          <w:b/>
          <w:bCs/>
        </w:rPr>
        <w:t>CR1 (Primary Choice):</w:t>
      </w:r>
      <w:r w:rsidRPr="007F31E8">
        <w:rPr>
          <w:rFonts w:ascii="Times New Roman" w:hAnsi="Times New Roman" w:cs="Times New Roman"/>
        </w:rPr>
        <w:t xml:space="preserve"> I intend to continue using this platform as my primary choice for online shopping in the foreseeable future.</w:t>
      </w:r>
    </w:p>
    <w:p w14:paraId="74BECD7F" w14:textId="77777777" w:rsidR="007F31E8" w:rsidRPr="007F31E8" w:rsidRDefault="007F31E8" w:rsidP="007F31E8">
      <w:pPr>
        <w:numPr>
          <w:ilvl w:val="0"/>
          <w:numId w:val="6"/>
        </w:numPr>
        <w:rPr>
          <w:rFonts w:ascii="Times New Roman" w:hAnsi="Times New Roman" w:cs="Times New Roman"/>
        </w:rPr>
      </w:pPr>
      <w:r w:rsidRPr="007F31E8">
        <w:rPr>
          <w:rFonts w:ascii="Times New Roman" w:hAnsi="Times New Roman" w:cs="Times New Roman"/>
          <w:b/>
          <w:bCs/>
        </w:rPr>
        <w:t>CR2 (Switching Resistance):</w:t>
      </w:r>
      <w:r w:rsidRPr="007F31E8">
        <w:rPr>
          <w:rFonts w:ascii="Times New Roman" w:hAnsi="Times New Roman" w:cs="Times New Roman"/>
        </w:rPr>
        <w:t xml:space="preserve"> I would actively resist switching to a competitor's platform, even if they offered a similar product catalogue.</w:t>
      </w:r>
    </w:p>
    <w:p w14:paraId="56DE8981" w14:textId="77777777" w:rsidR="007F31E8" w:rsidRPr="007F31E8" w:rsidRDefault="007F31E8" w:rsidP="007F31E8">
      <w:pPr>
        <w:numPr>
          <w:ilvl w:val="0"/>
          <w:numId w:val="6"/>
        </w:numPr>
        <w:rPr>
          <w:rFonts w:ascii="Times New Roman" w:hAnsi="Times New Roman" w:cs="Times New Roman"/>
        </w:rPr>
      </w:pPr>
      <w:r w:rsidRPr="007F31E8">
        <w:rPr>
          <w:rFonts w:ascii="Times New Roman" w:hAnsi="Times New Roman" w:cs="Times New Roman"/>
          <w:b/>
          <w:bCs/>
        </w:rPr>
        <w:t>CR3 (Loyalty):</w:t>
      </w:r>
      <w:r w:rsidRPr="007F31E8">
        <w:rPr>
          <w:rFonts w:ascii="Times New Roman" w:hAnsi="Times New Roman" w:cs="Times New Roman"/>
        </w:rPr>
        <w:t xml:space="preserve"> I consider myself a highly loyal user of this specific e-commerce ecosystem.</w:t>
      </w:r>
    </w:p>
    <w:p w14:paraId="324E0A2F" w14:textId="77777777" w:rsidR="007F31E8" w:rsidRPr="007F31E8" w:rsidRDefault="007F31E8" w:rsidP="007F31E8">
      <w:pPr>
        <w:numPr>
          <w:ilvl w:val="0"/>
          <w:numId w:val="6"/>
        </w:numPr>
        <w:rPr>
          <w:rFonts w:ascii="Times New Roman" w:hAnsi="Times New Roman" w:cs="Times New Roman"/>
        </w:rPr>
      </w:pPr>
      <w:r w:rsidRPr="007F31E8">
        <w:rPr>
          <w:rFonts w:ascii="Times New Roman" w:hAnsi="Times New Roman" w:cs="Times New Roman"/>
          <w:b/>
          <w:bCs/>
        </w:rPr>
        <w:lastRenderedPageBreak/>
        <w:t>CR4 (Usage Frequency):</w:t>
      </w:r>
      <w:r w:rsidRPr="007F31E8">
        <w:rPr>
          <w:rFonts w:ascii="Times New Roman" w:hAnsi="Times New Roman" w:cs="Times New Roman"/>
        </w:rPr>
        <w:t xml:space="preserve"> I plan to increase the frequency of my visits to this platform over the next twelve months.</w:t>
      </w:r>
    </w:p>
    <w:p w14:paraId="76E96B43" w14:textId="77777777" w:rsidR="007F31E8" w:rsidRPr="007F31E8" w:rsidRDefault="007F31E8" w:rsidP="007F31E8">
      <w:pPr>
        <w:rPr>
          <w:rFonts w:ascii="Times New Roman" w:hAnsi="Times New Roman" w:cs="Times New Roman"/>
          <w:b/>
          <w:bCs/>
        </w:rPr>
      </w:pPr>
      <w:r w:rsidRPr="007F31E8">
        <w:rPr>
          <w:rFonts w:ascii="Times New Roman" w:hAnsi="Times New Roman" w:cs="Times New Roman"/>
          <w:b/>
          <w:bCs/>
        </w:rPr>
        <w:t>Construct 4: Customer Lifetime Value (The Dependent Variable)</w:t>
      </w:r>
    </w:p>
    <w:p w14:paraId="73C4E066" w14:textId="77777777" w:rsidR="007F31E8" w:rsidRPr="007F31E8" w:rsidRDefault="007F31E8" w:rsidP="007F31E8">
      <w:pPr>
        <w:rPr>
          <w:rFonts w:ascii="Times New Roman" w:hAnsi="Times New Roman" w:cs="Times New Roman"/>
        </w:rPr>
      </w:pPr>
      <w:r w:rsidRPr="007F31E8">
        <w:rPr>
          <w:rFonts w:ascii="Times New Roman" w:hAnsi="Times New Roman" w:cs="Times New Roman"/>
          <w:i/>
          <w:iCs/>
        </w:rPr>
        <w:t xml:space="preserve">Adapted from Kumar et al. (2008) and </w:t>
      </w:r>
      <w:proofErr w:type="spellStart"/>
      <w:r w:rsidRPr="007F31E8">
        <w:rPr>
          <w:rFonts w:ascii="Times New Roman" w:hAnsi="Times New Roman" w:cs="Times New Roman"/>
          <w:i/>
          <w:iCs/>
        </w:rPr>
        <w:t>Kvíčala</w:t>
      </w:r>
      <w:proofErr w:type="spellEnd"/>
      <w:r w:rsidRPr="007F31E8">
        <w:rPr>
          <w:rFonts w:ascii="Times New Roman" w:hAnsi="Times New Roman" w:cs="Times New Roman"/>
          <w:i/>
          <w:iCs/>
        </w:rPr>
        <w:t xml:space="preserve"> et al. (2026). Measuring perceived longitudinal value.</w:t>
      </w:r>
    </w:p>
    <w:p w14:paraId="62E19B05" w14:textId="77777777" w:rsidR="007F31E8" w:rsidRPr="007F31E8" w:rsidRDefault="007F31E8" w:rsidP="007F31E8">
      <w:pPr>
        <w:numPr>
          <w:ilvl w:val="0"/>
          <w:numId w:val="7"/>
        </w:numPr>
        <w:rPr>
          <w:rFonts w:ascii="Times New Roman" w:hAnsi="Times New Roman" w:cs="Times New Roman"/>
        </w:rPr>
      </w:pPr>
      <w:r w:rsidRPr="007F31E8">
        <w:rPr>
          <w:rFonts w:ascii="Times New Roman" w:hAnsi="Times New Roman" w:cs="Times New Roman"/>
          <w:b/>
          <w:bCs/>
        </w:rPr>
        <w:t>CLV1 (Share of Wallet):</w:t>
      </w:r>
      <w:r w:rsidRPr="007F31E8">
        <w:rPr>
          <w:rFonts w:ascii="Times New Roman" w:hAnsi="Times New Roman" w:cs="Times New Roman"/>
        </w:rPr>
        <w:t xml:space="preserve"> I intend to allocate the vast majority of my future retail spending to this specific platform.</w:t>
      </w:r>
    </w:p>
    <w:p w14:paraId="0404F34D" w14:textId="77777777" w:rsidR="007F31E8" w:rsidRPr="007F31E8" w:rsidRDefault="007F31E8" w:rsidP="007F31E8">
      <w:pPr>
        <w:numPr>
          <w:ilvl w:val="0"/>
          <w:numId w:val="7"/>
        </w:numPr>
        <w:rPr>
          <w:rFonts w:ascii="Times New Roman" w:hAnsi="Times New Roman" w:cs="Times New Roman"/>
        </w:rPr>
      </w:pPr>
      <w:r w:rsidRPr="007F31E8">
        <w:rPr>
          <w:rFonts w:ascii="Times New Roman" w:hAnsi="Times New Roman" w:cs="Times New Roman"/>
          <w:b/>
          <w:bCs/>
        </w:rPr>
        <w:t>CLV2 (Cross-Category Intent):</w:t>
      </w:r>
      <w:r w:rsidRPr="007F31E8">
        <w:rPr>
          <w:rFonts w:ascii="Times New Roman" w:hAnsi="Times New Roman" w:cs="Times New Roman"/>
        </w:rPr>
        <w:t xml:space="preserve"> Over time, I anticipate purchasing from a much wider variety of product categories on this platform.</w:t>
      </w:r>
    </w:p>
    <w:p w14:paraId="4CF67457" w14:textId="77777777" w:rsidR="007F31E8" w:rsidRPr="007F31E8" w:rsidRDefault="007F31E8" w:rsidP="007F31E8">
      <w:pPr>
        <w:numPr>
          <w:ilvl w:val="0"/>
          <w:numId w:val="7"/>
        </w:numPr>
        <w:rPr>
          <w:rFonts w:ascii="Times New Roman" w:hAnsi="Times New Roman" w:cs="Times New Roman"/>
        </w:rPr>
      </w:pPr>
      <w:r w:rsidRPr="007F31E8">
        <w:rPr>
          <w:rFonts w:ascii="Times New Roman" w:hAnsi="Times New Roman" w:cs="Times New Roman"/>
          <w:b/>
          <w:bCs/>
        </w:rPr>
        <w:t>CLV3 (Premium Investment):</w:t>
      </w:r>
      <w:r w:rsidRPr="007F31E8">
        <w:rPr>
          <w:rFonts w:ascii="Times New Roman" w:hAnsi="Times New Roman" w:cs="Times New Roman"/>
        </w:rPr>
        <w:t xml:space="preserve"> I am willing to spend more on this platform because of the highly relevant and frictionless shopping experience the AI provides.</w:t>
      </w:r>
    </w:p>
    <w:p w14:paraId="25D9FD42" w14:textId="77777777" w:rsidR="007F31E8" w:rsidRPr="007F31E8" w:rsidRDefault="007F31E8" w:rsidP="007F31E8">
      <w:pPr>
        <w:numPr>
          <w:ilvl w:val="0"/>
          <w:numId w:val="7"/>
        </w:numPr>
        <w:rPr>
          <w:rFonts w:ascii="Times New Roman" w:hAnsi="Times New Roman" w:cs="Times New Roman"/>
        </w:rPr>
      </w:pPr>
      <w:r w:rsidRPr="007F31E8">
        <w:rPr>
          <w:rFonts w:ascii="Times New Roman" w:hAnsi="Times New Roman" w:cs="Times New Roman"/>
          <w:b/>
          <w:bCs/>
        </w:rPr>
        <w:t>CLV4 (Long-Term Equity):</w:t>
      </w:r>
      <w:r w:rsidRPr="007F31E8">
        <w:rPr>
          <w:rFonts w:ascii="Times New Roman" w:hAnsi="Times New Roman" w:cs="Times New Roman"/>
        </w:rPr>
        <w:t xml:space="preserve"> I view my relationship with this platform as a long-term, sustained investment in my shopping convenience.</w:t>
      </w:r>
    </w:p>
    <w:p w14:paraId="36D583AD" w14:textId="77777777" w:rsidR="007F31E8" w:rsidRPr="007F31E8" w:rsidRDefault="007F31E8" w:rsidP="007F31E8">
      <w:pPr>
        <w:rPr>
          <w:rFonts w:ascii="Times New Roman" w:hAnsi="Times New Roman" w:cs="Times New Roman"/>
          <w:b/>
          <w:bCs/>
        </w:rPr>
      </w:pPr>
      <w:r w:rsidRPr="007F31E8">
        <w:rPr>
          <w:rFonts w:ascii="Times New Roman" w:hAnsi="Times New Roman" w:cs="Times New Roman"/>
          <w:b/>
          <w:bCs/>
        </w:rPr>
        <w:t>Construct 5: Algorithmic Transparency (The Moderator)</w:t>
      </w:r>
    </w:p>
    <w:p w14:paraId="38294E41" w14:textId="77777777" w:rsidR="007F31E8" w:rsidRPr="007F31E8" w:rsidRDefault="007F31E8" w:rsidP="007F31E8">
      <w:pPr>
        <w:rPr>
          <w:rFonts w:ascii="Times New Roman" w:hAnsi="Times New Roman" w:cs="Times New Roman"/>
        </w:rPr>
      </w:pPr>
      <w:r w:rsidRPr="007F31E8">
        <w:rPr>
          <w:rFonts w:ascii="Times New Roman" w:hAnsi="Times New Roman" w:cs="Times New Roman"/>
          <w:i/>
          <w:iCs/>
        </w:rPr>
        <w:t>Adapted from Shin (2021) and Hermann (2022).</w:t>
      </w:r>
    </w:p>
    <w:p w14:paraId="23ABD541" w14:textId="77777777" w:rsidR="007F31E8" w:rsidRPr="007F31E8" w:rsidRDefault="007F31E8" w:rsidP="007F31E8">
      <w:pPr>
        <w:numPr>
          <w:ilvl w:val="0"/>
          <w:numId w:val="8"/>
        </w:numPr>
        <w:rPr>
          <w:rFonts w:ascii="Times New Roman" w:hAnsi="Times New Roman" w:cs="Times New Roman"/>
        </w:rPr>
      </w:pPr>
      <w:r w:rsidRPr="007F31E8">
        <w:rPr>
          <w:rFonts w:ascii="Times New Roman" w:hAnsi="Times New Roman" w:cs="Times New Roman"/>
          <w:b/>
          <w:bCs/>
        </w:rPr>
        <w:t>AT1 (Explainability):</w:t>
      </w:r>
      <w:r w:rsidRPr="007F31E8">
        <w:rPr>
          <w:rFonts w:ascii="Times New Roman" w:hAnsi="Times New Roman" w:cs="Times New Roman"/>
        </w:rPr>
        <w:t xml:space="preserve"> The platform makes it explicitly clear </w:t>
      </w:r>
      <w:r w:rsidRPr="007F31E8">
        <w:rPr>
          <w:rFonts w:ascii="Times New Roman" w:hAnsi="Times New Roman" w:cs="Times New Roman"/>
          <w:i/>
          <w:iCs/>
        </w:rPr>
        <w:t>why</w:t>
      </w:r>
      <w:r w:rsidRPr="007F31E8">
        <w:rPr>
          <w:rFonts w:ascii="Times New Roman" w:hAnsi="Times New Roman" w:cs="Times New Roman"/>
        </w:rPr>
        <w:t xml:space="preserve"> specific products are being recommended to me (e.g., "Because you viewed X").</w:t>
      </w:r>
    </w:p>
    <w:p w14:paraId="1220D696" w14:textId="77777777" w:rsidR="007F31E8" w:rsidRPr="007F31E8" w:rsidRDefault="007F31E8" w:rsidP="007F31E8">
      <w:pPr>
        <w:numPr>
          <w:ilvl w:val="0"/>
          <w:numId w:val="8"/>
        </w:numPr>
        <w:rPr>
          <w:rFonts w:ascii="Times New Roman" w:hAnsi="Times New Roman" w:cs="Times New Roman"/>
        </w:rPr>
      </w:pPr>
      <w:r w:rsidRPr="007F31E8">
        <w:rPr>
          <w:rFonts w:ascii="Times New Roman" w:hAnsi="Times New Roman" w:cs="Times New Roman"/>
          <w:b/>
          <w:bCs/>
        </w:rPr>
        <w:t>AT2 (Logic Comprehension):</w:t>
      </w:r>
      <w:r w:rsidRPr="007F31E8">
        <w:rPr>
          <w:rFonts w:ascii="Times New Roman" w:hAnsi="Times New Roman" w:cs="Times New Roman"/>
        </w:rPr>
        <w:t xml:space="preserve"> I easily understand the underlying logic behind the AI's personalised suggestions on this platform.</w:t>
      </w:r>
    </w:p>
    <w:p w14:paraId="10D50645" w14:textId="77777777" w:rsidR="007F31E8" w:rsidRPr="007F31E8" w:rsidRDefault="007F31E8" w:rsidP="007F31E8">
      <w:pPr>
        <w:numPr>
          <w:ilvl w:val="0"/>
          <w:numId w:val="8"/>
        </w:numPr>
        <w:rPr>
          <w:rFonts w:ascii="Times New Roman" w:hAnsi="Times New Roman" w:cs="Times New Roman"/>
        </w:rPr>
      </w:pPr>
      <w:r w:rsidRPr="007F31E8">
        <w:rPr>
          <w:rFonts w:ascii="Times New Roman" w:hAnsi="Times New Roman" w:cs="Times New Roman"/>
          <w:b/>
          <w:bCs/>
        </w:rPr>
        <w:t>AT3 (Data Transparency):</w:t>
      </w:r>
      <w:r w:rsidRPr="007F31E8">
        <w:rPr>
          <w:rFonts w:ascii="Times New Roman" w:hAnsi="Times New Roman" w:cs="Times New Roman"/>
        </w:rPr>
        <w:t xml:space="preserve"> The platform is transparent about exactly how my browsing data is utilised to curate my personalised feed.</w:t>
      </w:r>
    </w:p>
    <w:p w14:paraId="575E4D5F" w14:textId="77777777" w:rsidR="007F31E8" w:rsidRDefault="007F31E8" w:rsidP="007F31E8">
      <w:pPr>
        <w:numPr>
          <w:ilvl w:val="0"/>
          <w:numId w:val="8"/>
        </w:numPr>
        <w:rPr>
          <w:rFonts w:ascii="Times New Roman" w:hAnsi="Times New Roman" w:cs="Times New Roman"/>
        </w:rPr>
      </w:pPr>
      <w:r w:rsidRPr="007F31E8">
        <w:rPr>
          <w:rFonts w:ascii="Times New Roman" w:hAnsi="Times New Roman" w:cs="Times New Roman"/>
          <w:b/>
          <w:bCs/>
        </w:rPr>
        <w:t>AT4 (Trust in Curation):</w:t>
      </w:r>
      <w:r w:rsidRPr="007F31E8">
        <w:rPr>
          <w:rFonts w:ascii="Times New Roman" w:hAnsi="Times New Roman" w:cs="Times New Roman"/>
        </w:rPr>
        <w:t xml:space="preserve"> I feel confident that the AI's decision-making process for my recommendations is objective and free from hidden platform biases.</w:t>
      </w:r>
    </w:p>
    <w:p w14:paraId="4ABDC5D0" w14:textId="77777777" w:rsidR="00F87844" w:rsidRDefault="00F87844" w:rsidP="00F87844">
      <w:pPr>
        <w:ind w:left="360"/>
        <w:rPr>
          <w:rFonts w:ascii="Times New Roman" w:hAnsi="Times New Roman" w:cs="Times New Roman"/>
          <w:b/>
          <w:bCs/>
        </w:rPr>
      </w:pPr>
    </w:p>
    <w:p w14:paraId="236AE5A7" w14:textId="3945C382" w:rsidR="004A535C" w:rsidRPr="007F31E8" w:rsidRDefault="00F87844" w:rsidP="00F87844">
      <w:pPr>
        <w:ind w:left="360"/>
        <w:rPr>
          <w:rFonts w:ascii="Times New Roman" w:hAnsi="Times New Roman" w:cs="Times New Roman"/>
        </w:rPr>
      </w:pPr>
      <w:r>
        <w:rPr>
          <w:rFonts w:ascii="Times New Roman" w:hAnsi="Times New Roman" w:cs="Times New Roman"/>
        </w:rPr>
        <w:t xml:space="preserve">Google Form Link </w:t>
      </w:r>
      <w:r>
        <w:rPr>
          <w:rFonts w:ascii="Times New Roman" w:hAnsi="Times New Roman" w:cs="Times New Roman"/>
        </w:rPr>
        <w:br/>
      </w:r>
      <w:hyperlink r:id="rId5" w:history="1">
        <w:r w:rsidRPr="00BF782E">
          <w:rPr>
            <w:rStyle w:val="Hyperlink"/>
            <w:rFonts w:ascii="Times New Roman" w:hAnsi="Times New Roman" w:cs="Times New Roman"/>
          </w:rPr>
          <w:t>https://forms.gle/5UN8wvG9UvUnGR5q9</w:t>
        </w:r>
      </w:hyperlink>
      <w:r>
        <w:rPr>
          <w:rFonts w:ascii="Times New Roman" w:hAnsi="Times New Roman" w:cs="Times New Roman"/>
        </w:rPr>
        <w:t xml:space="preserve"> </w:t>
      </w:r>
    </w:p>
    <w:sectPr w:rsidR="004A535C" w:rsidRPr="007F31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74E5"/>
    <w:multiLevelType w:val="multilevel"/>
    <w:tmpl w:val="7BE2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F7DD7"/>
    <w:multiLevelType w:val="multilevel"/>
    <w:tmpl w:val="05B2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564EE"/>
    <w:multiLevelType w:val="multilevel"/>
    <w:tmpl w:val="7F82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B0D88"/>
    <w:multiLevelType w:val="multilevel"/>
    <w:tmpl w:val="8D78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2069E"/>
    <w:multiLevelType w:val="multilevel"/>
    <w:tmpl w:val="2B20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94CD7"/>
    <w:multiLevelType w:val="multilevel"/>
    <w:tmpl w:val="28E0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E2531"/>
    <w:multiLevelType w:val="multilevel"/>
    <w:tmpl w:val="1D8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90C05"/>
    <w:multiLevelType w:val="multilevel"/>
    <w:tmpl w:val="9872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E4924"/>
    <w:multiLevelType w:val="multilevel"/>
    <w:tmpl w:val="4378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02853"/>
    <w:multiLevelType w:val="multilevel"/>
    <w:tmpl w:val="7BBE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AF468F"/>
    <w:multiLevelType w:val="multilevel"/>
    <w:tmpl w:val="2E50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77AE6"/>
    <w:multiLevelType w:val="multilevel"/>
    <w:tmpl w:val="536C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D16052"/>
    <w:multiLevelType w:val="multilevel"/>
    <w:tmpl w:val="C70C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952B29"/>
    <w:multiLevelType w:val="multilevel"/>
    <w:tmpl w:val="0202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1195E"/>
    <w:multiLevelType w:val="multilevel"/>
    <w:tmpl w:val="ACE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51B5F"/>
    <w:multiLevelType w:val="multilevel"/>
    <w:tmpl w:val="614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5598">
    <w:abstractNumId w:val="8"/>
  </w:num>
  <w:num w:numId="2" w16cid:durableId="1682782180">
    <w:abstractNumId w:val="7"/>
  </w:num>
  <w:num w:numId="3" w16cid:durableId="1954246936">
    <w:abstractNumId w:val="14"/>
  </w:num>
  <w:num w:numId="4" w16cid:durableId="1442531907">
    <w:abstractNumId w:val="12"/>
  </w:num>
  <w:num w:numId="5" w16cid:durableId="1836260086">
    <w:abstractNumId w:val="9"/>
  </w:num>
  <w:num w:numId="6" w16cid:durableId="723144498">
    <w:abstractNumId w:val="15"/>
  </w:num>
  <w:num w:numId="7" w16cid:durableId="1862819938">
    <w:abstractNumId w:val="0"/>
  </w:num>
  <w:num w:numId="8" w16cid:durableId="1444575020">
    <w:abstractNumId w:val="11"/>
  </w:num>
  <w:num w:numId="9" w16cid:durableId="1522743386">
    <w:abstractNumId w:val="3"/>
  </w:num>
  <w:num w:numId="10" w16cid:durableId="331684904">
    <w:abstractNumId w:val="5"/>
  </w:num>
  <w:num w:numId="11" w16cid:durableId="194467969">
    <w:abstractNumId w:val="13"/>
  </w:num>
  <w:num w:numId="12" w16cid:durableId="1365055191">
    <w:abstractNumId w:val="1"/>
  </w:num>
  <w:num w:numId="13" w16cid:durableId="479734600">
    <w:abstractNumId w:val="10"/>
  </w:num>
  <w:num w:numId="14" w16cid:durableId="1456026327">
    <w:abstractNumId w:val="4"/>
  </w:num>
  <w:num w:numId="15" w16cid:durableId="238488514">
    <w:abstractNumId w:val="2"/>
  </w:num>
  <w:num w:numId="16" w16cid:durableId="9804259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1E8"/>
    <w:rsid w:val="00006A56"/>
    <w:rsid w:val="00033D1B"/>
    <w:rsid w:val="000E5740"/>
    <w:rsid w:val="000F39EE"/>
    <w:rsid w:val="001422C4"/>
    <w:rsid w:val="0017741A"/>
    <w:rsid w:val="001A7F16"/>
    <w:rsid w:val="001C0021"/>
    <w:rsid w:val="001E13CA"/>
    <w:rsid w:val="0029143D"/>
    <w:rsid w:val="00363951"/>
    <w:rsid w:val="003C14C0"/>
    <w:rsid w:val="003E467A"/>
    <w:rsid w:val="0041154F"/>
    <w:rsid w:val="0042110E"/>
    <w:rsid w:val="0043021F"/>
    <w:rsid w:val="00485B24"/>
    <w:rsid w:val="004A535C"/>
    <w:rsid w:val="00531001"/>
    <w:rsid w:val="00561587"/>
    <w:rsid w:val="005B6814"/>
    <w:rsid w:val="00622A18"/>
    <w:rsid w:val="007F31E8"/>
    <w:rsid w:val="008A257E"/>
    <w:rsid w:val="00981203"/>
    <w:rsid w:val="009F58D2"/>
    <w:rsid w:val="00B75283"/>
    <w:rsid w:val="00CA28BD"/>
    <w:rsid w:val="00CF01CB"/>
    <w:rsid w:val="00EA276C"/>
    <w:rsid w:val="00EC612C"/>
    <w:rsid w:val="00ED125F"/>
    <w:rsid w:val="00F45D7D"/>
    <w:rsid w:val="00F87844"/>
    <w:rsid w:val="00FA7F31"/>
    <w:rsid w:val="00FB7D10"/>
    <w:rsid w:val="00FF1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DA8AF"/>
  <w15:chartTrackingRefBased/>
  <w15:docId w15:val="{0DC9CF02-C22D-47BD-B0CD-0A6BF6EE7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3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3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3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3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3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3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1E8"/>
    <w:rPr>
      <w:rFonts w:eastAsiaTheme="majorEastAsia" w:cstheme="majorBidi"/>
      <w:color w:val="272727" w:themeColor="text1" w:themeTint="D8"/>
    </w:rPr>
  </w:style>
  <w:style w:type="paragraph" w:styleId="Title">
    <w:name w:val="Title"/>
    <w:basedOn w:val="Normal"/>
    <w:next w:val="Normal"/>
    <w:link w:val="TitleChar"/>
    <w:uiPriority w:val="10"/>
    <w:qFormat/>
    <w:rsid w:val="007F3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1E8"/>
    <w:pPr>
      <w:spacing w:before="160"/>
      <w:jc w:val="center"/>
    </w:pPr>
    <w:rPr>
      <w:i/>
      <w:iCs/>
      <w:color w:val="404040" w:themeColor="text1" w:themeTint="BF"/>
    </w:rPr>
  </w:style>
  <w:style w:type="character" w:customStyle="1" w:styleId="QuoteChar">
    <w:name w:val="Quote Char"/>
    <w:basedOn w:val="DefaultParagraphFont"/>
    <w:link w:val="Quote"/>
    <w:uiPriority w:val="29"/>
    <w:rsid w:val="007F31E8"/>
    <w:rPr>
      <w:i/>
      <w:iCs/>
      <w:color w:val="404040" w:themeColor="text1" w:themeTint="BF"/>
    </w:rPr>
  </w:style>
  <w:style w:type="paragraph" w:styleId="ListParagraph">
    <w:name w:val="List Paragraph"/>
    <w:basedOn w:val="Normal"/>
    <w:uiPriority w:val="34"/>
    <w:qFormat/>
    <w:rsid w:val="007F31E8"/>
    <w:pPr>
      <w:ind w:left="720"/>
      <w:contextualSpacing/>
    </w:pPr>
  </w:style>
  <w:style w:type="character" w:styleId="IntenseEmphasis">
    <w:name w:val="Intense Emphasis"/>
    <w:basedOn w:val="DefaultParagraphFont"/>
    <w:uiPriority w:val="21"/>
    <w:qFormat/>
    <w:rsid w:val="007F31E8"/>
    <w:rPr>
      <w:i/>
      <w:iCs/>
      <w:color w:val="2F5496" w:themeColor="accent1" w:themeShade="BF"/>
    </w:rPr>
  </w:style>
  <w:style w:type="paragraph" w:styleId="IntenseQuote">
    <w:name w:val="Intense Quote"/>
    <w:basedOn w:val="Normal"/>
    <w:next w:val="Normal"/>
    <w:link w:val="IntenseQuoteChar"/>
    <w:uiPriority w:val="30"/>
    <w:qFormat/>
    <w:rsid w:val="007F3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1E8"/>
    <w:rPr>
      <w:i/>
      <w:iCs/>
      <w:color w:val="2F5496" w:themeColor="accent1" w:themeShade="BF"/>
    </w:rPr>
  </w:style>
  <w:style w:type="character" w:styleId="IntenseReference">
    <w:name w:val="Intense Reference"/>
    <w:basedOn w:val="DefaultParagraphFont"/>
    <w:uiPriority w:val="32"/>
    <w:qFormat/>
    <w:rsid w:val="007F31E8"/>
    <w:rPr>
      <w:b/>
      <w:bCs/>
      <w:smallCaps/>
      <w:color w:val="2F5496" w:themeColor="accent1" w:themeShade="BF"/>
      <w:spacing w:val="5"/>
    </w:rPr>
  </w:style>
  <w:style w:type="character" w:styleId="Hyperlink">
    <w:name w:val="Hyperlink"/>
    <w:basedOn w:val="DefaultParagraphFont"/>
    <w:uiPriority w:val="99"/>
    <w:unhideWhenUsed/>
    <w:rsid w:val="00F87844"/>
    <w:rPr>
      <w:color w:val="0563C1" w:themeColor="hyperlink"/>
      <w:u w:val="single"/>
    </w:rPr>
  </w:style>
  <w:style w:type="character" w:styleId="UnresolvedMention">
    <w:name w:val="Unresolved Mention"/>
    <w:basedOn w:val="DefaultParagraphFont"/>
    <w:uiPriority w:val="99"/>
    <w:semiHidden/>
    <w:unhideWhenUsed/>
    <w:rsid w:val="00F87844"/>
    <w:rPr>
      <w:color w:val="605E5C"/>
      <w:shd w:val="clear" w:color="auto" w:fill="E1DFDD"/>
    </w:rPr>
  </w:style>
  <w:style w:type="character" w:styleId="FollowedHyperlink">
    <w:name w:val="FollowedHyperlink"/>
    <w:basedOn w:val="DefaultParagraphFont"/>
    <w:uiPriority w:val="99"/>
    <w:semiHidden/>
    <w:unhideWhenUsed/>
    <w:rsid w:val="00F878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ms.gle/5UN8wvG9UvUnGR5q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943</Words>
  <Characters>5377</Characters>
  <Application>Microsoft Office Word</Application>
  <DocSecurity>0</DocSecurity>
  <Lines>44</Lines>
  <Paragraphs>12</Paragraphs>
  <ScaleCrop>false</ScaleCrop>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Ajeet Tiwari</dc:creator>
  <cp:keywords/>
  <dc:description/>
  <cp:lastModifiedBy>Ajeet Tiwari</cp:lastModifiedBy>
  <cp:revision>3</cp:revision>
  <dcterms:created xsi:type="dcterms:W3CDTF">2026-05-21T17:34:00Z</dcterms:created>
  <dcterms:modified xsi:type="dcterms:W3CDTF">2026-06-25T16:49:00Z</dcterms:modified>
</cp:coreProperties>
</file>