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7256" w:rsidRDefault="00BD54B5">
      <w:r>
        <w:rPr>
          <w:rFonts w:hint="eastAsia"/>
        </w:rPr>
        <w:t>B</w:t>
      </w:r>
      <w:r>
        <w:t>4</w:t>
      </w:r>
      <w:r>
        <w:rPr>
          <w:rFonts w:hint="eastAsia"/>
        </w:rPr>
        <w:t>の福田から進捗状況の報告を行いたいと思います．</w:t>
      </w:r>
    </w:p>
    <w:p w:rsidR="00BD54B5" w:rsidRDefault="00BD54B5">
      <w:r>
        <w:rPr>
          <w:rFonts w:hint="eastAsia"/>
        </w:rPr>
        <w:t>本日は論文の「</w:t>
      </w:r>
      <w:r>
        <w:rPr>
          <w:rFonts w:hint="eastAsia"/>
        </w:rPr>
        <w:t>A</w:t>
      </w:r>
      <w:r>
        <w:t xml:space="preserve"> </w:t>
      </w:r>
      <w:r w:rsidR="008E1AC7">
        <w:t xml:space="preserve">model </w:t>
      </w:r>
      <w:r>
        <w:t>chaotic</w:t>
      </w:r>
      <w:r>
        <w:rPr>
          <w:rFonts w:hint="eastAsia"/>
        </w:rPr>
        <w:t>」を</w:t>
      </w:r>
      <w:r w:rsidR="008E1AC7">
        <w:rPr>
          <w:rFonts w:hint="eastAsia"/>
        </w:rPr>
        <w:t>講読しました．</w:t>
      </w:r>
    </w:p>
    <w:p w:rsidR="008E1AC7" w:rsidRDefault="008E1AC7"/>
    <w:p w:rsidR="008E1AC7" w:rsidRDefault="008E1AC7">
      <w:r>
        <w:rPr>
          <w:rFonts w:hint="eastAsia"/>
        </w:rPr>
        <w:t>この論文では低レイノルズ数における液膜流のモデルを考えます．そのモデルについて概要図がこちらです．</w:t>
      </w:r>
    </w:p>
    <w:p w:rsidR="008E1AC7" w:rsidRDefault="008E1AC7">
      <w:r>
        <w:rPr>
          <w:rFonts w:hint="eastAsia"/>
        </w:rPr>
        <w:t>角度</w:t>
      </w:r>
      <m:oMath>
        <m:r>
          <w:rPr>
            <w:rFonts w:ascii="Cambria Math" w:hAnsi="Cambria Math"/>
          </w:rPr>
          <m:t>α</m:t>
        </m:r>
      </m:oMath>
      <w:r>
        <w:rPr>
          <w:rFonts w:hint="eastAsia"/>
        </w:rPr>
        <w:t>に傾いた平らな斜面の上に流れる非常に薄く，レイノルズ数の小さくて速度の遅い液膜流を考えます．</w:t>
      </w:r>
      <w:r w:rsidRPr="008E1AC7">
        <w:rPr>
          <w:rFonts w:hint="eastAsia"/>
        </w:rPr>
        <w:t>ここでの薄いは，流れのスケール</w:t>
      </w:r>
      <w:r w:rsidRPr="008E1AC7">
        <w:rPr>
          <w:rFonts w:hint="eastAsia"/>
        </w:rPr>
        <w:t>(</w:t>
      </w:r>
      <m:oMath>
        <m:r>
          <w:rPr>
            <w:rFonts w:ascii="Cambria Math" w:hAnsi="Cambria Math" w:hint="eastAsia"/>
          </w:rPr>
          <m:t>x</m:t>
        </m:r>
      </m:oMath>
      <w:r w:rsidRPr="008E1AC7">
        <w:rPr>
          <w:rFonts w:hint="eastAsia"/>
        </w:rPr>
        <w:t>方向の長さ</w:t>
      </w:r>
      <w:r w:rsidRPr="008E1AC7">
        <w:rPr>
          <w:rFonts w:hint="eastAsia"/>
        </w:rPr>
        <w:t>)</w:t>
      </w:r>
      <w:r w:rsidRPr="008E1AC7">
        <w:rPr>
          <w:rFonts w:hint="eastAsia"/>
        </w:rPr>
        <w:t>に対して十分に無視できる厚さであり，レイノルズ数は</w:t>
      </w:r>
      <m:oMath>
        <m:r>
          <m:rPr>
            <m:sty m:val="p"/>
          </m:rPr>
          <w:rPr>
            <w:rFonts w:ascii="Cambria Math" w:hAnsi="Cambria Math" w:hint="eastAsia"/>
          </w:rPr>
          <m:t>Re</m:t>
        </m:r>
        <m:r>
          <w:rPr>
            <w:rFonts w:ascii="Cambria Math" w:hAnsi="Cambria Math"/>
          </w:rPr>
          <m:t>≪1</m:t>
        </m:r>
      </m:oMath>
      <w:r w:rsidR="006479CE">
        <w:rPr>
          <w:rFonts w:hint="eastAsia"/>
        </w:rPr>
        <w:t>としています</w:t>
      </w:r>
      <w:r w:rsidRPr="008E1AC7">
        <w:rPr>
          <w:rFonts w:hint="eastAsia"/>
        </w:rPr>
        <w:t>．このとき慣性力を無視し，粘性力，重力，分子間力，表面張力が支配的になる</w:t>
      </w:r>
      <w:r w:rsidR="006479CE">
        <w:rPr>
          <w:rFonts w:hint="eastAsia"/>
        </w:rPr>
        <w:t>状況です</w:t>
      </w:r>
      <w:r w:rsidRPr="008E1AC7">
        <w:rPr>
          <w:rFonts w:hint="eastAsia"/>
        </w:rPr>
        <w:t>．この液膜流に関しての</w:t>
      </w:r>
      <w:r w:rsidRPr="008E1AC7">
        <w:rPr>
          <w:rFonts w:hint="eastAsia"/>
        </w:rPr>
        <w:t>1</w:t>
      </w:r>
      <w:r w:rsidRPr="008E1AC7">
        <w:rPr>
          <w:rFonts w:hint="eastAsia"/>
        </w:rPr>
        <w:t>次元発展</w:t>
      </w:r>
      <w:r w:rsidR="006479CE">
        <w:rPr>
          <w:rFonts w:hint="eastAsia"/>
        </w:rPr>
        <w:t>方程式がこちらです．</w:t>
      </w:r>
    </w:p>
    <w:p w:rsidR="009B7ED7" w:rsidRDefault="009B7ED7"/>
    <w:p w:rsidR="009B7ED7" w:rsidRDefault="009B7ED7">
      <w:r>
        <w:rPr>
          <w:rFonts w:hint="eastAsia"/>
        </w:rPr>
        <w:t>式の読み上げ</w:t>
      </w:r>
    </w:p>
    <w:p w:rsidR="009B7ED7" w:rsidRDefault="009B7ED7"/>
    <w:p w:rsidR="009B7ED7" w:rsidRDefault="009B7ED7">
      <w:r>
        <w:rPr>
          <w:rFonts w:hint="eastAsia"/>
        </w:rPr>
        <w:t>この方程式をくらもと</w:t>
      </w:r>
      <w:r>
        <w:rPr>
          <w:rFonts w:hint="eastAsia"/>
        </w:rPr>
        <w:t>-</w:t>
      </w:r>
      <w:r>
        <w:rPr>
          <w:rFonts w:hint="eastAsia"/>
        </w:rPr>
        <w:t>シバシンスキー方程式と呼びます．火炎面などの挙動のダイナミックスを表現する式も似たような式が導出され，形が似ているものをまとめて，</w:t>
      </w:r>
      <w:r>
        <w:rPr>
          <w:rFonts w:hint="eastAsia"/>
        </w:rPr>
        <w:t>K</w:t>
      </w:r>
      <w:r>
        <w:t>S</w:t>
      </w:r>
      <w:r>
        <w:rPr>
          <w:rFonts w:hint="eastAsia"/>
        </w:rPr>
        <w:t>方程式と呼ぶことが多いです．今回は，液膜流における</w:t>
      </w:r>
      <w:r>
        <w:rPr>
          <w:rFonts w:hint="eastAsia"/>
        </w:rPr>
        <w:t>K</w:t>
      </w:r>
      <w:r>
        <w:t>S</w:t>
      </w:r>
      <w:r>
        <w:rPr>
          <w:rFonts w:hint="eastAsia"/>
        </w:rPr>
        <w:t>方程式の導出を行います．</w:t>
      </w:r>
    </w:p>
    <w:p w:rsidR="009B7ED7" w:rsidRDefault="009B7ED7"/>
    <w:p w:rsidR="009B7ED7" w:rsidRDefault="009B7ED7">
      <w:pPr>
        <w:rPr>
          <w:rFonts w:hint="eastAsia"/>
        </w:rPr>
      </w:pPr>
      <w:r>
        <w:rPr>
          <w:rFonts w:hint="eastAsia"/>
        </w:rPr>
        <w:t>まず流体の支配方程式のナビエストークス方程式の簡略化から行います．まずナビエストークス方程式はこのようになります．このときの</w:t>
      </w:r>
      <w:r>
        <w:rPr>
          <w:rFonts w:hint="eastAsia"/>
        </w:rPr>
        <w:t>(</w:t>
      </w:r>
      <w:proofErr w:type="spellStart"/>
      <w:r>
        <w:t>x,y,z,t</w:t>
      </w:r>
      <w:proofErr w:type="spellEnd"/>
      <w:r>
        <w:t>)</w:t>
      </w:r>
      <w:r>
        <w:rPr>
          <w:rFonts w:hint="eastAsia"/>
        </w:rPr>
        <w:t>はそれぞれの位置と時間，</w:t>
      </w:r>
      <w:r>
        <w:rPr>
          <w:rFonts w:hint="eastAsia"/>
        </w:rPr>
        <w:t>(</w:t>
      </w:r>
      <w:proofErr w:type="spellStart"/>
      <w:r>
        <w:t>u,v,w</w:t>
      </w:r>
      <w:proofErr w:type="spellEnd"/>
      <w:r>
        <w:t>)</w:t>
      </w:r>
      <w:r>
        <w:rPr>
          <w:rFonts w:hint="eastAsia"/>
        </w:rPr>
        <w:t>は</w:t>
      </w:r>
      <w:r>
        <w:rPr>
          <w:rFonts w:hint="eastAsia"/>
        </w:rPr>
        <w:t>(</w:t>
      </w:r>
      <w:proofErr w:type="spellStart"/>
      <w:r>
        <w:t>x,y,z</w:t>
      </w:r>
      <w:proofErr w:type="spellEnd"/>
      <w:r>
        <w:t>)</w:t>
      </w:r>
      <w:r>
        <w:rPr>
          <w:rFonts w:hint="eastAsia"/>
        </w:rPr>
        <w:t>の速度を表しています．</w:t>
      </w:r>
      <m:oMath>
        <m:r>
          <w:rPr>
            <w:rFonts w:ascii="Cambria Math" w:hAnsi="Cambria Math" w:hint="eastAsia"/>
          </w:rPr>
          <m:t>ロー</m:t>
        </m:r>
      </m:oMath>
      <w:r>
        <w:rPr>
          <w:rFonts w:hint="eastAsia"/>
        </w:rPr>
        <w:t>は液体の密度，</w:t>
      </w:r>
      <m:oMath>
        <m:r>
          <w:rPr>
            <w:rFonts w:ascii="Cambria Math" w:hAnsi="Cambria Math"/>
          </w:rPr>
          <m:t>μ</m:t>
        </m:r>
      </m:oMath>
      <w:r>
        <w:rPr>
          <w:rFonts w:hint="eastAsia"/>
        </w:rPr>
        <w:t>(m</w:t>
      </w:r>
      <w:r>
        <w:t>u)</w:t>
      </w:r>
      <w:r>
        <w:rPr>
          <w:rFonts w:hint="eastAsia"/>
        </w:rPr>
        <w:t>は液体の粘性係数，</w:t>
      </w:r>
      <w:r>
        <w:t>P</w:t>
      </w:r>
      <w:r>
        <w:rPr>
          <w:rFonts w:hint="eastAsia"/>
        </w:rPr>
        <w:t>は圧力，</w:t>
      </w:r>
      <w:r>
        <w:rPr>
          <w:rFonts w:hint="eastAsia"/>
        </w:rPr>
        <w:t>F</w:t>
      </w:r>
      <w:r>
        <w:rPr>
          <w:rFonts w:hint="eastAsia"/>
        </w:rPr>
        <w:t>は外力を表しています．また，液膜の厚さ，重力をそれぞれ，</w:t>
      </w:r>
      <w:proofErr w:type="spellStart"/>
      <w:r>
        <w:rPr>
          <w:rFonts w:hint="eastAsia"/>
        </w:rPr>
        <w:t>h</w:t>
      </w:r>
      <w:r>
        <w:t>,g</w:t>
      </w:r>
      <w:proofErr w:type="spellEnd"/>
      <w:r>
        <w:rPr>
          <w:rFonts w:hint="eastAsia"/>
        </w:rPr>
        <w:t>とします．これに加えて連続の式は，このようになります</w:t>
      </w:r>
    </w:p>
    <w:p w:rsidR="00F0010E" w:rsidRPr="00BD54B5" w:rsidRDefault="009B7ED7">
      <w:pPr>
        <w:rPr>
          <w:rFonts w:hint="eastAsia"/>
        </w:rPr>
      </w:pPr>
      <w:r>
        <w:rPr>
          <w:rFonts w:hint="eastAsia"/>
        </w:rPr>
        <w:t xml:space="preserve">　そして条件を考えていきます．まず，</w:t>
      </w:r>
      <w:r w:rsidR="00EA5E4D">
        <w:rPr>
          <w:rFonts w:hint="eastAsia"/>
        </w:rPr>
        <w:t>レイノルズ数が小さいことから，非定常項を</w:t>
      </w:r>
      <w:r w:rsidR="00EA5E4D">
        <w:rPr>
          <w:rFonts w:hint="eastAsia"/>
        </w:rPr>
        <w:t>0</w:t>
      </w:r>
      <w:r w:rsidR="00EA5E4D">
        <w:rPr>
          <w:rFonts w:hint="eastAsia"/>
        </w:rPr>
        <w:t>と近似できます．次に</w:t>
      </w:r>
      <w:r w:rsidR="00EA5E4D">
        <w:rPr>
          <w:rFonts w:hint="eastAsia"/>
        </w:rPr>
        <w:t>2</w:t>
      </w:r>
      <w:r w:rsidR="00EA5E4D">
        <w:rPr>
          <w:rFonts w:hint="eastAsia"/>
        </w:rPr>
        <w:t>次元流れから，</w:t>
      </w:r>
      <w:r w:rsidR="00EA5E4D">
        <w:rPr>
          <w:rFonts w:hint="eastAsia"/>
        </w:rPr>
        <w:t>z</w:t>
      </w:r>
      <w:r w:rsidR="00EA5E4D">
        <w:rPr>
          <w:rFonts w:hint="eastAsia"/>
        </w:rPr>
        <w:t>方向の速度，</w:t>
      </w:r>
      <w:r w:rsidR="00EA5E4D">
        <w:rPr>
          <w:rFonts w:hint="eastAsia"/>
        </w:rPr>
        <w:t>z</w:t>
      </w:r>
      <w:r w:rsidR="00EA5E4D">
        <w:rPr>
          <w:rFonts w:hint="eastAsia"/>
        </w:rPr>
        <w:t>方向の変化がすべて</w:t>
      </w:r>
      <w:r w:rsidR="00EA5E4D">
        <w:rPr>
          <w:rFonts w:hint="eastAsia"/>
        </w:rPr>
        <w:t>0</w:t>
      </w:r>
      <w:r w:rsidR="00EA5E4D">
        <w:rPr>
          <w:rFonts w:hint="eastAsia"/>
        </w:rPr>
        <w:t>となります．液膜が流れに対して薄いことから，</w:t>
      </w:r>
      <w:r w:rsidR="00EA5E4D">
        <w:t>y</w:t>
      </w:r>
      <w:r w:rsidR="00EA5E4D">
        <w:rPr>
          <w:rFonts w:hint="eastAsia"/>
        </w:rPr>
        <w:t>方向速度は</w:t>
      </w:r>
      <w:r w:rsidR="00EA5E4D">
        <w:rPr>
          <w:rFonts w:hint="eastAsia"/>
        </w:rPr>
        <w:t>0</w:t>
      </w:r>
      <w:r w:rsidR="00EA5E4D">
        <w:rPr>
          <w:rFonts w:hint="eastAsia"/>
        </w:rPr>
        <w:t>と近似できます．さらに非圧縮の連続の式から，</w:t>
      </w:r>
      <m:oMath>
        <m:f>
          <m:fPr>
            <m:ctrlPr>
              <w:rPr>
                <w:rFonts w:ascii="Cambria Math" w:hAnsi="Cambria Math"/>
                <w:i/>
              </w:rPr>
            </m:ctrlPr>
          </m:fPr>
          <m:num>
            <m:r>
              <w:rPr>
                <w:rFonts w:ascii="Cambria Math" w:hAnsi="Cambria Math"/>
              </w:rPr>
              <m:t>∂u</m:t>
            </m:r>
          </m:num>
          <m:den>
            <m:r>
              <w:rPr>
                <w:rFonts w:ascii="Cambria Math" w:hAnsi="Cambria Math"/>
              </w:rPr>
              <m:t>∂x</m:t>
            </m:r>
          </m:den>
        </m:f>
      </m:oMath>
      <w:r w:rsidR="00EA5E4D">
        <w:rPr>
          <w:rFonts w:hint="eastAsia"/>
        </w:rPr>
        <w:t>も</w:t>
      </w:r>
      <w:r w:rsidR="00EA5E4D">
        <w:rPr>
          <w:rFonts w:hint="eastAsia"/>
        </w:rPr>
        <w:t>0</w:t>
      </w:r>
      <w:r w:rsidR="00EA5E4D">
        <w:rPr>
          <w:rFonts w:hint="eastAsia"/>
        </w:rPr>
        <w:t>と近似できます．外力</w:t>
      </w:r>
      <w:r w:rsidR="00EA5E4D">
        <w:rPr>
          <w:rFonts w:hint="eastAsia"/>
        </w:rPr>
        <w:t>F</w:t>
      </w:r>
      <w:r w:rsidR="00EA5E4D">
        <w:rPr>
          <w:rFonts w:hint="eastAsia"/>
        </w:rPr>
        <w:t>については，重力のみなので，</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=mg</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w:r w:rsidR="00EA5E4D">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=-mg</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rsidR="00EA5E4D">
        <w:rPr>
          <w:rFonts w:hint="eastAsia"/>
        </w:rPr>
        <w:t>となります．最後に，圧力から</w:t>
      </w:r>
      <w:r w:rsidR="00EA5E4D">
        <w:rPr>
          <w:rFonts w:hint="eastAsia"/>
        </w:rPr>
        <w:t>y</w:t>
      </w:r>
      <w:r w:rsidR="00EA5E4D">
        <w:rPr>
          <w:rFonts w:hint="eastAsia"/>
        </w:rPr>
        <w:t>方向に依存する項である静水圧の項を取り出すと，</w:t>
      </w:r>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+ρg</m:t>
        </m:r>
        <m:d>
          <m:dPr>
            <m:ctrlPr>
              <w:rPr>
                <w:rFonts w:ascii="Cambria Math" w:hAnsi="Cambria Math"/>
                <w:i/>
              </w:rPr>
            </m:ctrlPr>
          </m:dPr>
          <m:e>
            <m:r>
              <w:rPr>
                <w:rFonts w:ascii="Cambria Math" w:hAnsi="Cambria Math"/>
              </w:rPr>
              <m:t>h-y</m:t>
            </m:r>
          </m:e>
        </m:d>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rsidR="00F0010E">
        <w:rPr>
          <w:rFonts w:hint="eastAsia"/>
        </w:rPr>
        <w:t>となり，これをそれぞれの方向</w:t>
      </w:r>
      <w:proofErr w:type="spellStart"/>
      <w:r w:rsidR="00F0010E">
        <w:rPr>
          <w:rFonts w:hint="eastAsia"/>
        </w:rPr>
        <w:t>x</w:t>
      </w:r>
      <w:r w:rsidR="00F0010E">
        <w:t>y</w:t>
      </w:r>
      <w:proofErr w:type="spellEnd"/>
      <w:r w:rsidR="00F0010E">
        <w:rPr>
          <w:rFonts w:hint="eastAsia"/>
        </w:rPr>
        <w:t>で微分すると，</w:t>
      </w:r>
      <w:r w:rsidR="00F0010E">
        <w:rPr>
          <w:rFonts w:hint="eastAsia"/>
        </w:rPr>
        <w:t>x</w:t>
      </w:r>
      <w:r w:rsidR="00F0010E">
        <w:rPr>
          <w:rFonts w:hint="eastAsia"/>
        </w:rPr>
        <w:t>方向微分は，</w:t>
      </w:r>
      <m:oMath>
        <m:r>
          <w:rPr>
            <w:rFonts w:ascii="Cambria Math" w:hAnsi="Cambria Math"/>
          </w:rPr>
          <m:t>ρg</m:t>
        </m:r>
        <m:f>
          <m:fPr>
            <m:ctrlPr>
              <w:rPr>
                <w:rFonts w:ascii="Cambria Math" w:hAnsi="Cambria Math"/>
                <w:i/>
              </w:rPr>
            </m:ctrlPr>
          </m:fPr>
          <m:num>
            <m:r>
              <w:rPr>
                <w:rFonts w:ascii="Cambria Math" w:hAnsi="Cambria Math"/>
              </w:rPr>
              <m:t>∂h</m:t>
            </m:r>
          </m:num>
          <m:den>
            <m:r>
              <w:rPr>
                <w:rFonts w:ascii="Cambria Math" w:hAnsi="Cambria Math"/>
              </w:rPr>
              <m:t>∂x</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rsidR="00F0010E">
        <w:rPr>
          <w:rFonts w:hint="eastAsia"/>
        </w:rPr>
        <w:t>となり，液膜の薄さ</w:t>
      </w:r>
      <w:r w:rsidR="00F0010E">
        <w:rPr>
          <w:rFonts w:hint="eastAsia"/>
        </w:rPr>
        <w:t>h</w:t>
      </w:r>
      <w:r w:rsidR="00F0010E">
        <w:rPr>
          <w:rFonts w:hint="eastAsia"/>
        </w:rPr>
        <w:t>が微小であることから，</w:t>
      </w:r>
      <w:r w:rsidR="00F0010E">
        <w:rPr>
          <w:rFonts w:hint="eastAsia"/>
        </w:rPr>
        <w:t>0</w:t>
      </w:r>
      <w:r w:rsidR="00F0010E">
        <w:rPr>
          <w:rFonts w:hint="eastAsia"/>
        </w:rPr>
        <w:t>と近似でき，</w:t>
      </w:r>
      <w:r w:rsidR="00F0010E">
        <w:rPr>
          <w:rFonts w:hint="eastAsia"/>
        </w:rPr>
        <w:t>y</w:t>
      </w:r>
      <w:r w:rsidR="00F0010E">
        <w:rPr>
          <w:rFonts w:hint="eastAsia"/>
        </w:rPr>
        <w:t>方向微分は，</w:t>
      </w:r>
      <m:oMath>
        <m:r>
          <w:rPr>
            <w:rFonts w:ascii="Cambria Math" w:hAnsi="Cambria Math"/>
          </w:rPr>
          <m:t>ρg</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rsidR="00F0010E">
        <w:rPr>
          <w:rFonts w:hint="eastAsia"/>
        </w:rPr>
        <w:t>となります．以上をまとめると，このような式になります．</w:t>
      </w:r>
    </w:p>
    <w:p w:rsidR="00BD54B5" w:rsidRDefault="00BD54B5"/>
    <w:p w:rsidR="00F0010E" w:rsidRDefault="00F0010E">
      <w:r>
        <w:rPr>
          <w:rFonts w:hint="eastAsia"/>
        </w:rPr>
        <w:t>この近似をストークス近似と言います．</w:t>
      </w:r>
    </w:p>
    <w:p w:rsidR="00F0010E" w:rsidRDefault="00F0010E"/>
    <w:p w:rsidR="00F0010E" w:rsidRDefault="00F0010E"/>
    <w:p w:rsidR="00F0010E" w:rsidRDefault="00F0010E">
      <w:r>
        <w:rPr>
          <w:rFonts w:hint="eastAsia"/>
        </w:rPr>
        <w:lastRenderedPageBreak/>
        <w:t>次に上記の簡略化された式のある圧力について考えます．圧力は，</w:t>
      </w:r>
      <w:r w:rsidR="006707C7">
        <w:rPr>
          <w:rFonts w:hint="eastAsia"/>
        </w:rPr>
        <w:t>さきほど述べた静水圧と分子間力，表面張力の</w:t>
      </w:r>
      <w:r w:rsidR="006707C7">
        <w:rPr>
          <w:rFonts w:hint="eastAsia"/>
        </w:rPr>
        <w:t>3</w:t>
      </w:r>
      <w:r w:rsidR="006707C7">
        <w:rPr>
          <w:rFonts w:hint="eastAsia"/>
        </w:rPr>
        <w:t>種類あります．</w:t>
      </w:r>
      <w:r w:rsidR="00865F20">
        <w:rPr>
          <w:rFonts w:hint="eastAsia"/>
        </w:rPr>
        <w:t>まず静水圧はさきほど述べたようにこのように表される．分子間力などよりも静水圧が支配的のときは，</w:t>
      </w:r>
      <m:oMath>
        <m:r>
          <w:rPr>
            <w:rFonts w:ascii="Cambria Math" w:hAnsi="Cambria Math"/>
          </w:rPr>
          <m:t>ρg</m:t>
        </m:r>
        <m:f>
          <m:fPr>
            <m:ctrlPr>
              <w:rPr>
                <w:rFonts w:ascii="Cambria Math" w:hAnsi="Cambria Math"/>
                <w:i/>
              </w:rPr>
            </m:ctrlPr>
          </m:fPr>
          <m:num>
            <m:r>
              <w:rPr>
                <w:rFonts w:ascii="Cambria Math" w:hAnsi="Cambria Math"/>
              </w:rPr>
              <m:t>∂h</m:t>
            </m:r>
          </m:num>
          <m:den>
            <m:r>
              <w:rPr>
                <w:rFonts w:ascii="Cambria Math" w:hAnsi="Cambria Math"/>
              </w:rPr>
              <m:t>∂x</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rsidR="00865F20">
        <w:rPr>
          <w:rFonts w:hint="eastAsia"/>
        </w:rPr>
        <w:t>として考慮する必要がある．</w:t>
      </w:r>
    </w:p>
    <w:p w:rsidR="00AD4247" w:rsidRDefault="00865F20" w:rsidP="00865F20">
      <w:pPr>
        <w:rPr>
          <w:rFonts w:hint="eastAsia"/>
        </w:rPr>
      </w:pPr>
      <w:r>
        <w:rPr>
          <w:rFonts w:hint="eastAsia"/>
        </w:rPr>
        <w:t>次に分子間力について，レナード</w:t>
      </w:r>
      <w:r w:rsidRPr="00865F20">
        <w:rPr>
          <w:rFonts w:hint="eastAsia"/>
        </w:rPr>
        <w:t>ジョーンズポテンシャルから近似解</w:t>
      </w:r>
      <w:r>
        <w:rPr>
          <w:rFonts w:hint="eastAsia"/>
        </w:rPr>
        <w:t>をフィッティングパラメータ</w:t>
      </w:r>
      <w:r>
        <w:rPr>
          <w:rFonts w:hint="eastAsia"/>
        </w:rPr>
        <w:t>(</w:t>
      </w:r>
      <w:r>
        <w:rPr>
          <w:rFonts w:ascii="ＭＳ 明朝" w:hAnsi="ＭＳ 明朝" w:cs="ＭＳ 明朝" w:hint="eastAsia"/>
        </w:rPr>
        <w:t>回</w:t>
      </w:r>
      <w:r>
        <w:rPr>
          <w:rFonts w:hint="eastAsia"/>
        </w:rPr>
        <w:t>帰分析による推定</w:t>
      </w:r>
      <w:r>
        <w:rPr>
          <w:rFonts w:hint="eastAsia"/>
        </w:rPr>
        <w:t>)</w:t>
      </w:r>
      <w:r>
        <w:rPr>
          <w:rFonts w:ascii="ＭＳ 明朝" w:hAnsi="ＭＳ 明朝" w:cs="ＭＳ 明朝" w:hint="eastAsia"/>
        </w:rPr>
        <w:t>を行います．圧力なので引力を正とすると</w:t>
      </w:r>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Pr>
          <w:rFonts w:hint="eastAsia"/>
        </w:rPr>
        <w:t>となる．</w:t>
      </w:r>
      <w:r w:rsidR="00AD4247">
        <w:rPr>
          <w:rFonts w:hint="eastAsia"/>
        </w:rPr>
        <w:t>ここでの</w:t>
      </w:r>
      <w:r w:rsidR="00AD4247">
        <w:rPr>
          <w:rFonts w:hint="eastAsia"/>
        </w:rPr>
        <w:t>A</w:t>
      </w:r>
      <w:r w:rsidR="00AD4247">
        <w:t>,B</w:t>
      </w:r>
      <w:r w:rsidR="00AD4247">
        <w:rPr>
          <w:rFonts w:hint="eastAsia"/>
        </w:rPr>
        <w:t>はフィッティングパラメータで，</w:t>
      </w:r>
      <w:r w:rsidR="00AD4247">
        <w:rPr>
          <w:rFonts w:hint="eastAsia"/>
        </w:rPr>
        <w:t>n</w:t>
      </w:r>
      <w:r w:rsidR="00AD4247">
        <w:rPr>
          <w:rFonts w:hint="eastAsia"/>
        </w:rPr>
        <w:t>は</w:t>
      </w:r>
      <w:r w:rsidR="00AD4247">
        <w:rPr>
          <w:rFonts w:hint="eastAsia"/>
        </w:rPr>
        <w:t>3</w:t>
      </w:r>
      <w:r w:rsidR="00AD4247">
        <w:rPr>
          <w:rFonts w:hint="eastAsia"/>
        </w:rPr>
        <w:t>以上の整数である．</w:t>
      </w:r>
    </w:p>
    <w:p w:rsidR="00452AA1" w:rsidRDefault="00452AA1" w:rsidP="00865F20"/>
    <w:p w:rsidR="00AD4247" w:rsidRDefault="00AD4247" w:rsidP="00865F20">
      <w:r>
        <w:rPr>
          <w:rFonts w:hint="eastAsia"/>
        </w:rPr>
        <w:t>最後に表面張力について考える．</w:t>
      </w:r>
      <w:r w:rsidRPr="00AD4247">
        <w:rPr>
          <w:rFonts w:hint="eastAsia"/>
        </w:rPr>
        <w:t>表面張力による圧力は，定数項を除くと，表面張力</w:t>
      </w:r>
      <m:oMath>
        <m:r>
          <w:rPr>
            <w:rFonts w:ascii="Cambria Math" w:hAnsi="Cambria Math"/>
          </w:rPr>
          <m:t>γ</m:t>
        </m:r>
      </m:oMath>
      <w:r w:rsidRPr="00AD4247">
        <w:rPr>
          <w:rFonts w:hint="eastAsia"/>
        </w:rPr>
        <w:t>と表面の曲率の積となるので，</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=aaa</m:t>
        </m:r>
      </m:oMath>
      <w:r w:rsidR="006E7146">
        <w:rPr>
          <w:rFonts w:hint="eastAsia"/>
        </w:rPr>
        <w:t>となる．ここで，</w:t>
      </w:r>
      <m:oMath>
        <m:f>
          <m:fPr>
            <m:ctrlPr>
              <w:rPr>
                <w:rFonts w:ascii="Cambria Math" w:hAnsi="Cambria Math"/>
                <w:i/>
              </w:rPr>
            </m:ctrlPr>
          </m:fPr>
          <m:num>
            <m:r>
              <w:rPr>
                <w:rFonts w:ascii="Cambria Math" w:hAnsi="Cambria Math"/>
              </w:rPr>
              <m:t>∂h</m:t>
            </m:r>
          </m:num>
          <m:den>
            <m:r>
              <w:rPr>
                <w:rFonts w:ascii="Cambria Math" w:hAnsi="Cambria Math"/>
              </w:rPr>
              <m:t>∂x</m:t>
            </m:r>
          </m:den>
        </m:f>
      </m:oMath>
      <w:r w:rsidR="006E7146">
        <w:rPr>
          <w:rFonts w:hint="eastAsia"/>
        </w:rPr>
        <w:t>は</w:t>
      </w:r>
      <w:r w:rsidR="006E7146">
        <w:rPr>
          <w:rFonts w:hint="eastAsia"/>
        </w:rPr>
        <w:t>1</w:t>
      </w:r>
      <w:r w:rsidR="006E7146">
        <w:rPr>
          <w:rFonts w:hint="eastAsia"/>
        </w:rPr>
        <w:t>よりも非常に小さいので，</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=aa</m:t>
        </m:r>
      </m:oMath>
      <w:r w:rsidR="006E7146">
        <w:rPr>
          <w:rFonts w:hint="eastAsia"/>
        </w:rPr>
        <w:t>となります．</w:t>
      </w:r>
    </w:p>
    <w:p w:rsidR="006E7146" w:rsidRDefault="006E7146" w:rsidP="00865F20"/>
    <w:p w:rsidR="006E7146" w:rsidRDefault="006E7146" w:rsidP="00865F20">
      <w:r>
        <w:rPr>
          <w:rFonts w:hint="eastAsia"/>
        </w:rPr>
        <w:t>以上の</w:t>
      </w:r>
      <w:r>
        <w:rPr>
          <w:rFonts w:hint="eastAsia"/>
        </w:rPr>
        <w:t>3</w:t>
      </w:r>
      <w:r>
        <w:rPr>
          <w:rFonts w:hint="eastAsia"/>
        </w:rPr>
        <w:t>つの力をまとめると，</w:t>
      </w:r>
      <m:oMath>
        <m:r>
          <w:rPr>
            <w:rFonts w:ascii="Cambria Math" w:hAnsi="Cambria Math"/>
          </w:rPr>
          <m:t>P=aaaa</m:t>
        </m:r>
      </m:oMath>
      <w:r>
        <w:rPr>
          <w:rFonts w:hint="eastAsia"/>
        </w:rPr>
        <w:t>となります．この値を圧力として，簡略化されたナビエストークス方程式の</w:t>
      </w:r>
      <m:oMath>
        <m:r>
          <w:rPr>
            <w:rFonts w:ascii="Cambria Math" w:hAnsi="Cambria Math" w:hint="eastAsia"/>
          </w:rPr>
          <m:t>P</m:t>
        </m:r>
      </m:oMath>
      <w:r>
        <w:rPr>
          <w:rFonts w:hint="eastAsia"/>
        </w:rPr>
        <w:t>に代入していきます．</w:t>
      </w:r>
    </w:p>
    <w:p w:rsidR="006E7146" w:rsidRDefault="006E7146" w:rsidP="00865F20"/>
    <w:p w:rsidR="006E7146" w:rsidRDefault="006E7146" w:rsidP="00865F20">
      <w:r>
        <w:rPr>
          <w:rFonts w:hint="eastAsia"/>
        </w:rPr>
        <w:t>先に</w:t>
      </w:r>
      <w:r>
        <w:rPr>
          <w:rFonts w:hint="eastAsia"/>
        </w:rPr>
        <w:t>x</w:t>
      </w:r>
      <w:r>
        <w:rPr>
          <w:rFonts w:hint="eastAsia"/>
        </w:rPr>
        <w:t>方向速度</w:t>
      </w:r>
      <w:r>
        <w:rPr>
          <w:rFonts w:hint="eastAsia"/>
        </w:rPr>
        <w:t>u</w:t>
      </w:r>
      <w:r>
        <w:rPr>
          <w:rFonts w:hint="eastAsia"/>
        </w:rPr>
        <w:t>の関数と流量を導出する．簡略化されたナビエストークス方程式を</w:t>
      </w:r>
      <w:r>
        <w:rPr>
          <w:rFonts w:hint="eastAsia"/>
        </w:rPr>
        <w:t>y</w:t>
      </w:r>
      <w:r>
        <w:rPr>
          <w:rFonts w:hint="eastAsia"/>
        </w:rPr>
        <w:t>方向に</w:t>
      </w:r>
      <w:r>
        <w:rPr>
          <w:rFonts w:hint="eastAsia"/>
        </w:rPr>
        <w:t>2</w:t>
      </w:r>
      <w:r>
        <w:rPr>
          <w:rFonts w:hint="eastAsia"/>
        </w:rPr>
        <w:t>階積分することで速度</w:t>
      </w:r>
      <w:r>
        <w:rPr>
          <w:rFonts w:hint="eastAsia"/>
        </w:rPr>
        <w:t>u</w:t>
      </w:r>
      <w:r>
        <w:rPr>
          <w:rFonts w:hint="eastAsia"/>
        </w:rPr>
        <w:t>の関数ができます．</w:t>
      </w:r>
      <w:r>
        <w:rPr>
          <w:rFonts w:hint="eastAsia"/>
        </w:rPr>
        <w:t>2</w:t>
      </w:r>
      <w:r>
        <w:rPr>
          <w:rFonts w:hint="eastAsia"/>
        </w:rPr>
        <w:t>階積分</w:t>
      </w:r>
      <w:r w:rsidR="00334351">
        <w:rPr>
          <w:rFonts w:hint="eastAsia"/>
        </w:rPr>
        <w:t>なので</w:t>
      </w:r>
      <w:r w:rsidR="00334351">
        <w:rPr>
          <w:rFonts w:hint="eastAsia"/>
        </w:rPr>
        <w:t>y</w:t>
      </w:r>
      <w:r w:rsidR="00334351">
        <w:t>=</w:t>
      </w:r>
      <w:r w:rsidR="00334351">
        <w:rPr>
          <w:rFonts w:hint="eastAsia"/>
        </w:rPr>
        <w:t>での</w:t>
      </w:r>
      <w:r>
        <w:rPr>
          <w:rFonts w:hint="eastAsia"/>
        </w:rPr>
        <w:t>境界条件が必要となります．</w:t>
      </w:r>
      <w:r w:rsidR="00334351">
        <w:rPr>
          <w:rFonts w:hint="eastAsia"/>
        </w:rPr>
        <w:t>まず固体壁に接触する部分について，相対速度は</w:t>
      </w:r>
      <w:r w:rsidR="00334351">
        <w:rPr>
          <w:rFonts w:hint="eastAsia"/>
        </w:rPr>
        <w:t>0</w:t>
      </w:r>
      <w:r w:rsidR="00334351">
        <w:rPr>
          <w:rFonts w:hint="eastAsia"/>
        </w:rPr>
        <w:t>となります．気相に接触する部分について，気体の粘性係数が液体の粘性係数よりかなり小さいことから液体のほうの速度勾配が</w:t>
      </w:r>
      <w:r w:rsidR="00334351">
        <w:rPr>
          <w:rFonts w:hint="eastAsia"/>
        </w:rPr>
        <w:t>0</w:t>
      </w:r>
      <w:r w:rsidR="00334351">
        <w:rPr>
          <w:rFonts w:hint="eastAsia"/>
        </w:rPr>
        <w:t>となります．</w:t>
      </w:r>
      <w:r w:rsidR="00334351">
        <w:rPr>
          <w:rFonts w:hint="eastAsia"/>
        </w:rPr>
        <w:t>(</w:t>
      </w:r>
      <w:r w:rsidR="00334351">
        <w:rPr>
          <w:rFonts w:hint="eastAsia"/>
        </w:rPr>
        <w:t>余談：自分はここが間違っていると思います．</w:t>
      </w:r>
      <w:r w:rsidR="00334351">
        <w:rPr>
          <w:rFonts w:hint="eastAsia"/>
        </w:rPr>
        <w:t>)</w:t>
      </w:r>
    </w:p>
    <w:p w:rsidR="00B225D3" w:rsidRDefault="00930ADF" w:rsidP="00865F20">
      <w:r>
        <w:rPr>
          <w:rFonts w:hint="eastAsia"/>
        </w:rPr>
        <w:t>まとめると</w:t>
      </w:r>
      <m:oMath>
        <m:r>
          <w:rPr>
            <w:rFonts w:ascii="Cambria Math" w:hAnsi="Cambria Math"/>
          </w:rPr>
          <m:t>y=0,u=0,y=h,∂u/∂y=0</m:t>
        </m:r>
      </m:oMath>
      <w:r>
        <w:rPr>
          <w:rFonts w:hint="eastAsia"/>
        </w:rPr>
        <w:t>となります．</w:t>
      </w:r>
      <m:oMath>
        <m:r>
          <w:rPr>
            <w:rFonts w:ascii="Cambria Math" w:hAnsi="Cambria Math" w:hint="eastAsia"/>
          </w:rPr>
          <m:t>P</m:t>
        </m:r>
      </m:oMath>
      <w:r>
        <w:rPr>
          <w:rFonts w:hint="eastAsia"/>
        </w:rPr>
        <w:t>は</w:t>
      </w:r>
      <m:oMath>
        <m:r>
          <w:rPr>
            <w:rFonts w:ascii="Cambria Math" w:hAnsi="Cambria Math" w:hint="eastAsia"/>
          </w:rPr>
          <m:t>y</m:t>
        </m:r>
      </m:oMath>
      <w:r>
        <w:rPr>
          <w:rFonts w:hint="eastAsia"/>
        </w:rPr>
        <w:t>に関する項は除いているので</w:t>
      </w:r>
      <m:oMath>
        <m:r>
          <w:rPr>
            <w:rFonts w:ascii="Cambria Math" w:hAnsi="Cambria Math" w:hint="eastAsia"/>
          </w:rPr>
          <m:t>y</m:t>
        </m:r>
      </m:oMath>
      <w:r>
        <w:rPr>
          <w:rFonts w:hint="eastAsia"/>
        </w:rPr>
        <w:t>に依存しない関数です．よって，定数の積分となり，</w:t>
      </w:r>
      <w:r>
        <w:rPr>
          <w:rFonts w:hint="eastAsia"/>
        </w:rPr>
        <w:t>u</w:t>
      </w:r>
      <w:r>
        <w:t>=====</w:t>
      </w:r>
      <w:r>
        <w:rPr>
          <w:rFonts w:hint="eastAsia"/>
        </w:rPr>
        <w:t>境界条件から</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1</m:t>
            </m:r>
          </m:sub>
        </m:sSub>
      </m:oMath>
      <w:r>
        <w:rPr>
          <w:rFonts w:hint="eastAsia"/>
        </w:rPr>
        <w:t>=</w:t>
      </w:r>
      <w:r>
        <w:t>=</w:t>
      </w:r>
      <w:r>
        <w:rPr>
          <w:rFonts w:hint="eastAsia"/>
        </w:rPr>
        <w:t>となります．よって</w:t>
      </w:r>
      <w:r>
        <w:rPr>
          <w:rFonts w:hint="eastAsia"/>
        </w:rPr>
        <w:t>u</w:t>
      </w:r>
      <w:r>
        <w:rPr>
          <w:rFonts w:hint="eastAsia"/>
        </w:rPr>
        <w:t>は，このような関数になります．</w:t>
      </w:r>
      <w:r>
        <w:t>Z</w:t>
      </w:r>
      <w:r>
        <w:rPr>
          <w:rFonts w:hint="eastAsia"/>
        </w:rPr>
        <w:t>方向</w:t>
      </w:r>
      <w:r>
        <w:rPr>
          <w:rFonts w:hint="eastAsia"/>
        </w:rPr>
        <w:t>1</w:t>
      </w:r>
      <w:r>
        <w:rPr>
          <w:rFonts w:hint="eastAsia"/>
        </w:rPr>
        <w:t>あたりの</w:t>
      </w:r>
      <w:r>
        <w:rPr>
          <w:rFonts w:hint="eastAsia"/>
        </w:rPr>
        <w:t>x</w:t>
      </w:r>
      <w:r>
        <w:rPr>
          <w:rFonts w:hint="eastAsia"/>
        </w:rPr>
        <w:t>方向流量を考えるには，</w:t>
      </w:r>
      <w:r w:rsidR="00B225D3">
        <w:rPr>
          <w:rFonts w:hint="eastAsia"/>
        </w:rPr>
        <w:t>u</w:t>
      </w:r>
      <w:r w:rsidR="00B225D3">
        <w:rPr>
          <w:rFonts w:hint="eastAsia"/>
        </w:rPr>
        <w:t>の関数を</w:t>
      </w:r>
      <w:r w:rsidR="00B225D3">
        <w:rPr>
          <w:rFonts w:hint="eastAsia"/>
        </w:rPr>
        <w:t>y</w:t>
      </w:r>
      <w:r w:rsidR="00B225D3">
        <w:rPr>
          <w:rFonts w:hint="eastAsia"/>
        </w:rPr>
        <w:t>方向に</w:t>
      </w:r>
      <w:r w:rsidR="00B225D3">
        <w:rPr>
          <w:rFonts w:hint="eastAsia"/>
        </w:rPr>
        <w:t>0</w:t>
      </w:r>
      <w:r w:rsidR="00B225D3">
        <w:rPr>
          <w:rFonts w:hint="eastAsia"/>
        </w:rPr>
        <w:t>から</w:t>
      </w:r>
      <w:r w:rsidR="00B225D3">
        <w:rPr>
          <w:rFonts w:hint="eastAsia"/>
        </w:rPr>
        <w:t>h</w:t>
      </w:r>
      <w:r w:rsidR="00B225D3">
        <w:rPr>
          <w:rFonts w:hint="eastAsia"/>
        </w:rPr>
        <w:t>で積分する必要があります．積分した結果がこちらです．</w:t>
      </w:r>
    </w:p>
    <w:p w:rsidR="00B225D3" w:rsidRDefault="00B225D3" w:rsidP="00865F20"/>
    <w:p w:rsidR="00452AA1" w:rsidRDefault="00B225D3" w:rsidP="00865F20">
      <w:r>
        <w:rPr>
          <w:rFonts w:hint="eastAsia"/>
        </w:rPr>
        <w:t>次に導出した流量をもとに液膜流の質量保存を考えます．</w:t>
      </w:r>
      <w:r w:rsidRPr="00B225D3">
        <w:rPr>
          <w:rFonts w:hint="eastAsia"/>
        </w:rPr>
        <w:t>ある時刻での</w:t>
      </w:r>
      <w:r>
        <w:rPr>
          <w:rFonts w:hint="eastAsia"/>
        </w:rPr>
        <w:t>x</w:t>
      </w:r>
      <w:r w:rsidRPr="00B225D3">
        <w:rPr>
          <w:rFonts w:hint="eastAsia"/>
        </w:rPr>
        <w:t>方向の微小範囲で流出と流入の差分は，次の時刻における高さの増加量へと保存されて</w:t>
      </w:r>
      <w:r>
        <w:rPr>
          <w:rFonts w:hint="eastAsia"/>
        </w:rPr>
        <w:t>ます</w:t>
      </w:r>
      <w:r w:rsidRPr="00B225D3">
        <w:rPr>
          <w:rFonts w:hint="eastAsia"/>
        </w:rPr>
        <w:t>．これを式に表し</w:t>
      </w:r>
      <w:r>
        <w:rPr>
          <w:rFonts w:hint="eastAsia"/>
        </w:rPr>
        <w:t>たものがこちらです</w:t>
      </w:r>
      <w:r w:rsidRPr="00B225D3">
        <w:rPr>
          <w:rFonts w:hint="eastAsia"/>
        </w:rPr>
        <w:t>．</w:t>
      </w:r>
      <w:r>
        <w:rPr>
          <w:rFonts w:hint="eastAsia"/>
        </w:rPr>
        <w:t>この式に先ほど導出した流量の式を代入したものがこちらです．もし分子間力よりの静水圧の支配的であるとき，</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の</w:t>
      </w:r>
      <m:oMath>
        <m:r>
          <w:rPr>
            <w:rFonts w:ascii="Cambria Math" w:hAnsi="Cambria Math"/>
          </w:rPr>
          <m:t>x</m:t>
        </m:r>
      </m:oMath>
      <w:r>
        <w:rPr>
          <w:rFonts w:hint="eastAsia"/>
        </w:rPr>
        <w:t>方向偏微分を考慮した非線形方程式を考える必要があります．今回は考慮し</w:t>
      </w:r>
      <w:r w:rsidR="00A16370">
        <w:rPr>
          <w:rFonts w:hint="eastAsia"/>
        </w:rPr>
        <w:t>ない場合で考えています．</w:t>
      </w:r>
    </w:p>
    <w:p w:rsidR="00A16370" w:rsidRDefault="00A16370" w:rsidP="00865F20"/>
    <w:p w:rsidR="00645C84" w:rsidRDefault="00A16370" w:rsidP="00865F20">
      <w:r>
        <w:rPr>
          <w:rFonts w:hint="eastAsia"/>
        </w:rPr>
        <w:t>次に行うのは，</w:t>
      </w:r>
      <w:r>
        <w:rPr>
          <w:rFonts w:hint="eastAsia"/>
        </w:rPr>
        <w:t>h</w:t>
      </w:r>
      <w:r>
        <w:rPr>
          <w:rFonts w:hint="eastAsia"/>
        </w:rPr>
        <w:t>の標準化と長波近似です．液膜の厚さ</w:t>
      </w:r>
      <w:r>
        <w:rPr>
          <w:rFonts w:hint="eastAsia"/>
        </w:rPr>
        <w:t>h</w:t>
      </w:r>
      <w:r>
        <w:rPr>
          <w:rFonts w:hint="eastAsia"/>
        </w:rPr>
        <w:t>をこのように変換します．このときの</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0</m:t>
            </m:r>
          </m:sub>
        </m:sSub>
      </m:oMath>
      <w:r>
        <w:rPr>
          <w:rFonts w:hint="eastAsia"/>
        </w:rPr>
        <w:t>は液膜の中心で，</w:t>
      </w:r>
      <m:oMath>
        <m:r>
          <w:rPr>
            <w:rFonts w:ascii="Cambria Math" w:hAnsi="Cambria Math"/>
          </w:rPr>
          <m:t>F</m:t>
        </m:r>
      </m:oMath>
      <w:r>
        <w:rPr>
          <w:rFonts w:hint="eastAsia"/>
        </w:rPr>
        <w:t>は</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からの変化率を表しています．</w:t>
      </w:r>
      <w:r>
        <w:rPr>
          <w:rFonts w:hint="eastAsia"/>
        </w:rPr>
        <w:t>F</w:t>
      </w:r>
      <w:r>
        <w:rPr>
          <w:rFonts w:hint="eastAsia"/>
        </w:rPr>
        <w:t>は非常に微少かつ長波近似より</w:t>
      </w:r>
      <w:r>
        <w:rPr>
          <w:rFonts w:hint="eastAsia"/>
        </w:rPr>
        <w:t>x</w:t>
      </w:r>
      <w:r>
        <w:rPr>
          <w:rFonts w:hint="eastAsia"/>
        </w:rPr>
        <w:t>方向の変位に対して，緩やかな変位であるとし，</w:t>
      </w:r>
      <w:r>
        <w:t>F</w:t>
      </w:r>
      <w:r>
        <w:rPr>
          <w:rFonts w:hint="eastAsia"/>
        </w:rPr>
        <w:t>の微分値も微少となる．ここでの長波近似とは，変化の周期よりも変化が微少であることを示しています．ここで</w:t>
      </w:r>
      <w:r>
        <w:rPr>
          <w:rFonts w:hint="eastAsia"/>
        </w:rPr>
        <w:t>F</w:t>
      </w:r>
      <w:r>
        <w:rPr>
          <w:rFonts w:hint="eastAsia"/>
        </w:rPr>
        <w:t>の</w:t>
      </w:r>
      <w:r>
        <w:rPr>
          <w:rFonts w:hint="eastAsia"/>
        </w:rPr>
        <w:t>2</w:t>
      </w:r>
      <w:r>
        <w:rPr>
          <w:rFonts w:hint="eastAsia"/>
        </w:rPr>
        <w:t>乗</w:t>
      </w:r>
      <w:r>
        <w:rPr>
          <w:rFonts w:hint="eastAsia"/>
        </w:rPr>
        <w:lastRenderedPageBreak/>
        <w:t>のオーダーをとります．ただし十分な傾き</w:t>
      </w:r>
      <m:oMath>
        <m:r>
          <w:rPr>
            <w:rFonts w:ascii="Cambria Math" w:hAnsi="Cambria Math"/>
          </w:rPr>
          <m:t>α</m:t>
        </m:r>
      </m:oMath>
      <w:r>
        <w:rPr>
          <w:rFonts w:hint="eastAsia"/>
        </w:rPr>
        <w:t>があるとき，分子間力や表面張力の項は，重力の項に比べて，</w:t>
      </w:r>
      <w:r w:rsidR="00645C84">
        <w:rPr>
          <w:rFonts w:hint="eastAsia"/>
        </w:rPr>
        <w:t>微少であるため，分子間力や表面張力の</w:t>
      </w:r>
      <w:r w:rsidR="00645C84">
        <w:rPr>
          <w:rFonts w:hint="eastAsia"/>
        </w:rPr>
        <w:t>F</w:t>
      </w:r>
      <w:r w:rsidR="00645C84">
        <w:rPr>
          <w:rFonts w:hint="eastAsia"/>
        </w:rPr>
        <w:t>の</w:t>
      </w:r>
      <w:r w:rsidR="00645C84">
        <w:rPr>
          <w:rFonts w:hint="eastAsia"/>
        </w:rPr>
        <w:t>2</w:t>
      </w:r>
      <w:r w:rsidR="00645C84">
        <w:rPr>
          <w:rFonts w:hint="eastAsia"/>
        </w:rPr>
        <w:t>乗のオーダーも無視して考えると，このようになります．</w:t>
      </w:r>
    </w:p>
    <w:p w:rsidR="00645C84" w:rsidRDefault="00645C84" w:rsidP="00865F20"/>
    <w:p w:rsidR="00645C84" w:rsidRDefault="00645C84" w:rsidP="00865F20">
      <w:r>
        <w:rPr>
          <w:rFonts w:hint="eastAsia"/>
        </w:rPr>
        <w:t>次にガリレイ変換を行います．上記の式では，非定常項と重力の</w:t>
      </w:r>
      <w:r>
        <w:rPr>
          <w:rFonts w:hint="eastAsia"/>
        </w:rPr>
        <w:t>F</w:t>
      </w:r>
      <w:r>
        <w:rPr>
          <w:rFonts w:hint="eastAsia"/>
        </w:rPr>
        <w:t>の</w:t>
      </w:r>
      <w:r>
        <w:rPr>
          <w:rFonts w:hint="eastAsia"/>
        </w:rPr>
        <w:t>1</w:t>
      </w:r>
      <w:r>
        <w:rPr>
          <w:rFonts w:hint="eastAsia"/>
        </w:rPr>
        <w:t>乗の項が他の項よりも大きく，</w:t>
      </w:r>
      <w:r>
        <w:rPr>
          <w:rFonts w:hint="eastAsia"/>
        </w:rPr>
        <w:t>2</w:t>
      </w:r>
      <w:r>
        <w:rPr>
          <w:rFonts w:hint="eastAsia"/>
        </w:rPr>
        <w:t>つの項が釣り合ています．そこで，重力による平均速度で移動する座標系に変換を行います．この変換をガリレイ変換といいます．新しい座標系</w:t>
      </w:r>
      <w:proofErr w:type="spellStart"/>
      <w:r>
        <w:rPr>
          <w:rFonts w:hint="eastAsia"/>
        </w:rPr>
        <w:t>x</w:t>
      </w:r>
      <w:r>
        <w:t>’,t</w:t>
      </w:r>
      <w:proofErr w:type="spellEnd"/>
      <w:r>
        <w:t>’</w:t>
      </w:r>
      <w:r>
        <w:rPr>
          <w:rFonts w:hint="eastAsia"/>
        </w:rPr>
        <w:t>はこのようになります．この座標系における微分は，このようになります．これを代入したものがこのようになります．釣り合っていた項が一つとなりました．</w:t>
      </w:r>
    </w:p>
    <w:p w:rsidR="00645C84" w:rsidRDefault="00645C84" w:rsidP="00865F20"/>
    <w:p w:rsidR="00645C84" w:rsidRDefault="00645C84" w:rsidP="00865F20">
      <w:r>
        <w:rPr>
          <w:rFonts w:hint="eastAsia"/>
        </w:rPr>
        <w:t>最後に無次元化と整理を行います．無次元化したものをこのようにし，各定数項をそれぞれ，</w:t>
      </w:r>
      <w:r>
        <w:rPr>
          <w:rFonts w:hint="eastAsia"/>
        </w:rPr>
        <w:t>1</w:t>
      </w:r>
      <w:r>
        <w:rPr>
          <w:rFonts w:hint="eastAsia"/>
        </w:rPr>
        <w:t>になるように設定すると，最初の式である</w:t>
      </w:r>
      <w:r>
        <w:rPr>
          <w:rFonts w:hint="eastAsia"/>
        </w:rPr>
        <w:t>K</w:t>
      </w:r>
      <w:r>
        <w:t>S</w:t>
      </w:r>
      <w:r>
        <w:rPr>
          <w:rFonts w:hint="eastAsia"/>
        </w:rPr>
        <w:t>方程式が導出されました．以上で証明を終了します．</w:t>
      </w:r>
    </w:p>
    <w:p w:rsidR="00645C84" w:rsidRDefault="00645C84" w:rsidP="00865F20"/>
    <w:p w:rsidR="00645C84" w:rsidRDefault="00645C84" w:rsidP="00865F20">
      <w:r>
        <w:rPr>
          <w:rFonts w:hint="eastAsia"/>
        </w:rPr>
        <w:t>そして</w:t>
      </w:r>
      <w:r>
        <w:rPr>
          <w:rFonts w:hint="eastAsia"/>
        </w:rPr>
        <w:t>K</w:t>
      </w:r>
      <w:r>
        <w:t>S</w:t>
      </w:r>
      <w:r w:rsidR="00A3119E">
        <w:rPr>
          <w:rFonts w:hint="eastAsia"/>
        </w:rPr>
        <w:t>方程式のスペクトル法での数値計算の結果として，時空構造がこちらになります．このときの横軸が</w:t>
      </w:r>
      <w:r w:rsidR="00A3119E">
        <w:rPr>
          <w:rFonts w:hint="eastAsia"/>
        </w:rPr>
        <w:t>x</w:t>
      </w:r>
      <w:r w:rsidR="00A3119E">
        <w:rPr>
          <w:rFonts w:hint="eastAsia"/>
        </w:rPr>
        <w:t>方向の位置で，縦軸の</w:t>
      </w:r>
      <w:r w:rsidR="00A3119E">
        <w:rPr>
          <w:rFonts w:hint="eastAsia"/>
        </w:rPr>
        <w:t>t</w:t>
      </w:r>
      <w:r w:rsidR="00A3119E">
        <w:rPr>
          <w:rFonts w:hint="eastAsia"/>
        </w:rPr>
        <w:t>が時刻で，カラーマップが液膜の厚さである</w:t>
      </w:r>
      <w:r w:rsidR="00A3119E">
        <w:rPr>
          <w:rFonts w:hint="eastAsia"/>
        </w:rPr>
        <w:t>h</w:t>
      </w:r>
      <w:r w:rsidR="00A3119E">
        <w:rPr>
          <w:rFonts w:hint="eastAsia"/>
        </w:rPr>
        <w:t>を示しています．</w:t>
      </w:r>
    </w:p>
    <w:p w:rsidR="00A3119E" w:rsidRDefault="00A3119E" w:rsidP="00865F20">
      <w:r>
        <w:rPr>
          <w:rFonts w:hint="eastAsia"/>
        </w:rPr>
        <w:t>さらに，</w:t>
      </w:r>
      <w:r>
        <w:rPr>
          <w:rFonts w:hint="eastAsia"/>
        </w:rPr>
        <w:t>x</w:t>
      </w:r>
      <w:r>
        <w:t>=0</w:t>
      </w:r>
      <w:r>
        <w:rPr>
          <w:rFonts w:hint="eastAsia"/>
        </w:rPr>
        <w:t>のときの時間変化と</w:t>
      </w:r>
      <w:r>
        <w:rPr>
          <w:rFonts w:hint="eastAsia"/>
        </w:rPr>
        <w:t>t</w:t>
      </w:r>
      <w:r>
        <w:t>=750</w:t>
      </w:r>
      <w:r>
        <w:rPr>
          <w:rFonts w:hint="eastAsia"/>
        </w:rPr>
        <w:t>の波形のグラフがこのようになります．</w:t>
      </w:r>
    </w:p>
    <w:p w:rsidR="00A3119E" w:rsidRDefault="00A3119E" w:rsidP="00865F20">
      <w:pPr>
        <w:rPr>
          <w:rFonts w:hint="eastAsia"/>
        </w:rPr>
      </w:pPr>
    </w:p>
    <w:p w:rsidR="00645C84" w:rsidRPr="00930ADF" w:rsidRDefault="00645C84" w:rsidP="00865F20">
      <w:pPr>
        <w:rPr>
          <w:rFonts w:hint="eastAsia"/>
        </w:rPr>
      </w:pPr>
    </w:p>
    <w:sectPr w:rsidR="00645C84" w:rsidRPr="00930ADF" w:rsidSect="00BE2C65">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B5"/>
    <w:rsid w:val="0000292A"/>
    <w:rsid w:val="000E4A00"/>
    <w:rsid w:val="002529D0"/>
    <w:rsid w:val="00334351"/>
    <w:rsid w:val="00452AA1"/>
    <w:rsid w:val="00645C84"/>
    <w:rsid w:val="006479CE"/>
    <w:rsid w:val="006707C7"/>
    <w:rsid w:val="006E7146"/>
    <w:rsid w:val="00761382"/>
    <w:rsid w:val="007C7256"/>
    <w:rsid w:val="00865F20"/>
    <w:rsid w:val="008E1AC7"/>
    <w:rsid w:val="00930ADF"/>
    <w:rsid w:val="009776E1"/>
    <w:rsid w:val="009B7ED7"/>
    <w:rsid w:val="00A16370"/>
    <w:rsid w:val="00A3119E"/>
    <w:rsid w:val="00AD4247"/>
    <w:rsid w:val="00B225D3"/>
    <w:rsid w:val="00BD54B5"/>
    <w:rsid w:val="00BE2C65"/>
    <w:rsid w:val="00CF0F69"/>
    <w:rsid w:val="00EA5E4D"/>
    <w:rsid w:val="00F00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3DDEE4"/>
  <w15:chartTrackingRefBased/>
  <w15:docId w15:val="{096E7E86-8BFE-4AF7-A0F9-BA618E49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AC7"/>
    <w:rPr>
      <w:color w:val="808080"/>
    </w:rPr>
  </w:style>
  <w:style w:type="paragraph" w:styleId="a4">
    <w:name w:val="Balloon Text"/>
    <w:basedOn w:val="a"/>
    <w:link w:val="a5"/>
    <w:uiPriority w:val="99"/>
    <w:semiHidden/>
    <w:unhideWhenUsed/>
    <w:rsid w:val="00A3119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A3119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3</Pages>
  <Words>412</Words>
  <Characters>2355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真悟 福田</dc:creator>
  <cp:keywords/>
  <dc:description/>
  <cp:lastModifiedBy>真悟 福田</cp:lastModifiedBy>
  <cp:revision>1</cp:revision>
  <cp:lastPrinted>2020-04-26T13:37:00Z</cp:lastPrinted>
  <dcterms:created xsi:type="dcterms:W3CDTF">2020-04-25T03:33:00Z</dcterms:created>
  <dcterms:modified xsi:type="dcterms:W3CDTF">2020-04-26T13:38:00Z</dcterms:modified>
</cp:coreProperties>
</file>