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28FB1024" w:rsidR="00165D7D" w:rsidRDefault="00030C27" w:rsidP="00D85FF9">
      <w:r>
        <w:t>Untuk merubah sistem produksi pada PT</w:t>
      </w:r>
      <w:r w:rsidR="008C42AB">
        <w:t>. Adiputro Wirasejati</w:t>
      </w:r>
      <w:r>
        <w:t xml:space="preserve"> yang masih menggunakan</w:t>
      </w:r>
      <w:r w:rsidR="008B24C8">
        <w:t xml:space="preserve"> sistem semi manual dibantu dengan</w:t>
      </w:r>
      <w:r>
        <w:t xml:space="preserve"> macro excel, perlu dibangunkan sebuah website konversi Surat Perintah Kerja</w:t>
      </w:r>
      <w:r w:rsidR="008B24C8">
        <w:t xml:space="preserve"> (SPK)</w:t>
      </w:r>
      <w:r>
        <w:t xml:space="preserve">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w:t>
      </w:r>
      <w:r w:rsidR="008B24C8">
        <w:t xml:space="preserve">dilakukan secara manual </w:t>
      </w:r>
      <w:r w:rsidR="00321CD7">
        <w:t>dalam mengidentifikasi</w:t>
      </w:r>
      <w:r>
        <w:t xml:space="preserve"> Surat Perintah Kerja yang </w:t>
      </w:r>
      <w:r w:rsidR="00321CD7">
        <w:t>diperlukan pada masing – masing departemen</w:t>
      </w:r>
      <w:r w:rsidR="008B24C8">
        <w:t>. SPK saat ini masih dilakukan berdasarkan print fisik dan diharapkan dapat ter</w:t>
      </w:r>
      <w:r>
        <w:t xml:space="preserve">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945E6B">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3544926D" w14:textId="77777777" w:rsidR="00FA534F" w:rsidRDefault="00FA534F" w:rsidP="00FA534F">
      <w:pPr>
        <w:pStyle w:val="BulletStyle"/>
        <w:numPr>
          <w:ilvl w:val="0"/>
          <w:numId w:val="0"/>
        </w:numPr>
      </w:pPr>
    </w:p>
    <w:p w14:paraId="24CDBD85" w14:textId="55904532" w:rsidR="004B41E2" w:rsidRDefault="004C54C6" w:rsidP="00945E6B">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 xml:space="preserve">Framework ini mengalami perkembangan yang pesat, bahkan beberapa perusahaan besar menggunakannya, sebagai contoh Google dan Adobe. Terlepas dari itu, Vue JS pertama kali dikembangkan pada tahun 2013 oleh Evan </w:t>
      </w:r>
      <w:proofErr w:type="gramStart"/>
      <w:r w:rsidRPr="00B738DE">
        <w:t>You</w:t>
      </w:r>
      <w:proofErr w:type="gramEnd"/>
      <w:r w:rsidRPr="00B738DE">
        <w:t xml:space="preserve">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945E6B">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proofErr w:type="gramStart"/>
      <w:r w:rsidR="00DC0315">
        <w:t>a</w:t>
      </w:r>
      <w:r>
        <w:t>dmin :</w:t>
      </w:r>
      <w:proofErr w:type="gramEnd"/>
      <w:r>
        <w:t xml:space="preserve">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w:t>
      </w:r>
      <w:proofErr w:type="gramStart"/>
      <w:r w:rsidR="00DC2E3E">
        <w:t>untuk :</w:t>
      </w:r>
      <w:proofErr w:type="gramEnd"/>
      <w:r w:rsidR="00DC2E3E">
        <w:t xml:space="preserve"> </w:t>
      </w:r>
    </w:p>
    <w:p w14:paraId="0B9F1B06" w14:textId="65EAD027" w:rsidR="00DC2E3E" w:rsidRPr="00321CD7" w:rsidRDefault="00DC2E3E" w:rsidP="00321CD7">
      <w:pPr>
        <w:pStyle w:val="BulletStyleLevel2"/>
      </w:pPr>
      <w:r w:rsidRPr="00321CD7">
        <w:t>Menghapus user yang sudah ada</w:t>
      </w:r>
    </w:p>
    <w:p w14:paraId="7C404813" w14:textId="417EE0B0" w:rsidR="00DC2E3E" w:rsidRPr="00321CD7" w:rsidRDefault="00DC2E3E" w:rsidP="00321CD7">
      <w:pPr>
        <w:pStyle w:val="BulletStyleLevel2"/>
      </w:pPr>
      <w:r w:rsidRPr="00321CD7">
        <w:lastRenderedPageBreak/>
        <w:t>Mengubah detail dari user yang sudah ada</w:t>
      </w:r>
    </w:p>
    <w:p w14:paraId="3E26C546" w14:textId="36979BD2" w:rsidR="00DC0315" w:rsidRPr="00321CD7" w:rsidRDefault="00806DA6" w:rsidP="00321CD7">
      <w:pPr>
        <w:pStyle w:val="BulletStyleLevel2"/>
      </w:pPr>
      <w:r w:rsidRPr="00321CD7">
        <w:t>Mengubah role dari user yang sudah ada</w:t>
      </w:r>
    </w:p>
    <w:p w14:paraId="1F261E02" w14:textId="0FFB7E3E" w:rsidR="001123C3" w:rsidRDefault="001123C3" w:rsidP="00F838B2">
      <w:pPr>
        <w:pStyle w:val="BulletStyle"/>
      </w:pPr>
      <w:r>
        <w:t>Registrasi user baru</w:t>
      </w:r>
    </w:p>
    <w:p w14:paraId="2EED9F31" w14:textId="5991C878" w:rsidR="00343DBC" w:rsidRPr="00343DBC" w:rsidRDefault="00343DBC" w:rsidP="001A3990">
      <w:pPr>
        <w:pStyle w:val="BulletParagraphwithoutindent"/>
      </w:pPr>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supay</w:t>
      </w:r>
      <w:r w:rsidR="00321CD7">
        <w:t>a</w:t>
      </w:r>
      <w:r w:rsidR="00DC0315">
        <w:t xml:space="preserve"> tidak mengakses data pada departemen lain.</w:t>
      </w:r>
    </w:p>
    <w:p w14:paraId="2198983D" w14:textId="07AD253B" w:rsidR="001123C3" w:rsidRDefault="001123C3" w:rsidP="00F838B2">
      <w:pPr>
        <w:pStyle w:val="BulletStyle"/>
      </w:pPr>
      <w:r>
        <w:t>Manajemen departemen</w:t>
      </w:r>
    </w:p>
    <w:p w14:paraId="187A02F5" w14:textId="59F93F12" w:rsidR="00677096" w:rsidRPr="00677096" w:rsidRDefault="00677096" w:rsidP="001A3990">
      <w:pPr>
        <w:pStyle w:val="BulletParagraphwithoutindent"/>
      </w:pPr>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r w:rsidR="001C3A8C">
        <w:t xml:space="preserve"> serta mengatur akses database pada masing </w:t>
      </w:r>
      <w:proofErr w:type="gramStart"/>
      <w:r w:rsidR="001C3A8C">
        <w:t>-  masing</w:t>
      </w:r>
      <w:proofErr w:type="gramEnd"/>
      <w:r w:rsidR="001C3A8C">
        <w:t xml:space="preserve"> departemen</w:t>
      </w:r>
      <w:r w:rsidR="00F838B2">
        <w:t>.</w:t>
      </w:r>
    </w:p>
    <w:p w14:paraId="42ABD847" w14:textId="41FA2A19" w:rsidR="001123C3" w:rsidRDefault="001123C3" w:rsidP="00F838B2">
      <w:pPr>
        <w:pStyle w:val="BulletStyle"/>
      </w:pPr>
      <w:r>
        <w:t>Input data ke database utama</w:t>
      </w:r>
    </w:p>
    <w:p w14:paraId="352DD29B" w14:textId="549A5A7E" w:rsidR="003B1DC8" w:rsidRPr="0007652F" w:rsidRDefault="00D5092C" w:rsidP="001A3990">
      <w:pPr>
        <w:pStyle w:val="BulletParagraphwithoutindent"/>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3E1E735E" w14:textId="313CC35A" w:rsidR="008B24C8" w:rsidRDefault="00BD1DC2" w:rsidP="008B24C8">
      <w:pPr>
        <w:pStyle w:val="BulletParagraphwithoutindent"/>
      </w:pPr>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415E98" w14:textId="1372D5A8" w:rsidR="00453FD1" w:rsidRDefault="00453FD1" w:rsidP="008B24C8">
      <w:pPr>
        <w:pStyle w:val="BulletStyle"/>
        <w:keepNext/>
        <w:keepLines/>
      </w:pPr>
      <w:r>
        <w:lastRenderedPageBreak/>
        <w:t>Order ko</w:t>
      </w:r>
      <w:r w:rsidR="000E5002">
        <w:t>m</w:t>
      </w:r>
      <w:r>
        <w:t>ponen dari Surat Perintah Kerja</w:t>
      </w:r>
    </w:p>
    <w:p w14:paraId="3FAC8A45" w14:textId="7B2CF7A6" w:rsidR="00453FD1" w:rsidRPr="00BD1DC2" w:rsidRDefault="00453FD1" w:rsidP="008B24C8">
      <w:pPr>
        <w:pStyle w:val="BulletParagraphwithoutindent"/>
        <w:keepNext/>
        <w:keepLines/>
      </w:pPr>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r w:rsidR="00321CD7">
        <w:t xml:space="preserve"> Hasil print list komponen tadi akan dipakai sebagai dasar order memesan barang.</w:t>
      </w:r>
    </w:p>
    <w:p w14:paraId="577A06E1" w14:textId="4D027E53" w:rsidR="005A09AF" w:rsidRDefault="00FB181D" w:rsidP="00F838B2">
      <w:pPr>
        <w:pStyle w:val="BulletStyle"/>
      </w:pPr>
      <w:r>
        <w:t xml:space="preserve">History </w:t>
      </w:r>
      <w:r w:rsidR="00AC2514">
        <w:t>input kode Surat Perintah Kerja</w:t>
      </w:r>
    </w:p>
    <w:p w14:paraId="23537ADC" w14:textId="54EE5D85" w:rsidR="005D1DD6" w:rsidRDefault="00DE3938" w:rsidP="001A3990">
      <w:pPr>
        <w:pStyle w:val="BulletParagraphwithoutindent"/>
      </w:pPr>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r w:rsidR="00321CD7">
        <w:t xml:space="preserve"> Disini super admin memiliki kemampuan untuk mengecek history input kode SPK yang salah dan menghapusnya.</w:t>
      </w:r>
    </w:p>
    <w:p w14:paraId="722180C0" w14:textId="0A553F96" w:rsidR="00231E89" w:rsidRDefault="00231E89" w:rsidP="00231E89">
      <w:pPr>
        <w:ind w:firstLine="0"/>
      </w:pPr>
    </w:p>
    <w:p w14:paraId="3F1E347D" w14:textId="118817C5" w:rsidR="00231E89" w:rsidRDefault="00231E89" w:rsidP="00945E6B">
      <w:pPr>
        <w:pStyle w:val="BulletSubabAlphabet"/>
      </w:pPr>
      <w:r w:rsidRPr="0089250C">
        <w:t>Admin</w:t>
      </w:r>
    </w:p>
    <w:p w14:paraId="04D06BEA" w14:textId="6204F94C"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proofErr w:type="gramStart"/>
      <w:r w:rsidR="00E02D32">
        <w:t>A</w:t>
      </w:r>
      <w:r>
        <w:t>dmin :</w:t>
      </w:r>
      <w:proofErr w:type="gramEnd"/>
      <w:r>
        <w:t xml:space="preserve"> </w:t>
      </w:r>
    </w:p>
    <w:p w14:paraId="6C358FCA" w14:textId="77777777" w:rsidR="00231E89" w:rsidRDefault="00231E89" w:rsidP="00231E89">
      <w:pPr>
        <w:pStyle w:val="BulletStyle"/>
      </w:pPr>
      <w:r>
        <w:t>Input data ke database utama</w:t>
      </w:r>
    </w:p>
    <w:p w14:paraId="5DDA1F7C" w14:textId="50214216" w:rsidR="00231E89" w:rsidRPr="0007652F" w:rsidRDefault="00231E89" w:rsidP="001A3990">
      <w:pPr>
        <w:pStyle w:val="BulletParagraphwithoutindent"/>
        <w:rPr>
          <w:vertAlign w:val="subscript"/>
        </w:rPr>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13F6AF7E" w14:textId="77777777" w:rsidR="00231E89" w:rsidRDefault="00231E89" w:rsidP="00231E89">
      <w:pPr>
        <w:pStyle w:val="BulletStyle"/>
      </w:pPr>
      <w:r>
        <w:t>Tarik data dari Kode Surat Perintah Kerja</w:t>
      </w:r>
    </w:p>
    <w:p w14:paraId="79B72746" w14:textId="0B89E44A" w:rsidR="00231E89" w:rsidRDefault="00231E89" w:rsidP="001A3990">
      <w:pPr>
        <w:pStyle w:val="BulletParagraphwithoutindent"/>
      </w:pPr>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w:t>
      </w:r>
      <w:r>
        <w:lastRenderedPageBreak/>
        <w:t xml:space="preserve">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t>Order komponen dari Surat Perintah Kerja</w:t>
      </w:r>
    </w:p>
    <w:p w14:paraId="44079524" w14:textId="6D9EB691" w:rsidR="00EA2D21" w:rsidRPr="001A3990" w:rsidRDefault="00EA2D21" w:rsidP="001A3990">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rsidR="001A3990">
        <w:t xml:space="preserve"> Master yang dibuat pada database utama harus ada dan sesuai dengan parameter – parameter yang terdapat pada surat perintah kerja untuk membuat fitur ini berfungsi dengan baik. </w:t>
      </w:r>
    </w:p>
    <w:p w14:paraId="026A929B" w14:textId="77777777" w:rsidR="00231E89" w:rsidRDefault="00231E89" w:rsidP="00231E89">
      <w:pPr>
        <w:pStyle w:val="BulletStyle"/>
      </w:pPr>
      <w:r>
        <w:t>History input kode Surat Perintah Kerja</w:t>
      </w:r>
    </w:p>
    <w:p w14:paraId="4D87069F" w14:textId="629AF14F" w:rsidR="00231E89" w:rsidRPr="001A3990" w:rsidRDefault="00231E89" w:rsidP="001A3990">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admin, hostory yang salah input tidak dapat dihapus.</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1229EF9C"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rsidR="001C3A8C">
        <w:t xml:space="preserve"> dan tentu saja memiliki akses level yang secukupnya.</w:t>
      </w:r>
      <w:r>
        <w:t xml:space="preserve"> Berikut merupakan fitur – fitur yang ada pada role </w:t>
      </w:r>
      <w:proofErr w:type="gramStart"/>
      <w:r w:rsidR="006B2787">
        <w:t>Staff</w:t>
      </w:r>
      <w:r>
        <w:t xml:space="preserve"> :</w:t>
      </w:r>
      <w:proofErr w:type="gramEnd"/>
      <w:r>
        <w:t xml:space="preserve"> </w:t>
      </w:r>
    </w:p>
    <w:p w14:paraId="57AF86F5" w14:textId="77777777" w:rsidR="008D7153" w:rsidRDefault="008D7153" w:rsidP="008D7153">
      <w:pPr>
        <w:pStyle w:val="BulletStyle"/>
      </w:pPr>
      <w:r>
        <w:t>Tarik data dari Kode Surat Perintah Kerja</w:t>
      </w:r>
    </w:p>
    <w:p w14:paraId="03D94A89" w14:textId="6DB77F2D" w:rsidR="008D7153" w:rsidRPr="001A3990" w:rsidRDefault="008D7153" w:rsidP="001A3990">
      <w:pPr>
        <w:pStyle w:val="BulletParagraphMoreThan1"/>
        <w:ind w:firstLine="0"/>
      </w:pPr>
      <w:r w:rsidRPr="001A3990">
        <w:t xml:space="preserve">Fitur tarik data dari Kode Surat Perintah Kerja merupakan fitur </w:t>
      </w:r>
      <w:r w:rsidR="00661E3E" w:rsidRPr="001A3990">
        <w:t>pertama</w:t>
      </w:r>
      <w:r w:rsidRPr="001A3990">
        <w:t xml:space="preserve"> dari role </w:t>
      </w:r>
      <w:r w:rsidR="007A1FF7" w:rsidRPr="001A3990">
        <w:t>Staff</w:t>
      </w:r>
      <w:r w:rsidRPr="001A3990">
        <w:t>. Fitur tarik data dari Surat Perintah Kerja</w:t>
      </w:r>
      <w:r w:rsidR="001A3990">
        <w:t xml:space="preserve"> (SPK)</w:t>
      </w:r>
      <w:r w:rsidRPr="001A3990">
        <w:t xml:space="preserve"> bertujuan untuk menampilkan seluruh data yang tersimpan dalam </w:t>
      </w:r>
      <w:r w:rsidR="001A3990">
        <w:t>SPK</w:t>
      </w:r>
      <w:r w:rsidRPr="001A3990">
        <w:t xml:space="preserve">. Saat nomor Surat Perintah Kerja sudah di masukkan, kolom – kolom komponen akan terisi secara </w:t>
      </w:r>
      <w:r w:rsidRPr="001A3990">
        <w:lastRenderedPageBreak/>
        <w:t xml:space="preserve">otomatis. Super Admin bisa menghapus, mengganti, dan menambahkan komponen yang sudah ada. </w:t>
      </w:r>
    </w:p>
    <w:p w14:paraId="2AECA457" w14:textId="77777777" w:rsidR="00175064" w:rsidRDefault="00175064" w:rsidP="001A3990">
      <w:pPr>
        <w:pStyle w:val="BulletStyle"/>
        <w:keepNext/>
        <w:keepLines/>
      </w:pPr>
      <w:r>
        <w:t>Order komponen dari Surat Perintah Kerja</w:t>
      </w:r>
    </w:p>
    <w:p w14:paraId="5D7D4C80" w14:textId="65ECE5F9" w:rsidR="00175064" w:rsidRPr="001A3990" w:rsidRDefault="00175064" w:rsidP="001A3990">
      <w:pPr>
        <w:pStyle w:val="BulletParagraphMoreThan1"/>
        <w:keepNext/>
        <w:keepLines/>
        <w:ind w:firstLine="0"/>
      </w:pPr>
      <w:r w:rsidRPr="001A3990">
        <w:t xml:space="preserve">Fitur ini merupakan fitur yang sangat penting pada aplikasi website ini. Setelah melakukan penarikan data dari Surat Perintah Kerja, </w:t>
      </w:r>
      <w:r w:rsidR="00416B35" w:rsidRPr="001A3990">
        <w:t>Staff</w:t>
      </w:r>
      <w:r w:rsidRPr="001A3990">
        <w:t xml:space="preserve"> dapat melakukan order agar komponen, kit, atau mesin kendaraan bisa dikirimkan dari divisi gudang ke divisi perakitan. Fitur ini akan berjalan secara otomatis saat tombol print list komponen ditekan.</w:t>
      </w:r>
      <w:r w:rsidR="001A3990">
        <w:t xml:space="preserve"> Perlu diingat agar fitur ini berjalan dengan semestinya, master data juga harus sesuai.</w:t>
      </w:r>
    </w:p>
    <w:p w14:paraId="420D21F7" w14:textId="77777777" w:rsidR="008D7153" w:rsidRDefault="008D7153" w:rsidP="008D7153">
      <w:pPr>
        <w:pStyle w:val="BulletStyle"/>
      </w:pPr>
      <w:r>
        <w:t>History input kode Surat Perintah Kerja</w:t>
      </w:r>
    </w:p>
    <w:p w14:paraId="0CDCE36A" w14:textId="02E1FB99" w:rsidR="008D7153" w:rsidRPr="001A3990" w:rsidRDefault="008D7153" w:rsidP="001A3990">
      <w:pPr>
        <w:pStyle w:val="BulletParagraphMoreThan1"/>
        <w:ind w:firstLine="0"/>
      </w:pPr>
      <w:r w:rsidRPr="001A3990">
        <w:t xml:space="preserve">Fitur terakhir dari user </w:t>
      </w:r>
      <w:r w:rsidR="00837E6E" w:rsidRPr="001A3990">
        <w:t>Staff</w:t>
      </w:r>
      <w:r w:rsidRPr="001A3990">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w:t>
      </w:r>
      <w:proofErr w:type="gramStart"/>
      <w:r w:rsidR="001A3990">
        <w:t>staff ,</w:t>
      </w:r>
      <w:proofErr w:type="gramEnd"/>
      <w:r w:rsidR="001A3990">
        <w:t xml:space="preserve"> sama halnya dengan role admin, history yang salah input tidak dapat dihapus.</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21296B2F" w:rsidR="00F21405"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w:t>
      </w:r>
      <w:r w:rsidR="009458FB">
        <w:rPr>
          <w:lang w:val="en-ID"/>
        </w:rPr>
        <w:lastRenderedPageBreak/>
        <w:t xml:space="preserve">Agile. </w:t>
      </w:r>
      <w:r w:rsidR="00BB4FFA">
        <w:rPr>
          <w:lang w:val="en-ID"/>
        </w:rPr>
        <w:t xml:space="preserve">Pembuatan aplikasi bersakala besar juga cocok menggunakan metodologi Waterfalll. </w:t>
      </w:r>
    </w:p>
    <w:p w14:paraId="4D019D2D" w14:textId="6EBC6ED1" w:rsidR="004D3E4F" w:rsidRPr="000C1830" w:rsidRDefault="004D3E4F" w:rsidP="00F838B2">
      <w:pPr>
        <w:rPr>
          <w:lang w:val="en-ID"/>
        </w:rPr>
      </w:pPr>
      <w:r w:rsidRPr="004D3E4F">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0FDD412D" w14:textId="445AD9B0" w:rsidR="000D60F4" w:rsidRDefault="00E2561A" w:rsidP="00945E6B">
      <w:pPr>
        <w:pStyle w:val="GambarDesc"/>
      </w:pPr>
      <w:r>
        <w:drawing>
          <wp:inline distT="0" distB="0" distL="0" distR="0" wp14:anchorId="4BED1E48" wp14:editId="6139BA6C">
            <wp:extent cx="3467602" cy="2775006"/>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506" cy="2789334"/>
                    </a:xfrm>
                    <a:prstGeom prst="rect">
                      <a:avLst/>
                    </a:prstGeom>
                    <a:noFill/>
                    <a:ln>
                      <a:solidFill>
                        <a:schemeClr val="bg2">
                          <a:lumMod val="75000"/>
                        </a:schemeClr>
                      </a:solidFill>
                    </a:ln>
                  </pic:spPr>
                </pic:pic>
              </a:graphicData>
            </a:graphic>
          </wp:inline>
        </w:drawing>
      </w:r>
      <w:r>
        <w:br/>
        <w:t>Gambar 1.1</w:t>
      </w:r>
      <w:r>
        <w:br/>
        <w:t>Metodologi Waterfall</w:t>
      </w:r>
      <w:r w:rsidR="001F5F79">
        <w:br/>
      </w:r>
    </w:p>
    <w:p w14:paraId="4D6E6045" w14:textId="1E7011CF" w:rsidR="00945E6B" w:rsidRPr="00160F98" w:rsidRDefault="00160F98" w:rsidP="00945E6B">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cross check dengan komponen – komponen yang diperlukan pada database. Selain itu kurun waktu yang singkat menjadikan pemilihan model ini cocok untuk diterapkan. Mengingat program yang dibangun hanya dalam kurun waktu 3 bulan yang termasuk kategori yang singkat. </w:t>
      </w:r>
    </w:p>
    <w:p w14:paraId="1BF22C6E" w14:textId="77777777" w:rsidR="0074189A" w:rsidRDefault="0074189A" w:rsidP="00D85FF9">
      <w:pPr>
        <w:spacing w:line="240" w:lineRule="auto"/>
        <w:ind w:firstLine="0"/>
        <w:jc w:val="center"/>
      </w:pPr>
    </w:p>
    <w:p w14:paraId="149EDE2F" w14:textId="1957B021" w:rsidR="000D60F4" w:rsidRDefault="000D60F4" w:rsidP="00F838B2">
      <w:pPr>
        <w:pStyle w:val="JudulSubBabdenganNomor"/>
      </w:pPr>
      <w:r>
        <w:t>Sistematika Pembahasan</w:t>
      </w:r>
    </w:p>
    <w:p w14:paraId="4498C6E8" w14:textId="5CA58608" w:rsidR="00740724" w:rsidRDefault="006417E4" w:rsidP="00D85FF9">
      <w:r>
        <w:lastRenderedPageBreak/>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 xml:space="preserve">Dalam bab ini akan dijelaskan mengenai </w:t>
      </w:r>
      <w:proofErr w:type="gramStart"/>
      <w:r>
        <w:t>seluruh  kajian</w:t>
      </w:r>
      <w:proofErr w:type="gramEnd"/>
      <w:r>
        <w:t xml:space="preserve">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t xml:space="preserve">Dalam bab ini akan dijelaskan mengenai </w:t>
      </w:r>
      <w:r w:rsidR="00144644">
        <w:t>analisis sistem yang sedang berjalan</w:t>
      </w:r>
      <w:r w:rsidR="003525A4">
        <w:t xml:space="preserve">, kelemahan sistem lama, hasil </w:t>
      </w:r>
      <w:proofErr w:type="gramStart"/>
      <w:r w:rsidR="003525A4">
        <w:t xml:space="preserve">analisis, </w:t>
      </w:r>
      <w:r w:rsidR="001749D0">
        <w:t xml:space="preserve"> analisis</w:t>
      </w:r>
      <w:proofErr w:type="gramEnd"/>
      <w:r w:rsidR="001749D0">
        <w:t xml:space="preserve"> sistem baru, </w:t>
      </w:r>
      <w:r w:rsidR="000F79AF">
        <w:t xml:space="preserve"> keunggulan sistem baru, dan kebutuhan perangkat lunak.</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75136010" w:rsidR="001C3A8C" w:rsidRDefault="001C3A8C" w:rsidP="001C3A8C">
      <w:pPr>
        <w:ind w:firstLine="0"/>
        <w:sectPr w:rsidR="001C3A8C"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925326">
        <w:t xml:space="preserve"> Beberapa teori penunjang yang akan 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w:t>
      </w:r>
      <w:r w:rsidR="009A0C7E" w:rsidRPr="0095451B">
        <w:lastRenderedPageBreak/>
        <w:t xml:space="preserve">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875D68">
      <w:pPr>
        <w:pStyle w:val="STTSJudulSubBab"/>
        <w:ind w:left="142"/>
        <w:jc w:val="center"/>
        <w:rPr>
          <w:b w:val="0"/>
          <w:bCs/>
          <w:sz w:val="24"/>
          <w:szCs w:val="24"/>
        </w:rPr>
      </w:pPr>
    </w:p>
    <w:p w14:paraId="3267C35B" w14:textId="66284E7E" w:rsidR="009E3157" w:rsidRPr="0095451B" w:rsidRDefault="009E3157" w:rsidP="0095451B">
      <w:r w:rsidRPr="0095451B">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w:t>
      </w:r>
      <w:r w:rsidR="0064209E" w:rsidRPr="0095451B">
        <w:lastRenderedPageBreak/>
        <w:t xml:space="preserve">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95451B">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w:t>
      </w:r>
      <w:proofErr w:type="gramStart"/>
      <w:r w:rsidR="00C71D14" w:rsidRPr="0095451B">
        <w:t>Vue,Js</w:t>
      </w:r>
      <w:proofErr w:type="gramEnd"/>
      <w:r w:rsidR="00C71D14" w:rsidRPr="0095451B">
        <w:t xml:space="preserve">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r w:rsidR="001B6BC5" w:rsidRPr="0095451B">
        <w:t xml:space="preserve"> </w:t>
      </w:r>
    </w:p>
    <w:p w14:paraId="50A766D7" w14:textId="77777777" w:rsidR="00D45A8A" w:rsidRDefault="00D45A8A" w:rsidP="00B211CC"/>
    <w:p w14:paraId="102D1285" w14:textId="04F12A8E" w:rsidR="0095451B" w:rsidRDefault="0095451B" w:rsidP="00D45A8A">
      <w:pPr>
        <w:pStyle w:val="STTSJudulSubBab"/>
        <w:keepNext/>
        <w:numPr>
          <w:ilvl w:val="0"/>
          <w:numId w:val="3"/>
        </w:numPr>
        <w:tabs>
          <w:tab w:val="left" w:pos="709"/>
        </w:tabs>
        <w:ind w:left="709" w:hanging="709"/>
      </w:pPr>
      <w:r>
        <w:t>Backend</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xml:space="preserve">), seoerti bagaimana data disimpan, diolah, serta </w:t>
      </w:r>
      <w:r w:rsidR="007E6B1C" w:rsidRPr="0095451B">
        <w:lastRenderedPageBreak/>
        <w:t>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95451B">
      <w:pPr>
        <w:rPr>
          <w:b/>
        </w:rPr>
      </w:pPr>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w:t>
      </w:r>
      <w:r w:rsidR="0067472F">
        <w:lastRenderedPageBreak/>
        <w:t xml:space="preserve">lunak yang digunakan untuk mengelola dan memanggil kueri (query) basis disebut sistem manajemen basis data (database management system system, DBMS). </w:t>
      </w:r>
    </w:p>
    <w:p w14:paraId="58E49969" w14:textId="14BD12C1" w:rsidR="00FE5470" w:rsidRDefault="00FE5470" w:rsidP="0095451B">
      <w:pPr>
        <w:rPr>
          <w:b/>
        </w:rPr>
      </w:pPr>
      <w:r>
        <w:t xml:space="preserve">Database yang digunakan </w:t>
      </w:r>
      <w:r w:rsidR="00674C08">
        <w:t xml:space="preserve">dalam website konversi Surat Perintah Kerja adalah </w:t>
      </w:r>
      <w:r w:rsidR="00DC7C96">
        <w:t>MongoDB.</w:t>
      </w:r>
      <w:r w:rsidR="00053D15">
        <w:t xml:space="preserve"> MongoDB adalah salah satu jenis database NoSQL yang cukup populer digunakan dalam pengembangan website. </w:t>
      </w:r>
      <w:r w:rsidR="00DC5BFF">
        <w:t xml:space="preserve">Berbeda dengan database jenis SQL yang menyimpan data menggunakan relasi table, MongoDB menggunakan dokumen dengan format JSON. </w:t>
      </w:r>
      <w:r w:rsidR="00D415DC" w:rsidRPr="0095451B">
        <w:t>Pemilihan database dengan format JSON memudahkan proses pengisian data lebih fleksibel.</w:t>
      </w:r>
      <w:r w:rsidR="00D415DC">
        <w:rPr>
          <w:b/>
        </w:rPr>
        <w:t xml:space="preserve"> </w:t>
      </w:r>
      <w:r w:rsidR="00DC5BFF">
        <w:t xml:space="preserve">Hal inilah yang dianggap membuat pengelolaan data menggunakan MongoDB lebih baik.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rsidP="00B430C8">
      <w:pPr>
        <w:pStyle w:val="Bulletalphabetlevel1"/>
        <w:numPr>
          <w:ilvl w:val="0"/>
          <w:numId w:val="25"/>
        </w:numPr>
        <w:ind w:left="426" w:hanging="426"/>
      </w:pPr>
      <w:r w:rsidRPr="00B430C8">
        <w:t>Database – merupakan wadah dengan struktur penyimpanan yang disebut collection</w:t>
      </w:r>
      <w:r w:rsidR="00B430C8">
        <w:t>.</w:t>
      </w:r>
    </w:p>
    <w:p w14:paraId="79FC4308" w14:textId="7922CCFD" w:rsidR="00B430C8" w:rsidRPr="00B430C8" w:rsidRDefault="00ED7D3E" w:rsidP="00B430C8">
      <w:pPr>
        <w:pStyle w:val="Bulletalphabetlevel1"/>
        <w:numPr>
          <w:ilvl w:val="0"/>
          <w:numId w:val="2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rsidP="00B430C8">
      <w:pPr>
        <w:pStyle w:val="Bulletalphabetlevel1"/>
        <w:numPr>
          <w:ilvl w:val="0"/>
          <w:numId w:val="25"/>
        </w:numPr>
        <w:ind w:left="426" w:hanging="426"/>
      </w:pPr>
      <w:r w:rsidRPr="00B430C8">
        <w:rPr>
          <w:szCs w:val="24"/>
        </w:rPr>
        <w:t>Document – merupakan satuan unit terkecil dalam MongoDB.</w:t>
      </w:r>
    </w:p>
    <w:p w14:paraId="0ED08C3F" w14:textId="77777777" w:rsidR="00D05687" w:rsidRDefault="00D05687" w:rsidP="000216C8">
      <w:pPr>
        <w:rPr>
          <w:b/>
        </w:rPr>
      </w:pPr>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Dengan format dokumen tersebut, MongoDB mampu menampung data yang lebih bervariasi dan kompleks. Selain itu, bisa juga dilakukan scale-out database untuk meningkatkan kapasitas data tanpa mengganggu performa server.</w:t>
      </w:r>
    </w:p>
    <w:p w14:paraId="324F3E96" w14:textId="77777777" w:rsidR="00F547A1" w:rsidRDefault="00F547A1" w:rsidP="00B211CC">
      <w:pPr>
        <w:pStyle w:val="STTSJudulSubBab"/>
        <w:keepNext/>
        <w:keepLines/>
      </w:pPr>
    </w:p>
    <w:p w14:paraId="15D146AF" w14:textId="6F1C2389" w:rsidR="00431753" w:rsidRDefault="007B39D1" w:rsidP="00D45A8A">
      <w:pPr>
        <w:pStyle w:val="STTSJudulSubBab"/>
        <w:keepNext/>
        <w:numPr>
          <w:ilvl w:val="0"/>
          <w:numId w:val="3"/>
        </w:numPr>
        <w:ind w:left="709" w:hanging="709"/>
      </w:pPr>
      <w:r>
        <w:t>Arsitektur Sistem</w:t>
      </w:r>
    </w:p>
    <w:p w14:paraId="5B292F96" w14:textId="3E5C10A4" w:rsidR="00A82697" w:rsidRDefault="00A82697" w:rsidP="00D45A8A">
      <w:pPr>
        <w:keepNext/>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xml:space="preserve">, rencana bisnis, kegunaan, desain interaksi, informasi dan desain </w:t>
      </w:r>
      <w:r w:rsidRPr="00A82697">
        <w:lastRenderedPageBreak/>
        <w:t>arsitektur web</w:t>
      </w:r>
      <w:r w:rsidR="003D190A">
        <w:t>site</w:t>
      </w:r>
      <w:r w:rsidRPr="00A82697">
        <w:t>. Untuk optimasi mesin pencari yang efektif perlu memiliki apresiasi tentang bagaimana sebuah situs Web terkait dengan World Wide Web.</w:t>
      </w:r>
    </w:p>
    <w:p w14:paraId="451EC889" w14:textId="5D5900B6" w:rsidR="00942F56" w:rsidRDefault="00F7682A" w:rsidP="000216C8">
      <w:pPr>
        <w:rPr>
          <w:b/>
        </w:rPr>
      </w:pPr>
      <w:r>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framwork dalam aplikasi website adalah berbasis arsitektur MVC. MVC memisahkan</w:t>
      </w:r>
      <w:r w:rsidR="00075B05">
        <w:t xml:space="preserve"> pengembangan aplikasi berdasarkan komponen utama yang membangun sebuah aplikasi seperti manupulasi data, antarmuka pengguna, dan bagian yang menjadi control dalam sebuah aplikasi web</w:t>
      </w:r>
      <w:r w:rsidR="003D7EB3">
        <w:t>. Berikut akan dijelaskan bagian – bagian dari arsitektur MVC</w:t>
      </w:r>
      <w:r w:rsidR="00D7261E">
        <w:t>:</w:t>
      </w:r>
    </w:p>
    <w:p w14:paraId="5CC7A959" w14:textId="2AA8A6BA" w:rsidR="00942F56" w:rsidRDefault="00942F56" w:rsidP="00B211CC">
      <w:pPr>
        <w:pStyle w:val="BulletStyle"/>
        <w:rPr>
          <w:b/>
        </w:rPr>
      </w:pPr>
      <w:r>
        <w:t>Model</w:t>
      </w:r>
    </w:p>
    <w:p w14:paraId="40A8C86E" w14:textId="07E5701E"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melakukan tanggapan terhadap permintaan informasi dan merespons insturksi untuk merubah suatu kondisi (state)</w:t>
      </w:r>
      <w:r w:rsidR="0034187A" w:rsidRPr="00B211CC">
        <w:t>.</w:t>
      </w:r>
      <w:r w:rsidR="002053E8" w:rsidRPr="00B211CC">
        <w:t xml:space="preserve"> Model biasanya merepresentasikan sekiranya data apa yang harus ada di pada sebuah aplikasi.</w:t>
      </w:r>
    </w:p>
    <w:p w14:paraId="0EE1DCFB" w14:textId="5BEA9289" w:rsidR="00543D8A" w:rsidRDefault="00543D8A" w:rsidP="00B211CC">
      <w:pPr>
        <w:pStyle w:val="BulletStyle"/>
        <w:rPr>
          <w:b/>
        </w:rPr>
      </w:pPr>
      <w:r>
        <w:t>View</w:t>
      </w:r>
    </w:p>
    <w:p w14:paraId="578B1F70" w14:textId="35C67889" w:rsidR="00904A84" w:rsidRPr="00B211CC" w:rsidRDefault="00904A84" w:rsidP="00B211CC">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30B93418" w:rsidR="00AE386E" w:rsidRPr="00B211CC"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w:t>
      </w:r>
      <w:r w:rsidR="008026F4" w:rsidRPr="00B211CC">
        <w:lastRenderedPageBreak/>
        <w:t xml:space="preserve">Controller biasanya menampung logic – logic yang akan dipanggil saat inputan dilakukan. Biasanya controller akan melakukan aksi terhadap model dan view. </w:t>
      </w:r>
    </w:p>
    <w:p w14:paraId="3DDF57B1" w14:textId="77777777" w:rsidR="00B2190A" w:rsidRDefault="00B2190A" w:rsidP="00B211CC">
      <w:pPr>
        <w:pStyle w:val="GambarDesc"/>
      </w:pPr>
      <w:r>
        <w:drawing>
          <wp:inline distT="0" distB="0" distL="0" distR="0" wp14:anchorId="3C33F645" wp14:editId="0FF9D5E7">
            <wp:extent cx="4623759" cy="1690222"/>
            <wp:effectExtent l="19050" t="19050" r="24765" b="24765"/>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4755207" cy="173827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D85FF9">
      <w:pPr>
        <w:pStyle w:val="STTSJudulSubBab"/>
        <w:rPr>
          <w:b w:val="0"/>
          <w:bCs/>
          <w:sz w:val="24"/>
          <w:szCs w:val="24"/>
        </w:rPr>
      </w:pPr>
    </w:p>
    <w:p w14:paraId="7E8451F4" w14:textId="3C7D1CBA" w:rsidR="00F90D27" w:rsidRPr="001D269C" w:rsidRDefault="001D269C" w:rsidP="00B211CC">
      <w:r w:rsidRPr="001D269C">
        <w:t>Alur kerja sistem MVC tergolong sederhana seperti yang ditunjukkan pada g</w:t>
      </w:r>
      <w:r w:rsidR="00E40A86" w:rsidRPr="001D269C">
        <w:t>ambar diatas.</w:t>
      </w:r>
      <w:r w:rsidRPr="001D269C">
        <w:t xml:space="preserve"> Secara garis besar alur</w:t>
      </w:r>
      <w:r w:rsidR="00CB309E" w:rsidRPr="001D269C">
        <w:t xml:space="preserve"> pada MVC </w:t>
      </w:r>
      <w:r w:rsidR="00C43C00" w:rsidRPr="001D269C">
        <w:t>terbagi menjadi</w:t>
      </w:r>
      <w:r w:rsidR="00CB309E" w:rsidRPr="001D269C">
        <w:t xml:space="preserve"> 3 alur utama.</w:t>
      </w:r>
      <w:r w:rsidRPr="001D269C">
        <w:t xml:space="preserve"> Untuk memudahkan pemahaman terkait cara kerja MVC, analogikan MVC sebagai sebuah restoran, dimana customer adalah view, controller adalah pelayan dan chef adalah model. Ketika customer memesan menu, pelayan akan mencatat pesanan dan chef akan segera mencarikan bahannya dan memasakkannya. </w:t>
      </w:r>
      <w:r w:rsidR="00F90D27" w:rsidRPr="001D269C">
        <w:t>Alur model dari arsitektur</w:t>
      </w:r>
      <w:r w:rsidRPr="001D269C">
        <w:t xml:space="preserve"> kurang lebih mirip seperti analogi diatas, namun untuk penjelasan lebih teknisnya dapat dilihat pada proses dibawah ini</w:t>
      </w:r>
      <w:r w:rsidR="00F90D27" w:rsidRPr="001D269C">
        <w:t xml:space="preserve">: </w:t>
      </w:r>
    </w:p>
    <w:p w14:paraId="0037E45D" w14:textId="77777777" w:rsidR="001D269C" w:rsidRDefault="00D83A46" w:rsidP="001D269C">
      <w:pPr>
        <w:pStyle w:val="bulletalphabet"/>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35BD6C6F" w14:textId="2AD7044E" w:rsidR="00BE6731" w:rsidRPr="00B211CC" w:rsidRDefault="004A340B" w:rsidP="00BE6731">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sectPr w:rsidR="00BE6731" w:rsidRPr="00B211CC"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011B" w14:textId="77777777" w:rsidR="00E97015" w:rsidRDefault="00E97015" w:rsidP="00A1571D">
      <w:pPr>
        <w:spacing w:line="240" w:lineRule="auto"/>
      </w:pPr>
      <w:r>
        <w:separator/>
      </w:r>
    </w:p>
  </w:endnote>
  <w:endnote w:type="continuationSeparator" w:id="0">
    <w:p w14:paraId="47D0B644" w14:textId="77777777" w:rsidR="00E97015" w:rsidRDefault="00E9701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0181" w14:textId="77777777" w:rsidR="00E97015" w:rsidRDefault="00E97015" w:rsidP="00654C90">
      <w:pPr>
        <w:spacing w:line="240" w:lineRule="auto"/>
        <w:ind w:firstLine="0"/>
      </w:pPr>
      <w:r>
        <w:separator/>
      </w:r>
    </w:p>
  </w:footnote>
  <w:footnote w:type="continuationSeparator" w:id="0">
    <w:p w14:paraId="7A995782" w14:textId="77777777" w:rsidR="00E97015" w:rsidRDefault="00E9701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8"/>
  </w:num>
  <w:num w:numId="2" w16cid:durableId="179592129">
    <w:abstractNumId w:val="20"/>
  </w:num>
  <w:num w:numId="3" w16cid:durableId="1183593966">
    <w:abstractNumId w:val="1"/>
  </w:num>
  <w:num w:numId="4" w16cid:durableId="1262685322">
    <w:abstractNumId w:val="15"/>
  </w:num>
  <w:num w:numId="5" w16cid:durableId="1225409327">
    <w:abstractNumId w:val="6"/>
  </w:num>
  <w:num w:numId="6" w16cid:durableId="838425680">
    <w:abstractNumId w:val="10"/>
  </w:num>
  <w:num w:numId="7" w16cid:durableId="1946764672">
    <w:abstractNumId w:val="10"/>
    <w:lvlOverride w:ilvl="0">
      <w:startOverride w:val="1"/>
    </w:lvlOverride>
  </w:num>
  <w:num w:numId="8" w16cid:durableId="770205051">
    <w:abstractNumId w:val="17"/>
  </w:num>
  <w:num w:numId="9" w16cid:durableId="2083604334">
    <w:abstractNumId w:val="13"/>
  </w:num>
  <w:num w:numId="10" w16cid:durableId="506019559">
    <w:abstractNumId w:val="7"/>
  </w:num>
  <w:num w:numId="11" w16cid:durableId="116073904">
    <w:abstractNumId w:val="9"/>
  </w:num>
  <w:num w:numId="12" w16cid:durableId="1509370141">
    <w:abstractNumId w:val="10"/>
    <w:lvlOverride w:ilvl="0">
      <w:startOverride w:val="1"/>
    </w:lvlOverride>
  </w:num>
  <w:num w:numId="13" w16cid:durableId="1028065231">
    <w:abstractNumId w:val="10"/>
    <w:lvlOverride w:ilvl="0">
      <w:startOverride w:val="1"/>
    </w:lvlOverride>
  </w:num>
  <w:num w:numId="14" w16cid:durableId="358941429">
    <w:abstractNumId w:val="5"/>
  </w:num>
  <w:num w:numId="15" w16cid:durableId="1246067384">
    <w:abstractNumId w:val="0"/>
  </w:num>
  <w:num w:numId="16" w16cid:durableId="1605307505">
    <w:abstractNumId w:val="11"/>
  </w:num>
  <w:num w:numId="17" w16cid:durableId="625819106">
    <w:abstractNumId w:val="12"/>
  </w:num>
  <w:num w:numId="18" w16cid:durableId="83721805">
    <w:abstractNumId w:val="2"/>
  </w:num>
  <w:num w:numId="19" w16cid:durableId="757211466">
    <w:abstractNumId w:val="14"/>
  </w:num>
  <w:num w:numId="20" w16cid:durableId="201096864">
    <w:abstractNumId w:val="4"/>
  </w:num>
  <w:num w:numId="21" w16cid:durableId="1591817557">
    <w:abstractNumId w:val="3"/>
  </w:num>
  <w:num w:numId="22" w16cid:durableId="780957142">
    <w:abstractNumId w:val="16"/>
  </w:num>
  <w:num w:numId="23" w16cid:durableId="551425658">
    <w:abstractNumId w:val="19"/>
  </w:num>
  <w:num w:numId="24" w16cid:durableId="1325475059">
    <w:abstractNumId w:val="8"/>
  </w:num>
  <w:num w:numId="25" w16cid:durableId="351155506">
    <w:abstractNumId w:val="19"/>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35F97"/>
    <w:rsid w:val="00140485"/>
    <w:rsid w:val="00142F15"/>
    <w:rsid w:val="001442F3"/>
    <w:rsid w:val="00144644"/>
    <w:rsid w:val="00145EA2"/>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1ACA"/>
    <w:rsid w:val="001D269C"/>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D1DC2"/>
    <w:rsid w:val="00BD3385"/>
    <w:rsid w:val="00BE6731"/>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A2A"/>
    <w:rsid w:val="00DE3938"/>
    <w:rsid w:val="00DF0022"/>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60F98"/>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ind w:left="425" w:hanging="425"/>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272</TotalTime>
  <Pages>29</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77</cp:revision>
  <dcterms:created xsi:type="dcterms:W3CDTF">2022-12-30T02:59:00Z</dcterms:created>
  <dcterms:modified xsi:type="dcterms:W3CDTF">2023-01-03T18:47:00Z</dcterms:modified>
</cp:coreProperties>
</file>