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676C8" w14:textId="4A6A7F0F" w:rsidR="00791BA4" w:rsidRDefault="00BB4034" w:rsidP="00BB4034">
      <w:pPr>
        <w:pStyle w:val="NoSpacing"/>
        <w:spacing w:line="276" w:lineRule="auto"/>
        <w:jc w:val="center"/>
        <w:rPr>
          <w:rFonts w:ascii="Cambria" w:hAnsi="Cambria" w:cs="Calibri"/>
          <w:b/>
          <w:bCs/>
          <w:sz w:val="22"/>
          <w:szCs w:val="22"/>
        </w:rPr>
      </w:pPr>
      <w:r>
        <w:rPr>
          <w:rFonts w:ascii="Cambria" w:hAnsi="Cambria" w:cs="Calibri"/>
          <w:b/>
          <w:bCs/>
          <w:sz w:val="22"/>
          <w:szCs w:val="22"/>
        </w:rPr>
        <w:t>VIDYASAGAR G</w:t>
      </w:r>
    </w:p>
    <w:p w14:paraId="3C08B515" w14:textId="73DCE1BA" w:rsidR="00BB4034" w:rsidRPr="00BB4034" w:rsidRDefault="00BB4034" w:rsidP="00BB4034">
      <w:pPr>
        <w:pStyle w:val="NoSpacing"/>
        <w:spacing w:line="276" w:lineRule="auto"/>
        <w:jc w:val="center"/>
        <w:rPr>
          <w:rFonts w:ascii="Cambria" w:hAnsi="Cambria" w:cs="Calibri"/>
          <w:sz w:val="20"/>
          <w:szCs w:val="20"/>
        </w:rPr>
      </w:pPr>
      <w:r w:rsidRPr="00BB4034">
        <w:rPr>
          <w:rFonts w:ascii="Cambria" w:hAnsi="Cambria" w:cs="Calibri"/>
          <w:sz w:val="20"/>
          <w:szCs w:val="20"/>
        </w:rPr>
        <w:t>Senior Data Engineer / Azure Specialist</w:t>
      </w:r>
    </w:p>
    <w:p w14:paraId="4C67B032" w14:textId="77777777" w:rsidR="00791BA4" w:rsidRPr="00BB4034" w:rsidRDefault="00791BA4" w:rsidP="00791BA4">
      <w:pPr>
        <w:pStyle w:val="NoSpacing"/>
        <w:spacing w:line="276" w:lineRule="auto"/>
        <w:rPr>
          <w:rFonts w:ascii="Cambria" w:hAnsi="Cambria" w:cs="Calibri"/>
          <w:sz w:val="20"/>
          <w:szCs w:val="20"/>
        </w:rPr>
      </w:pPr>
      <w:r w:rsidRPr="00BB4034">
        <w:rPr>
          <w:rFonts w:ascii="Cambria" w:hAnsi="Cambria" w:cs="Calibri"/>
          <w:sz w:val="20"/>
          <w:szCs w:val="20"/>
        </w:rPr>
        <w:t xml:space="preserve">Email Id: </w:t>
      </w:r>
      <w:hyperlink r:id="rId5" w:history="1">
        <w:r w:rsidRPr="00BB4034">
          <w:rPr>
            <w:rStyle w:val="Hyperlink"/>
            <w:rFonts w:ascii="Cambria" w:hAnsi="Cambria" w:cs="Calibri"/>
            <w:color w:val="auto"/>
            <w:sz w:val="20"/>
            <w:szCs w:val="20"/>
            <w:u w:val="none"/>
          </w:rPr>
          <w:t>Vidyasgar482@gmail.com</w:t>
        </w:r>
      </w:hyperlink>
    </w:p>
    <w:p w14:paraId="40DF4A53" w14:textId="77777777" w:rsidR="00791BA4" w:rsidRPr="00BB4034" w:rsidRDefault="00791BA4" w:rsidP="00791BA4">
      <w:pPr>
        <w:pStyle w:val="NoSpacing"/>
        <w:spacing w:line="276" w:lineRule="auto"/>
        <w:rPr>
          <w:rFonts w:ascii="Cambria" w:hAnsi="Cambria" w:cs="Calibri"/>
          <w:sz w:val="20"/>
          <w:szCs w:val="20"/>
        </w:rPr>
      </w:pPr>
      <w:r w:rsidRPr="00BB4034">
        <w:rPr>
          <w:rFonts w:ascii="Cambria" w:hAnsi="Cambria" w:cs="Calibri"/>
          <w:sz w:val="20"/>
          <w:szCs w:val="20"/>
        </w:rPr>
        <w:t>Contact: +1 (940)208-1941</w:t>
      </w:r>
    </w:p>
    <w:p w14:paraId="51333C06" w14:textId="77777777" w:rsidR="00791BA4" w:rsidRPr="00BB4034" w:rsidRDefault="00791BA4" w:rsidP="00791BA4">
      <w:pPr>
        <w:pStyle w:val="NoSpacing"/>
        <w:spacing w:line="276" w:lineRule="auto"/>
        <w:rPr>
          <w:rFonts w:ascii="Cambria" w:hAnsi="Cambria" w:cs="Calibri"/>
          <w:sz w:val="20"/>
          <w:szCs w:val="20"/>
        </w:rPr>
      </w:pPr>
      <w:hyperlink r:id="rId6" w:history="1">
        <w:r w:rsidRPr="00BB4034">
          <w:rPr>
            <w:rStyle w:val="Hyperlink"/>
            <w:rFonts w:ascii="Cambria" w:hAnsi="Cambria" w:cs="Calibri"/>
            <w:color w:val="auto"/>
            <w:sz w:val="20"/>
            <w:szCs w:val="20"/>
          </w:rPr>
          <w:t>https://www.linkedin.com/in/vidyasagar-g-602b3a32/</w:t>
        </w:r>
      </w:hyperlink>
    </w:p>
    <w:p w14:paraId="3592A545" w14:textId="77777777" w:rsidR="00791BA4" w:rsidRPr="007A1F9A" w:rsidRDefault="00791BA4" w:rsidP="00791BA4">
      <w:pPr>
        <w:pStyle w:val="NoSpacing"/>
        <w:spacing w:line="276" w:lineRule="auto"/>
        <w:rPr>
          <w:rFonts w:ascii="Cambria" w:hAnsi="Cambria" w:cs="Calibri"/>
          <w:b/>
          <w:bCs/>
          <w:sz w:val="22"/>
          <w:szCs w:val="22"/>
        </w:rPr>
      </w:pPr>
    </w:p>
    <w:p w14:paraId="55DB21E8" w14:textId="77777777" w:rsidR="00791BA4" w:rsidRPr="007A1F9A" w:rsidRDefault="00791BA4" w:rsidP="00791BA4">
      <w:pPr>
        <w:pStyle w:val="NoSpacing"/>
        <w:spacing w:line="276" w:lineRule="auto"/>
        <w:ind w:left="360"/>
        <w:rPr>
          <w:rFonts w:ascii="Cambria" w:hAnsi="Cambria" w:cs="Calibri"/>
          <w:b/>
          <w:bCs/>
          <w:sz w:val="22"/>
          <w:szCs w:val="22"/>
        </w:rPr>
      </w:pPr>
    </w:p>
    <w:p w14:paraId="52B092F4" w14:textId="77777777" w:rsidR="00791BA4" w:rsidRPr="007A1F9A" w:rsidRDefault="00791BA4" w:rsidP="00791BA4">
      <w:pPr>
        <w:spacing w:line="276" w:lineRule="auto"/>
        <w:ind w:right="5658" w:hanging="2"/>
        <w:rPr>
          <w:rFonts w:ascii="Cambria" w:hAnsi="Cambria" w:cs="Calibri"/>
          <w:b/>
          <w:bCs/>
          <w:sz w:val="22"/>
          <w:szCs w:val="22"/>
          <w:u w:val="single"/>
        </w:rPr>
      </w:pPr>
      <w:r w:rsidRPr="007A1F9A">
        <w:rPr>
          <w:rFonts w:ascii="Cambria" w:hAnsi="Cambria" w:cs="Calibri"/>
          <w:b/>
          <w:bCs/>
          <w:sz w:val="22"/>
          <w:szCs w:val="22"/>
          <w:u w:val="single"/>
        </w:rPr>
        <w:t>PROFESSIONAL SUMMARY</w:t>
      </w:r>
    </w:p>
    <w:p w14:paraId="5B027407" w14:textId="77777777" w:rsidR="00791BA4" w:rsidRPr="007A1F9A" w:rsidRDefault="00791BA4" w:rsidP="00791BA4">
      <w:pPr>
        <w:spacing w:line="276" w:lineRule="auto"/>
        <w:ind w:right="5658" w:hanging="2"/>
        <w:rPr>
          <w:rFonts w:ascii="Cambria" w:hAnsi="Cambria" w:cs="Calibri"/>
          <w:b/>
          <w:bCs/>
          <w:sz w:val="22"/>
          <w:szCs w:val="22"/>
          <w:u w:val="single"/>
        </w:rPr>
      </w:pPr>
    </w:p>
    <w:p w14:paraId="621F6516" w14:textId="1AA27258" w:rsidR="0041134E" w:rsidRPr="0041134E" w:rsidRDefault="0041134E" w:rsidP="0041134E">
      <w:pPr>
        <w:pStyle w:val="NoSpacing"/>
        <w:numPr>
          <w:ilvl w:val="0"/>
          <w:numId w:val="1"/>
        </w:numPr>
        <w:spacing w:line="276" w:lineRule="auto"/>
        <w:ind w:left="720" w:hanging="360"/>
        <w:rPr>
          <w:rFonts w:ascii="Cambria" w:hAnsi="Cambria"/>
          <w:sz w:val="20"/>
          <w:szCs w:val="20"/>
          <w:lang w:val="en-IN" w:eastAsia="en-IN"/>
        </w:rPr>
      </w:pPr>
      <w:r w:rsidRPr="00614A99">
        <w:rPr>
          <w:rFonts w:ascii="Cambria" w:hAnsi="Cambria"/>
          <w:sz w:val="20"/>
          <w:szCs w:val="20"/>
          <w:lang w:val="en-IN" w:eastAsia="en-IN"/>
        </w:rPr>
        <w:t>Results-driven Business Development Leader with over 13 years of experience in technology solutions. Skilled in crafting and executing strategic go-to-market plans, consistently surpassing revenue and growth objectives.</w:t>
      </w:r>
      <w:r>
        <w:rPr>
          <w:rFonts w:ascii="Cambria" w:hAnsi="Cambria"/>
          <w:sz w:val="20"/>
          <w:szCs w:val="20"/>
          <w:lang w:val="en-IN" w:eastAsia="en-IN"/>
        </w:rPr>
      </w:r>
      <w:r w:rsidRPr="00614A99">
        <w:rPr>
          <w:rFonts w:ascii="Cambria" w:hAnsi="Cambria"/>
          <w:sz w:val="20"/>
          <w:szCs w:val="20"/>
          <w:lang w:val="en-IN" w:eastAsia="en-IN"/>
        </w:rPr>
      </w:r>
    </w:p>
    <w:p w14:paraId="482D6447" w14:textId="4E413079"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sidRPr="00FC50F5">
        <w:rPr>
          <w:rFonts w:ascii="Cambria" w:eastAsia="Times New Roman" w:hAnsi="Cambria" w:cs="Calibri"/>
          <w:sz w:val="20"/>
          <w:szCs w:val="20"/>
        </w:rPr>
        <w:t>Expertly optimize Spark jobs on Azure Databricks by configuring clusters, fine-tuning memory, and implementing caching strategies to achieve high-performance data transformations.</w:t>
      </w:r>
    </w:p>
    <w:p w14:paraId="3C81A531" w14:textId="1612DCF4"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sidRPr="00FC50F5">
        <w:rPr>
          <w:rFonts w:ascii="Cambria" w:eastAsia="Times New Roman" w:hAnsi="Cambria" w:cs="Calibri"/>
          <w:sz w:val="20"/>
          <w:szCs w:val="20"/>
        </w:rPr>
        <w:t>Proficiently construct ELT pipelines utilizing Azure Databricks, seamlessly integrated with Azure Data Lake, Azure Synapse, Event Hubs, and Blob Storage, to facilitate comprehensive end-to-end data processing.</w:t>
      </w:r>
    </w:p>
    <w:p w14:paraId="45203675" w14:textId="4F0C56BB"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sidRPr="00FC50F5">
        <w:rPr>
          <w:rFonts w:ascii="Cambria" w:eastAsia="Times New Roman" w:hAnsi="Cambria" w:cs="Calibri"/>
          <w:sz w:val="20"/>
          <w:szCs w:val="20"/>
        </w:rPr>
        <w:t>Proficient in creating reusable notebooks, modular PySpark code, and integrating CI/CD pipelines with Azure DevOps to automate Databricks workflows in production environments.</w:t>
      </w:r>
      <w:proofErr w:type="spellStart"/>
      <w:r w:rsidRPr="00FC50F5">
        <w:rPr>
          <w:rFonts w:ascii="Cambria" w:eastAsia="Times New Roman" w:hAnsi="Cambria" w:cs="Calibri"/>
          <w:sz w:val="20"/>
          <w:szCs w:val="20"/>
        </w:rPr>
      </w:r>
      <w:proofErr w:type="spellEnd"/>
      <w:r w:rsidRPr="00FC50F5">
        <w:rPr>
          <w:rFonts w:ascii="Cambria" w:eastAsia="Times New Roman" w:hAnsi="Cambria" w:cs="Calibri"/>
          <w:sz w:val="20"/>
          <w:szCs w:val="20"/>
        </w:rPr>
      </w:r>
    </w:p>
    <w:p w14:paraId="7FD5F433" w14:textId="77777777"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sidRPr="00FC50F5">
        <w:rPr>
          <w:rFonts w:ascii="Cambria" w:eastAsia="Times New Roman" w:hAnsi="Cambria" w:cs="Calibri"/>
          <w:sz w:val="20"/>
          <w:szCs w:val="20"/>
        </w:rPr>
        <w:t>Implemented high-concurrency clusters in Databricks to efficiently manage multi-tenant workloads, optimizing performance through cost-effective scaling strategies utilizing auto-scaling and job clusters.</w:t>
      </w:r>
    </w:p>
    <w:p w14:paraId="03677165" w14:textId="6434C7AE"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sidRPr="00FC50F5">
        <w:rPr>
          <w:rFonts w:ascii="Cambria" w:eastAsia="Times New Roman" w:hAnsi="Cambria" w:cs="Calibri"/>
          <w:sz w:val="20"/>
          <w:szCs w:val="20"/>
        </w:rPr>
        <w:t>Utilized Databricks with MLlib to execute predictive analytics, encompassing data preparation, feature engineering, and model training within a cohesive, integrated workspace.</w:t>
      </w:r>
    </w:p>
    <w:p w14:paraId="486EE4A6" w14:textId="77777777" w:rsidR="00791BA4" w:rsidRPr="00791BA4" w:rsidRDefault="00791BA4" w:rsidP="00791BA4">
      <w:pPr>
        <w:pStyle w:val="NoSpacing"/>
        <w:numPr>
          <w:ilvl w:val="0"/>
          <w:numId w:val="1"/>
        </w:numPr>
        <w:spacing w:line="276" w:lineRule="auto"/>
        <w:ind w:left="720" w:hanging="360"/>
        <w:rPr>
          <w:rFonts w:ascii="Cambria" w:eastAsia="Times New Roman" w:hAnsi="Cambria" w:cs="Calibri"/>
          <w:sz w:val="20"/>
          <w:szCs w:val="20"/>
        </w:rPr>
      </w:pPr>
      <w:r w:rsidRPr="00791BA4">
        <w:rPr>
          <w:rFonts w:ascii="Cambria" w:hAnsi="Cambria"/>
          <w:sz w:val="20"/>
          <w:szCs w:val="20"/>
          <w:lang w:val="en-IN" w:eastAsia="en-IN"/>
        </w:rPr>
        <w:t>Extensive practical experience with Apache Hadoop components, including HDFS, MapReduce, HBase, Pig, Hive, Yarn, Sqoop, Oozie, Flume, Zookeeper, Airflow, and Apache Spark.</w:t>
      </w:r>
    </w:p>
    <w:p w14:paraId="6437FCF5" w14:textId="77777777" w:rsidR="00791BA4" w:rsidRPr="00791BA4" w:rsidRDefault="00791BA4" w:rsidP="00791BA4">
      <w:pPr>
        <w:pStyle w:val="NoSpacing"/>
        <w:numPr>
          <w:ilvl w:val="0"/>
          <w:numId w:val="1"/>
        </w:numPr>
        <w:spacing w:line="276" w:lineRule="auto"/>
        <w:ind w:left="720" w:hanging="360"/>
        <w:rPr>
          <w:rFonts w:ascii="Cambria" w:eastAsia="Times New Roman" w:hAnsi="Cambria" w:cs="Calibri"/>
          <w:sz w:val="20"/>
          <w:szCs w:val="20"/>
        </w:rPr>
      </w:pPr>
      <w:r w:rsidRPr="00791BA4">
        <w:rPr>
          <w:rFonts w:ascii="Cambria" w:hAnsi="Cambria"/>
          <w:sz w:val="20"/>
          <w:szCs w:val="20"/>
          <w:lang w:val="en-IN" w:eastAsia="en-IN"/>
        </w:rPr>
        <w:t>Extensive IT experience encompassing all phases of Hadoop development, ETL processes, application development, and data modeling.</w:t>
      </w:r>
      <w:proofErr w:type="spellStart"/>
      <w:r w:rsidRPr="00791BA4">
        <w:rPr>
          <w:rFonts w:ascii="Cambria" w:hAnsi="Cambria"/>
          <w:sz w:val="20"/>
          <w:szCs w:val="20"/>
          <w:lang w:val="en-IN" w:eastAsia="en-IN"/>
        </w:rPr>
      </w:r>
      <w:proofErr w:type="spellEnd"/>
      <w:r w:rsidRPr="00791BA4">
        <w:rPr>
          <w:rFonts w:ascii="Cambria" w:hAnsi="Cambria"/>
          <w:sz w:val="20"/>
          <w:szCs w:val="20"/>
          <w:lang w:val="en-IN" w:eastAsia="en-IN"/>
        </w:rPr>
      </w:r>
    </w:p>
    <w:p w14:paraId="724CAE98"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sidRPr="00D810BC">
        <w:rPr>
          <w:rFonts w:ascii="Cambria" w:hAnsi="Cambria"/>
          <w:sz w:val="20"/>
          <w:szCs w:val="20"/>
          <w:lang w:val="en-IN" w:eastAsia="en-IN"/>
        </w:rPr>
        <w:t>Proven expertise in configuring and optimizing workflows utilizing Apache Airflow and Oozie for efficient management and scheduling of Hadoop jobs.</w:t>
      </w:r>
      <w:r w:rsidRPr="00D810BC">
        <w:rPr>
          <w:rFonts w:ascii="Cambria" w:eastAsia="Times New Roman" w:hAnsi="Cambria"/>
          <w:sz w:val="20"/>
          <w:szCs w:val="20"/>
          <w:lang w:val="en-IN" w:eastAsia="en-IN"/>
        </w:rPr>
      </w:r>
      <w:r w:rsidRPr="00D810BC">
        <w:rPr>
          <w:rFonts w:ascii="Cambria" w:hAnsi="Cambria"/>
          <w:sz w:val="20"/>
          <w:szCs w:val="20"/>
          <w:lang w:val="en-IN" w:eastAsia="en-IN"/>
        </w:rPr>
      </w:r>
    </w:p>
    <w:p w14:paraId="53352643"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sidRPr="00D810BC">
        <w:rPr>
          <w:rFonts w:ascii="Cambria" w:hAnsi="Cambria"/>
          <w:sz w:val="20"/>
          <w:szCs w:val="20"/>
          <w:lang w:val="en-IN" w:eastAsia="en-IN"/>
        </w:rPr>
        <w:t>Proficiently manage and integrate NoSQL databases, such as HBase and Cassandra, within the Hadoop ecosystem to optimize data storage and retrieval processes.</w:t>
      </w:r>
      <w:r w:rsidRPr="00D810BC">
        <w:rPr>
          <w:rFonts w:ascii="Cambria" w:eastAsia="Times New Roman" w:hAnsi="Cambria"/>
          <w:sz w:val="20"/>
          <w:szCs w:val="20"/>
          <w:lang w:val="en-IN" w:eastAsia="en-IN"/>
        </w:rPr>
      </w:r>
      <w:r w:rsidRPr="00D810BC">
        <w:rPr>
          <w:rFonts w:ascii="Cambria" w:hAnsi="Cambria"/>
          <w:sz w:val="20"/>
          <w:szCs w:val="20"/>
          <w:lang w:val="en-IN" w:eastAsia="en-IN"/>
        </w:rPr>
      </w:r>
    </w:p>
    <w:p w14:paraId="60C02555"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sidRPr="00D810BC">
        <w:rPr>
          <w:rFonts w:ascii="Cambria" w:hAnsi="Cambria"/>
          <w:sz w:val="20"/>
          <w:szCs w:val="20"/>
          <w:lang w:val="en-IN" w:eastAsia="en-IN"/>
        </w:rPr>
        <w:t>Expertly execute real-time data processing utilizing Apache Spark Streaming, Spark SQL, and Kafka, facilitating large-scale data ingestion and processing.</w:t>
      </w:r>
    </w:p>
    <w:p w14:paraId="43867C68"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sidRPr="00D810BC">
        <w:rPr>
          <w:rFonts w:ascii="Cambria" w:hAnsi="Cambria"/>
          <w:sz w:val="20"/>
          <w:szCs w:val="20"/>
          <w:lang w:val="en-IN" w:eastAsia="en-IN"/>
        </w:rPr>
        <w:t>Proven expertise in troubleshooting Spark applications, optimizing performance for enhanced memory management and maximizing cluster utilization efficiency.</w:t>
      </w:r>
      <w:r w:rsidRPr="00D810BC">
        <w:rPr>
          <w:rFonts w:ascii="Cambria" w:eastAsia="Times New Roman" w:hAnsi="Cambria"/>
          <w:sz w:val="20"/>
          <w:szCs w:val="20"/>
          <w:lang w:val="en-IN" w:eastAsia="en-IN"/>
        </w:rPr>
      </w:r>
      <w:r w:rsidRPr="00D810BC">
        <w:rPr>
          <w:rFonts w:ascii="Cambria" w:hAnsi="Cambria"/>
          <w:sz w:val="20"/>
          <w:szCs w:val="20"/>
          <w:lang w:val="en-IN" w:eastAsia="en-IN"/>
        </w:rPr>
      </w:r>
    </w:p>
    <w:p w14:paraId="50352EF3"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sidRPr="00D810BC">
        <w:rPr>
          <w:rFonts w:ascii="Cambria" w:hAnsi="Cambria"/>
          <w:sz w:val="20"/>
          <w:szCs w:val="20"/>
          <w:lang w:val="en-IN" w:eastAsia="en-IN"/>
        </w:rPr>
        <w:t>Experience leveraging Resilient Distributed Datasets (RDDs), DataFrames, and Delta Lake within Apache Spark to optimize data processing and analytics.</w:t>
      </w:r>
      <w:r w:rsidRPr="00D810BC">
        <w:rPr>
          <w:rFonts w:ascii="Cambria" w:eastAsia="Times New Roman" w:hAnsi="Cambria"/>
          <w:sz w:val="20"/>
          <w:szCs w:val="20"/>
          <w:lang w:val="en-IN" w:eastAsia="en-IN"/>
        </w:rPr>
      </w:r>
      <w:r w:rsidRPr="00D810BC">
        <w:rPr>
          <w:rFonts w:ascii="Cambria" w:hAnsi="Cambria"/>
          <w:sz w:val="20"/>
          <w:szCs w:val="20"/>
          <w:lang w:val="en-IN" w:eastAsia="en-IN"/>
        </w:rPr>
      </w:r>
      <w:proofErr w:type="spellStart"/>
      <w:r w:rsidRPr="00D810BC">
        <w:rPr>
          <w:rFonts w:ascii="Cambria" w:hAnsi="Cambria"/>
          <w:sz w:val="20"/>
          <w:szCs w:val="20"/>
          <w:lang w:val="en-IN" w:eastAsia="en-IN"/>
        </w:rPr>
      </w:r>
      <w:proofErr w:type="spellEnd"/>
      <w:r w:rsidRPr="00D810BC">
        <w:rPr>
          <w:rFonts w:ascii="Cambria" w:hAnsi="Cambria"/>
          <w:sz w:val="20"/>
          <w:szCs w:val="20"/>
          <w:lang w:val="en-IN" w:eastAsia="en-IN"/>
        </w:rPr>
      </w:r>
    </w:p>
    <w:p w14:paraId="1092053B"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sidRPr="00D810BC">
        <w:rPr>
          <w:rFonts w:ascii="Cambria" w:hAnsi="Cambria"/>
          <w:sz w:val="20"/>
          <w:szCs w:val="20"/>
          <w:lang w:val="en-IN" w:eastAsia="en-IN"/>
        </w:rPr>
        <w:t>Developed and optimized Kafka producers and consumers to efficiently stream millions of events per minute utilizing PySpark, Python, and Spark Streaming.</w:t>
      </w:r>
      <w:proofErr w:type="spellStart"/>
      <w:r w:rsidRPr="00D810BC">
        <w:rPr>
          <w:rFonts w:ascii="Cambria" w:hAnsi="Cambria"/>
          <w:sz w:val="20"/>
          <w:szCs w:val="20"/>
          <w:lang w:val="en-IN" w:eastAsia="en-IN"/>
        </w:rPr>
      </w:r>
      <w:proofErr w:type="spellEnd"/>
      <w:r w:rsidRPr="00D810BC">
        <w:rPr>
          <w:rFonts w:ascii="Cambria" w:hAnsi="Cambria"/>
          <w:sz w:val="20"/>
          <w:szCs w:val="20"/>
          <w:lang w:val="en-IN" w:eastAsia="en-IN"/>
        </w:rPr>
      </w:r>
    </w:p>
    <w:p w14:paraId="1D405CB0"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sidRPr="00D810BC">
        <w:rPr>
          <w:rFonts w:ascii="Cambria" w:hAnsi="Cambria"/>
          <w:sz w:val="20"/>
          <w:szCs w:val="20"/>
          <w:lang w:val="en-IN" w:eastAsia="en-IN"/>
        </w:rPr>
        <w:t>Experience in seamlessly integrating Kafka with Spark, Flume, and AWS Kinesis to enable real-time data streaming solutions.</w:t>
      </w:r>
      <w:r w:rsidRPr="00D810BC">
        <w:rPr>
          <w:rFonts w:ascii="Cambria" w:eastAsia="Times New Roman" w:hAnsi="Cambria"/>
          <w:sz w:val="20"/>
          <w:szCs w:val="20"/>
          <w:lang w:val="en-IN" w:eastAsia="en-IN"/>
        </w:rPr>
      </w:r>
      <w:r w:rsidRPr="00D810BC">
        <w:rPr>
          <w:rFonts w:ascii="Cambria" w:hAnsi="Cambria"/>
          <w:sz w:val="20"/>
          <w:szCs w:val="20"/>
          <w:lang w:val="en-IN" w:eastAsia="en-IN"/>
        </w:rPr>
      </w:r>
    </w:p>
    <w:p w14:paraId="7A6B4433"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sidRPr="00D810BC">
        <w:rPr>
          <w:rFonts w:ascii="Cambria" w:hAnsi="Cambria"/>
          <w:sz w:val="20"/>
          <w:szCs w:val="20"/>
          <w:lang w:val="en-IN" w:eastAsia="en-IN"/>
        </w:rPr>
        <w:t>Strongly proficient in integrating Hive within Spark environments utilizing Spark SQL.</w:t>
      </w:r>
    </w:p>
    <w:p w14:paraId="6B271BB1" w14:textId="26B8A6AF"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sidRPr="00D810BC">
        <w:rPr>
          <w:rFonts w:ascii="Cambria" w:hAnsi="Cambria"/>
          <w:sz w:val="20"/>
          <w:szCs w:val="20"/>
          <w:lang w:val="en-IN" w:eastAsia="en-IN"/>
        </w:rPr>
        <w:t>Expertly deploy scalable big data solutions utilizing AWS services, including S3, EMR, EC2, Glue, Lambda, IAM, Kinesis, RDS, Route 53, VPC, CodeBuild, CodePipeline, CloudWatch, and CloudFormation.</w:t>
      </w:r>
      <w:proofErr w:type="spellStart"/>
      <w:r w:rsidRPr="00D810BC">
        <w:rPr>
          <w:rFonts w:ascii="Cambria" w:hAnsi="Cambria"/>
          <w:sz w:val="20"/>
          <w:szCs w:val="20"/>
          <w:lang w:val="en-IN" w:eastAsia="en-IN"/>
        </w:rPr>
      </w:r>
      <w:proofErr w:type="spellEnd"/>
      <w:r w:rsidRPr="00D810BC">
        <w:rPr>
          <w:rFonts w:ascii="Cambria" w:hAnsi="Cambria"/>
          <w:sz w:val="20"/>
          <w:szCs w:val="20"/>
          <w:lang w:val="en-IN" w:eastAsia="en-IN"/>
        </w:rPr>
      </w:r>
    </w:p>
    <w:p w14:paraId="714D0A7F"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sidRPr="00D810BC">
        <w:rPr>
          <w:rFonts w:ascii="Cambria" w:hAnsi="Cambria"/>
          <w:sz w:val="20"/>
          <w:szCs w:val="20"/>
          <w:lang w:val="en-IN" w:eastAsia="en-IN"/>
        </w:rPr>
        <w:t>Developed efficient ETL pipelines utilizing AWS Glue, AWS Data Pipeline, and AWS Step Functions, enhancing data processing capabilities and streamlining workflow operations.</w:t>
      </w:r>
    </w:p>
    <w:p w14:paraId="5205807F"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sidRPr="00D810BC">
        <w:rPr>
          <w:rFonts w:ascii="Cambria" w:hAnsi="Cambria"/>
          <w:sz w:val="20"/>
          <w:szCs w:val="20"/>
          <w:lang w:val="en-IN" w:eastAsia="en-IN"/>
        </w:rPr>
        <w:t>Extensive hands-on experience with Azure Data Services, including Azure Data Factory (ADF), Azure Synapse Analytics, Azure Databricks, Azure Event Hubs, Azure Data Lake Storage (ADLS), and Azure Blob Storage.</w:t>
      </w:r>
    </w:p>
    <w:p w14:paraId="2CD44133"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sidRPr="00D810BC">
        <w:rPr>
          <w:rFonts w:ascii="Cambria" w:hAnsi="Cambria"/>
          <w:sz w:val="20"/>
          <w:szCs w:val="20"/>
          <w:lang w:val="en-IN" w:eastAsia="en-IN"/>
        </w:rPr>
        <w:t>Proficient in designing and implementing Azure DevOps CI/CD pipelines to optimize data engineering workflows.</w:t>
      </w:r>
      <w:r w:rsidRPr="00D810BC">
        <w:rPr>
          <w:rFonts w:ascii="Cambria" w:eastAsia="Times New Roman" w:hAnsi="Cambria"/>
          <w:sz w:val="20"/>
          <w:szCs w:val="20"/>
          <w:lang w:val="en-IN" w:eastAsia="en-IN"/>
        </w:rPr>
      </w:r>
      <w:r w:rsidRPr="00D810BC">
        <w:rPr>
          <w:rFonts w:ascii="Cambria" w:hAnsi="Cambria"/>
          <w:sz w:val="20"/>
          <w:szCs w:val="20"/>
          <w:lang w:val="en-IN" w:eastAsia="en-IN"/>
        </w:rPr>
      </w:r>
    </w:p>
    <w:p w14:paraId="4D2A0DCE" w14:textId="77777777" w:rsidR="003547CC" w:rsidRPr="003547CC" w:rsidRDefault="00791BA4" w:rsidP="003547CC">
      <w:pPr>
        <w:pStyle w:val="NoSpacing"/>
        <w:numPr>
          <w:ilvl w:val="0"/>
          <w:numId w:val="1"/>
        </w:numPr>
        <w:spacing w:line="276" w:lineRule="auto"/>
        <w:ind w:left="720" w:hanging="360"/>
        <w:rPr>
          <w:rFonts w:ascii="Cambria" w:eastAsia="Times New Roman" w:hAnsi="Cambria" w:cs="Calibri"/>
          <w:sz w:val="20"/>
          <w:szCs w:val="20"/>
        </w:rPr>
      </w:pPr>
      <w:r w:rsidRPr="00D810BC">
        <w:rPr>
          <w:rFonts w:ascii="Cambria" w:hAnsi="Cambria"/>
          <w:sz w:val="20"/>
          <w:szCs w:val="20"/>
          <w:lang w:val="en-IN" w:eastAsia="en-IN"/>
        </w:rPr>
        <w:t>Proficient in leveraging Informatica to efficiently transfer data from AWS S3 to AWS Redshift.</w:t>
      </w:r>
    </w:p>
    <w:p w14:paraId="67ABD05E" w14:textId="77777777" w:rsidR="003547CC" w:rsidRPr="003547CC" w:rsidRDefault="003547CC" w:rsidP="003547CC">
      <w:pPr>
        <w:pStyle w:val="NoSpacing"/>
        <w:numPr>
          <w:ilvl w:val="0"/>
          <w:numId w:val="1"/>
        </w:numPr>
        <w:spacing w:line="276" w:lineRule="auto"/>
        <w:ind w:left="720" w:hanging="360"/>
        <w:rPr>
          <w:rFonts w:ascii="Cambria" w:hAnsi="Cambria"/>
          <w:sz w:val="20"/>
          <w:szCs w:val="20"/>
          <w:lang w:val="en-IN" w:eastAsia="en-IN"/>
        </w:rPr>
      </w:pPr>
      <w:r w:rsidRPr="003547CC">
        <w:rPr>
          <w:rFonts w:ascii="Cambria" w:hAnsi="Cambria"/>
          <w:sz w:val="20"/>
          <w:szCs w:val="20"/>
          <w:lang w:val="en-IN" w:eastAsia="en-IN"/>
        </w:rPr>
        <w:t>Engineered and orchestrated Hadoop ecosystem deployments on Cloudera CDH5 and AWS EMR, optimizing high-throughput ingestion pipelines using Sqoop and Flume. Successfully loaded weblog and transactional data into HDFS, Azure Blob Storage, and S3, enhancing data accessibility and processing efficiency.</w:t>
      </w:r>
    </w:p>
    <w:p w14:paraId="50184AE3" w14:textId="77777777" w:rsidR="003547CC" w:rsidRPr="003547CC" w:rsidRDefault="003547CC" w:rsidP="003547CC">
      <w:pPr>
        <w:pStyle w:val="NoSpacing"/>
        <w:numPr>
          <w:ilvl w:val="0"/>
          <w:numId w:val="1"/>
        </w:numPr>
        <w:spacing w:line="276" w:lineRule="auto"/>
        <w:ind w:left="720" w:hanging="360"/>
        <w:rPr>
          <w:rFonts w:ascii="Cambria" w:hAnsi="Cambria"/>
          <w:sz w:val="20"/>
          <w:szCs w:val="20"/>
          <w:lang w:val="en-IN" w:eastAsia="en-IN"/>
        </w:rPr>
      </w:pPr>
      <w:r w:rsidRPr="003547CC">
        <w:rPr>
          <w:rFonts w:ascii="Cambria" w:hAnsi="Cambria"/>
          <w:sz w:val="20"/>
          <w:szCs w:val="20"/>
          <w:lang w:val="en-IN" w:eastAsia="en-IN"/>
        </w:rPr>
        <w:t>Architected comprehensive batch and real-time analytics workflows for both structured and unstructured datasets utilizing Apache Druid, Apache Spark, Impala, Hive QL, Pig Latin, and custom MapReduce. Enhanced operational efficiency through the integration of advanced tooling, including Hue, Ambari, and the ELK Stack.</w:t>
      </w:r>
    </w:p>
    <w:p w14:paraId="0F8E8897" w14:textId="77777777" w:rsidR="003547CC" w:rsidRPr="003547CC" w:rsidRDefault="003547CC" w:rsidP="003547CC">
      <w:pPr>
        <w:pStyle w:val="NoSpacing"/>
        <w:numPr>
          <w:ilvl w:val="0"/>
          <w:numId w:val="1"/>
        </w:numPr>
        <w:spacing w:line="276" w:lineRule="auto"/>
        <w:ind w:left="720" w:hanging="360"/>
        <w:rPr>
          <w:rFonts w:ascii="Cambria" w:hAnsi="Cambria"/>
          <w:sz w:val="20"/>
          <w:szCs w:val="20"/>
          <w:lang w:val="en-IN" w:eastAsia="en-IN"/>
        </w:rPr>
      </w:pPr>
      <w:r w:rsidRPr="003547CC">
        <w:rPr>
          <w:rFonts w:ascii="Cambria" w:hAnsi="Cambria"/>
          <w:sz w:val="20"/>
          <w:szCs w:val="20"/>
          <w:lang w:val="en-IN" w:eastAsia="en-IN"/>
        </w:rPr>
        <w:t>Developed and managed comprehensive data platforms utilizing Azure Databricks, Snowflake, Delta Lake, and Hadoop file systems. Seamlessly integrated AWS Glue with Snowflake and Redshift to automate scalable, low-latency ETL orchestration, enhancing data processing efficiency and reliability.</w:t>
      </w:r>
    </w:p>
    <w:p w14:paraId="45057907" w14:textId="77777777" w:rsidR="003547CC" w:rsidRPr="003547CC" w:rsidRDefault="003547CC" w:rsidP="003547CC">
      <w:pPr>
        <w:pStyle w:val="NoSpacing"/>
        <w:numPr>
          <w:ilvl w:val="0"/>
          <w:numId w:val="1"/>
        </w:numPr>
        <w:spacing w:line="276" w:lineRule="auto"/>
        <w:ind w:left="720" w:hanging="360"/>
        <w:rPr>
          <w:rFonts w:ascii="Cambria" w:hAnsi="Cambria"/>
          <w:sz w:val="20"/>
          <w:szCs w:val="20"/>
          <w:lang w:val="en-IN" w:eastAsia="en-IN"/>
        </w:rPr>
      </w:pPr>
      <w:r w:rsidRPr="003547CC">
        <w:rPr>
          <w:rFonts w:ascii="Cambria" w:hAnsi="Cambria"/>
          <w:sz w:val="20"/>
          <w:szCs w:val="20"/>
          <w:lang w:val="en-IN" w:eastAsia="en-IN"/>
        </w:rPr>
        <w:t>Developed and optimized User-Defined Function (UDF) libraries for Hive, Pig, and Spark using Python, Java, and Scala. Automated intricate ETL workflows through Python and shell scripting, significantly enhancing pipeline reliability and minimizing manual intervention.</w:t>
      </w:r>
    </w:p>
    <w:p w14:paraId="1539D1F0" w14:textId="1F381189" w:rsidR="00791BA4" w:rsidRPr="00614A99" w:rsidRDefault="003547CC" w:rsidP="003547CC">
      <w:pPr>
        <w:pStyle w:val="NoSpacing"/>
        <w:numPr>
          <w:ilvl w:val="0"/>
          <w:numId w:val="1"/>
        </w:numPr>
        <w:spacing w:line="276" w:lineRule="auto"/>
        <w:ind w:left="720" w:hanging="360"/>
        <w:rPr>
          <w:rFonts w:ascii="Cambria" w:eastAsia="Times New Roman" w:hAnsi="Cambria" w:cs="Calibri"/>
          <w:sz w:val="20"/>
          <w:szCs w:val="20"/>
        </w:rPr>
      </w:pPr>
      <w:r w:rsidRPr="003547CC">
        <w:rPr>
          <w:rFonts w:ascii="Cambria" w:hAnsi="Cambria"/>
          <w:sz w:val="20"/>
          <w:szCs w:val="20"/>
          <w:lang w:val="en-IN" w:eastAsia="en-IN"/>
        </w:rPr>
        <w:t>Implemented Service-Oriented Architecture (SOA) and Object-Oriented Analysis and Design (OOAD) best practices, utilizing XML/SOAP services, UML modeling, and design patterns to develop modular, maintainable, and scalable data services.</w:t>
      </w:r>
      <w:proofErr w:type="spellStart"/>
      <w:r w:rsidRPr="003547CC">
        <w:rPr>
          <w:rFonts w:ascii="Cambria" w:hAnsi="Cambria"/>
          <w:sz w:val="20"/>
          <w:szCs w:val="20"/>
          <w:lang w:val="en-IN" w:eastAsia="en-IN"/>
        </w:rPr>
      </w:r>
      <w:proofErr w:type="spellEnd"/>
      <w:r w:rsidRPr="003547CC">
        <w:rPr>
          <w:rFonts w:ascii="Cambria" w:hAnsi="Cambria"/>
          <w:sz w:val="20"/>
          <w:szCs w:val="20"/>
          <w:lang w:val="en-IN" w:eastAsia="en-IN"/>
        </w:rPr>
      </w:r>
    </w:p>
    <w:p w14:paraId="2975843F" w14:textId="1BBD6140" w:rsidR="00614A99" w:rsidRPr="00614A99" w:rsidRDefault="00614A99" w:rsidP="00614A99">
      <w:pPr>
        <w:pStyle w:val="NoSpacing"/>
        <w:numPr>
          <w:ilvl w:val="0"/>
          <w:numId w:val="1"/>
        </w:numPr>
        <w:spacing w:line="276" w:lineRule="auto"/>
        <w:ind w:left="720" w:hanging="360"/>
        <w:rPr>
          <w:rFonts w:ascii="Cambria" w:hAnsi="Cambria"/>
          <w:sz w:val="20"/>
          <w:szCs w:val="20"/>
          <w:lang w:val="en-IN" w:eastAsia="en-IN"/>
        </w:rPr>
      </w:pPr>
      <w:r w:rsidRPr="00614A99">
        <w:rPr>
          <w:rFonts w:ascii="Cambria" w:hAnsi="Cambria"/>
          <w:sz w:val="20"/>
          <w:szCs w:val="20"/>
          <w:lang w:val="en-IN" w:eastAsia="en-IN"/>
        </w:rPr>
        <w:t>Deep technical expertise in Azure Databricks, utilizing it to analyze complex datasets, extract actionable insights, and facilitate data-driven decision-making for clients.</w:t>
      </w:r>
      <w:proofErr w:type="spellStart"/>
      <w:r w:rsidRPr="00614A99">
        <w:rPr>
          <w:rFonts w:ascii="Cambria" w:hAnsi="Cambria"/>
          <w:sz w:val="20"/>
          <w:szCs w:val="20"/>
          <w:lang w:val="en-IN" w:eastAsia="en-IN"/>
        </w:rPr>
      </w:r>
      <w:proofErr w:type="spellEnd"/>
      <w:r w:rsidRPr="00614A99">
        <w:rPr>
          <w:rFonts w:ascii="Cambria" w:hAnsi="Cambria"/>
          <w:sz w:val="20"/>
          <w:szCs w:val="20"/>
          <w:lang w:val="en-IN" w:eastAsia="en-IN"/>
        </w:rPr>
      </w:r>
    </w:p>
    <w:p w14:paraId="1C5F3DC1" w14:textId="28C0E44A" w:rsidR="00614A99" w:rsidRPr="00614A99" w:rsidRDefault="00614A99" w:rsidP="00614A99">
      <w:pPr>
        <w:pStyle w:val="NoSpacing"/>
        <w:numPr>
          <w:ilvl w:val="0"/>
          <w:numId w:val="1"/>
        </w:numPr>
        <w:spacing w:line="276" w:lineRule="auto"/>
        <w:ind w:left="720" w:hanging="360"/>
        <w:rPr>
          <w:rFonts w:ascii="Cambria" w:hAnsi="Cambria"/>
          <w:sz w:val="20"/>
          <w:szCs w:val="20"/>
          <w:lang w:val="en-IN" w:eastAsia="en-IN"/>
        </w:rPr>
      </w:pPr>
      <w:r w:rsidRPr="00614A99">
        <w:rPr>
          <w:rFonts w:ascii="Cambria" w:hAnsi="Cambria"/>
          <w:sz w:val="20"/>
          <w:szCs w:val="20"/>
          <w:lang w:val="en-IN" w:eastAsia="en-IN"/>
        </w:rPr>
        <w:t>Proven ability to identify and capitalize on new market opportunities, consistently building a robust pipeline through strategic prospecting, comprehensive market analysis, and active participation in industry events.</w:t>
      </w:r>
    </w:p>
    <w:p w14:paraId="0CD0D8ED" w14:textId="7D9FBFF0" w:rsidR="00614A99" w:rsidRPr="00614A99" w:rsidRDefault="00614A99" w:rsidP="00614A99">
      <w:pPr>
        <w:pStyle w:val="NoSpacing"/>
        <w:numPr>
          <w:ilvl w:val="0"/>
          <w:numId w:val="1"/>
        </w:numPr>
        <w:spacing w:line="276" w:lineRule="auto"/>
        <w:ind w:left="720" w:hanging="360"/>
        <w:rPr>
          <w:rFonts w:ascii="Cambria" w:hAnsi="Cambria"/>
          <w:sz w:val="20"/>
          <w:szCs w:val="20"/>
          <w:lang w:val="en-IN" w:eastAsia="en-IN"/>
        </w:rPr>
      </w:pPr>
      <w:r w:rsidRPr="00614A99">
        <w:rPr>
          <w:rFonts w:ascii="Cambria" w:hAnsi="Cambria"/>
          <w:sz w:val="20"/>
          <w:szCs w:val="20"/>
          <w:lang w:val="en-IN" w:eastAsia="en-IN"/>
        </w:rPr>
        <w:t>Expert relationship builder adept at collaborating with C-suite executives and key stakeholders to craft customized proposals, negotiate contracts, and ensure high levels of client satisfaction and retention.</w:t>
      </w:r>
    </w:p>
    <w:p w14:paraId="2E526CA9" w14:textId="0FE94DAB" w:rsidR="00614A99" w:rsidRPr="00614A99" w:rsidRDefault="00614A99" w:rsidP="00614A99">
      <w:pPr>
        <w:pStyle w:val="NoSpacing"/>
        <w:numPr>
          <w:ilvl w:val="0"/>
          <w:numId w:val="1"/>
        </w:numPr>
        <w:spacing w:line="276" w:lineRule="auto"/>
        <w:ind w:left="720" w:hanging="360"/>
        <w:rPr>
          <w:lang w:val="en-IN" w:eastAsia="en-IN"/>
        </w:rPr>
      </w:pPr>
      <w:r w:rsidRPr="00614A99">
        <w:rPr>
          <w:rFonts w:ascii="Cambria" w:hAnsi="Cambria"/>
          <w:sz w:val="20"/>
          <w:szCs w:val="20"/>
          <w:lang w:val="en-IN" w:eastAsia="en-IN"/>
        </w:rPr>
        <w:t>Collaborative cross-functional leader adept at transforming market intelligence into persuasive marketing materials, campaign support, and business development progress reports, effectively aligning sales, product, and executive teams.</w:t>
      </w:r>
    </w:p>
    <w:p w14:paraId="6637A2C0" w14:textId="77777777" w:rsidR="00791BA4" w:rsidRPr="007A1F9A" w:rsidRDefault="00791BA4" w:rsidP="00791BA4">
      <w:pPr>
        <w:spacing w:line="276" w:lineRule="auto"/>
        <w:ind w:hanging="2"/>
        <w:rPr>
          <w:rFonts w:ascii="Cambria" w:eastAsia="Calibri" w:hAnsi="Cambria" w:cs="Calibri"/>
          <w:b/>
          <w:color w:val="000000"/>
          <w:sz w:val="22"/>
          <w:szCs w:val="22"/>
        </w:rPr>
      </w:pPr>
    </w:p>
    <w:p w14:paraId="7F6B9349" w14:textId="77777777" w:rsidR="00791BA4" w:rsidRPr="007A1F9A" w:rsidRDefault="00791BA4" w:rsidP="00791BA4">
      <w:pPr>
        <w:spacing w:line="276" w:lineRule="auto"/>
        <w:ind w:hanging="2"/>
        <w:rPr>
          <w:rFonts w:ascii="Cambria" w:eastAsia="Calibri" w:hAnsi="Cambria" w:cs="Calibri"/>
          <w:b/>
          <w:color w:val="000000"/>
          <w:sz w:val="22"/>
          <w:szCs w:val="22"/>
        </w:rPr>
      </w:pPr>
    </w:p>
    <w:p w14:paraId="5CFE5B2B" w14:textId="77777777" w:rsidR="00791BA4" w:rsidRPr="007A1F9A" w:rsidRDefault="00791BA4" w:rsidP="00791BA4">
      <w:pPr>
        <w:spacing w:line="276" w:lineRule="auto"/>
        <w:ind w:right="5658" w:hanging="2"/>
        <w:rPr>
          <w:rFonts w:ascii="Cambria" w:hAnsi="Cambria" w:cs="Calibri"/>
          <w:b/>
          <w:bCs/>
          <w:u w:val="single"/>
        </w:rPr>
      </w:pPr>
      <w:r w:rsidRPr="007A1F9A">
        <w:rPr>
          <w:rFonts w:ascii="Cambria" w:hAnsi="Cambria" w:cs="Calibri"/>
          <w:b/>
          <w:bCs/>
          <w:u w:val="single"/>
        </w:rPr>
        <w:t>TECHNICAL SKILLS:</w:t>
      </w:r>
    </w:p>
    <w:p w14:paraId="24FC6002" w14:textId="77777777" w:rsidR="00791BA4" w:rsidRPr="007A1F9A" w:rsidRDefault="00791BA4" w:rsidP="00791BA4">
      <w:pPr>
        <w:spacing w:before="6" w:line="276" w:lineRule="auto"/>
        <w:ind w:hanging="2"/>
        <w:rPr>
          <w:rFonts w:ascii="Cambria" w:eastAsia="Calibri" w:hAnsi="Cambria" w:cs="Calibri"/>
          <w:color w:val="000000"/>
        </w:rPr>
      </w:pPr>
    </w:p>
    <w:tbl>
      <w:tblPr>
        <w:tblW w:w="10510" w:type="dxa"/>
        <w:tblInd w:w="110" w:type="dxa"/>
        <w:tblLayout w:type="fixed"/>
        <w:tblLook w:val="0000" w:firstRow="0" w:lastRow="0" w:firstColumn="0" w:lastColumn="0" w:noHBand="0" w:noVBand="0"/>
      </w:tblPr>
      <w:tblGrid>
        <w:gridCol w:w="2695"/>
        <w:gridCol w:w="7815"/>
      </w:tblGrid>
      <w:tr w:rsidR="00791BA4" w:rsidRPr="007A1F9A" w14:paraId="41185EE9"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00FBE8F9" w14:textId="77777777" w:rsidR="00791BA4" w:rsidRPr="007A1F9A" w:rsidRDefault="00791BA4" w:rsidP="00DE30B4">
            <w:pPr>
              <w:spacing w:line="276" w:lineRule="auto"/>
              <w:ind w:hanging="2"/>
              <w:rPr>
                <w:rFonts w:ascii="Cambria" w:eastAsia="Calibri" w:hAnsi="Cambria" w:cs="Calibri"/>
              </w:rPr>
            </w:pPr>
            <w:r w:rsidRPr="007A1F9A">
              <w:rPr>
                <w:rFonts w:ascii="Cambria" w:hAnsi="Cambria" w:cs="Calibri"/>
              </w:rPr>
              <w:t>Operating System:</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B254D6E" w14:textId="77777777" w:rsidR="00791BA4" w:rsidRPr="007A1F9A" w:rsidRDefault="00791BA4" w:rsidP="00DE30B4">
            <w:pPr>
              <w:spacing w:line="276" w:lineRule="auto"/>
              <w:ind w:hanging="2"/>
              <w:rPr>
                <w:rFonts w:ascii="Cambria" w:eastAsia="Calibri" w:hAnsi="Cambria" w:cs="Calibri"/>
              </w:rPr>
            </w:pPr>
            <w:r w:rsidRPr="007A1F9A">
              <w:rPr>
                <w:rFonts w:ascii="Cambria" w:hAnsi="Cambria" w:cs="Calibri"/>
              </w:rPr>
              <w:t>Windows, Unix, and Linux distributions, including Ubuntu, CentOS, and Red Hat</w:t>
            </w:r>
          </w:p>
        </w:tc>
      </w:tr>
      <w:tr w:rsidR="00791BA4" w:rsidRPr="007A1F9A" w14:paraId="555A9278" w14:textId="77777777" w:rsidTr="00DE30B4">
        <w:trPr>
          <w:trHeight w:val="264"/>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EFDEFCD"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Hadoop Distribution:</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4EE57F89"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Cloudera, Hortonworks</w:t>
            </w:r>
          </w:p>
        </w:tc>
      </w:tr>
      <w:tr w:rsidR="00791BA4" w:rsidRPr="007A1F9A" w14:paraId="3745A829"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0EB1EE6C"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Languages: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B145D21"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**Enhanced Text Snippet:**</w:t>
              <w:br/>
              <w:br/>
              <w:t>Proficient in Java, Scala, Python, and JavaScript.</w:t>
            </w:r>
          </w:p>
        </w:tc>
      </w:tr>
      <w:tr w:rsidR="00791BA4" w:rsidRPr="007A1F9A" w14:paraId="3473980E" w14:textId="77777777" w:rsidTr="00DE30B4">
        <w:trPr>
          <w:trHeight w:val="264"/>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0650F953"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Data stores: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6B79A31E"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MySQL, SQL Server</w:t>
            </w:r>
          </w:p>
        </w:tc>
      </w:tr>
      <w:tr w:rsidR="00791BA4" w:rsidRPr="007A1F9A" w14:paraId="44254C94" w14:textId="77777777" w:rsidTr="00DE30B4">
        <w:trPr>
          <w:trHeight w:val="28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19D2920" w14:textId="77777777" w:rsidR="00791BA4" w:rsidRPr="007A1F9A" w:rsidRDefault="00791BA4" w:rsidP="00DE30B4">
            <w:pPr>
              <w:spacing w:before="20" w:line="276" w:lineRule="auto"/>
              <w:ind w:hanging="2"/>
              <w:rPr>
                <w:rFonts w:ascii="Cambria" w:hAnsi="Cambria" w:cs="Calibri"/>
              </w:rPr>
            </w:pPr>
            <w:r w:rsidRPr="007A1F9A">
              <w:rPr>
                <w:rFonts w:ascii="Cambria" w:hAnsi="Cambria" w:cs="Calibri"/>
              </w:rPr>
              <w:t>Big data:</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153F9AE0" w14:textId="77777777" w:rsidR="00791BA4" w:rsidRPr="007A1F9A" w:rsidRDefault="00791BA4" w:rsidP="00DE30B4">
            <w:pPr>
              <w:spacing w:before="20" w:line="276" w:lineRule="auto"/>
              <w:ind w:hanging="2"/>
              <w:rPr>
                <w:rFonts w:ascii="Cambria" w:hAnsi="Cambria" w:cs="Calibri"/>
              </w:rPr>
            </w:pPr>
            <w:r w:rsidRPr="007A1F9A">
              <w:rPr>
                <w:rFonts w:ascii="Cambria" w:hAnsi="Cambria" w:cs="Calibri"/>
              </w:rPr>
              <w:t>MapReduce, HDFS, Flume, Hive, Pig, Oozie, HBase, Sqoop, Spark, NiFi, Kafka, Spark Streaming</w:t>
            </w:r>
            <w:proofErr w:type="spellStart"/>
            <w:r w:rsidRPr="007A1F9A">
              <w:rPr>
                <w:rFonts w:ascii="Cambria" w:hAnsi="Cambria" w:cs="Calibri"/>
              </w:rPr>
            </w:r>
            <w:proofErr w:type="spellEnd"/>
            <w:r w:rsidRPr="007A1F9A">
              <w:rPr>
                <w:rFonts w:ascii="Cambria" w:hAnsi="Cambria" w:cs="Calibri"/>
              </w:rPr>
            </w:r>
            <w:r>
              <w:rPr>
                <w:rFonts w:ascii="Cambria" w:hAnsi="Cambria" w:cs="Calibri"/>
              </w:rPr>
            </w:r>
          </w:p>
        </w:tc>
      </w:tr>
      <w:tr w:rsidR="00090EBE" w:rsidRPr="007A1F9A" w14:paraId="21493CE5" w14:textId="77777777" w:rsidTr="00DE30B4">
        <w:trPr>
          <w:trHeight w:val="28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093601DD" w14:textId="3A2BD4B1" w:rsidR="00090EBE" w:rsidRPr="007A1F9A" w:rsidRDefault="00090EBE" w:rsidP="00DE30B4">
            <w:pPr>
              <w:spacing w:before="20" w:line="276" w:lineRule="auto"/>
              <w:ind w:hanging="2"/>
              <w:rPr>
                <w:rFonts w:ascii="Cambria" w:hAnsi="Cambria" w:cs="Calibri"/>
              </w:rPr>
            </w:pPr>
            <w:r>
              <w:rPr>
                <w:rFonts w:ascii="Cambria" w:hAnsi="Cambria" w:cs="Calibri"/>
              </w:rPr>
              <w:t>Azure Stacks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77F230DB" w14:textId="3E8B6617" w:rsidR="00090EBE" w:rsidRPr="00090EBE" w:rsidRDefault="00090EBE" w:rsidP="00090EBE">
            <w:pPr>
              <w:spacing w:before="20" w:line="276" w:lineRule="auto"/>
              <w:ind w:hanging="2"/>
              <w:rPr>
                <w:rFonts w:ascii="Cambria" w:hAnsi="Cambria" w:cs="Calibri"/>
                <w:lang w:val="en-IN"/>
              </w:rPr>
            </w:pPr>
            <w:r w:rsidRPr="00090EBE">
              <w:rPr>
                <w:rFonts w:ascii="Cambria" w:hAnsi="Cambria" w:cs="Calibri"/>
                <w:lang w:val="en-IN"/>
              </w:rPr>
              <w:t>Microsoft Azure Expertise: Proficient in leveraging a comprehensive suite of Azure services, including Azure Data Factory, Azure Synapse Analytics, Azure Databricks, Azure SQL Database, Azure Data Lake, Azure Blob Storage, Azure DevOps, Azure Monitor, Azure Logic Apps, and Azure Functions, to drive data-driven solutions and optimize business processes.</w:t>
            </w:r>
          </w:p>
        </w:tc>
      </w:tr>
      <w:tr w:rsidR="00791BA4" w:rsidRPr="007A1F9A" w14:paraId="67E278A8" w14:textId="77777777" w:rsidTr="00DE30B4">
        <w:trPr>
          <w:trHeight w:val="261"/>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65F7B55C"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Amazon Stacks: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6AF58454"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AWS EMR, S3, EC2, Lambda, EBS</w:t>
            </w:r>
          </w:p>
        </w:tc>
      </w:tr>
      <w:tr w:rsidR="00791BA4" w:rsidRPr="007A1F9A" w14:paraId="11570443" w14:textId="77777777" w:rsidTr="00DE30B4">
        <w:trPr>
          <w:trHeight w:val="264"/>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763BC5D4" w14:textId="77777777" w:rsidR="00791BA4" w:rsidRPr="007A1F9A" w:rsidRDefault="00791BA4" w:rsidP="00DE30B4">
            <w:pPr>
              <w:spacing w:before="1" w:line="276" w:lineRule="auto"/>
              <w:ind w:hanging="2"/>
              <w:rPr>
                <w:rFonts w:ascii="Cambria" w:hAnsi="Cambria" w:cs="Calibri"/>
              </w:rPr>
            </w:pPr>
            <w:r w:rsidRPr="007A1F9A">
              <w:rPr>
                <w:rFonts w:ascii="Cambria" w:hAnsi="Cambria" w:cs="Calibri"/>
              </w:rPr>
              <w:t>RDBMS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6E215F6E" w14:textId="77777777" w:rsidR="00791BA4" w:rsidRPr="007A1F9A" w:rsidRDefault="00791BA4" w:rsidP="00DE30B4">
            <w:pPr>
              <w:spacing w:before="1" w:line="276" w:lineRule="auto"/>
              <w:ind w:hanging="2"/>
              <w:rPr>
                <w:rFonts w:ascii="Cambria" w:hAnsi="Cambria" w:cs="Calibri"/>
              </w:rPr>
            </w:pPr>
            <w:r w:rsidRPr="007A1F9A">
              <w:rPr>
                <w:rFonts w:ascii="Cambria" w:hAnsi="Cambria" w:cs="Calibri"/>
              </w:rPr>
              <w:t>Teradata, Oracle 9i/10g/11i, Microsoft SQL Server, MySQL, and IBM DB2</w:t>
            </w:r>
          </w:p>
        </w:tc>
      </w:tr>
      <w:tr w:rsidR="00791BA4" w:rsidRPr="007A1F9A" w14:paraId="3A62BF1A"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24B3736" w14:textId="77777777" w:rsidR="00791BA4" w:rsidRPr="007A1F9A" w:rsidRDefault="00791BA4" w:rsidP="00DE30B4">
            <w:pPr>
              <w:spacing w:before="1" w:line="276" w:lineRule="auto"/>
              <w:ind w:hanging="2"/>
              <w:rPr>
                <w:rFonts w:ascii="Cambria" w:hAnsi="Cambria" w:cs="Calibri"/>
              </w:rPr>
            </w:pPr>
            <w:r w:rsidRPr="007A1F9A">
              <w:rPr>
                <w:rFonts w:ascii="Cambria" w:hAnsi="Cambria" w:cs="Calibri"/>
              </w:rPr>
              <w:t>ETL</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A91E74A" w14:textId="77777777" w:rsidR="00791BA4" w:rsidRPr="007A1F9A" w:rsidRDefault="00791BA4" w:rsidP="00DE30B4">
            <w:pPr>
              <w:spacing w:before="1" w:line="276" w:lineRule="auto"/>
              <w:ind w:hanging="2"/>
              <w:rPr>
                <w:rFonts w:ascii="Cambria" w:hAnsi="Cambria" w:cs="Calibri"/>
              </w:rPr>
            </w:pPr>
            <w:r w:rsidRPr="007A1F9A">
              <w:rPr>
                <w:rFonts w:ascii="Cambria" w:hAnsi="Cambria" w:cs="Calibri"/>
              </w:rPr>
              <w:t>Informatica PowerCenter 9.1: Leveraged advanced data integration capabilities to streamline data workflows and enhance data management efficiency.</w:t>
            </w:r>
          </w:p>
        </w:tc>
      </w:tr>
      <w:tr w:rsidR="00791BA4" w:rsidRPr="007A1F9A" w14:paraId="0F5F60D6" w14:textId="77777777" w:rsidTr="00DE30B4">
        <w:trPr>
          <w:trHeight w:val="263"/>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794A0B47"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Web Design Tools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89FA3E5"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HTML, DHTML, AJAX, JavaScript, jQuery, CSS, AngularJS, ExtJS, and JSON</w:t>
            </w:r>
            <w:proofErr w:type="spellStart"/>
            <w:r w:rsidRPr="007A1F9A">
              <w:rPr>
                <w:rFonts w:ascii="Cambria" w:hAnsi="Cambria" w:cs="Calibri"/>
              </w:rPr>
            </w:r>
            <w:proofErr w:type="spellEnd"/>
            <w:r w:rsidRPr="007A1F9A">
              <w:rPr>
                <w:rFonts w:ascii="Cambria" w:hAnsi="Cambria" w:cs="Calibri"/>
              </w:rPr>
            </w:r>
          </w:p>
        </w:tc>
      </w:tr>
      <w:tr w:rsidR="00791BA4" w:rsidRPr="007A1F9A" w14:paraId="1F736284"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912A0A5" w14:textId="77777777" w:rsidR="00791BA4" w:rsidRPr="007A1F9A" w:rsidRDefault="00791BA4" w:rsidP="00DE30B4">
            <w:pPr>
              <w:spacing w:before="1" w:line="276" w:lineRule="auto"/>
              <w:ind w:hanging="2"/>
              <w:rPr>
                <w:rFonts w:ascii="Cambria" w:hAnsi="Cambria" w:cs="Calibri"/>
              </w:rPr>
            </w:pPr>
            <w:r w:rsidRPr="007A1F9A">
              <w:rPr>
                <w:rFonts w:ascii="Cambria" w:hAnsi="Cambria" w:cs="Calibri"/>
              </w:rPr>
              <w:t>Development/Build tools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3AA9CEE8" w14:textId="77777777" w:rsidR="00791BA4" w:rsidRPr="007A1F9A" w:rsidRDefault="00791BA4" w:rsidP="00DE30B4">
            <w:pPr>
              <w:spacing w:before="1" w:line="276" w:lineRule="auto"/>
              <w:ind w:hanging="2"/>
              <w:rPr>
                <w:rFonts w:ascii="Cambria" w:hAnsi="Cambria" w:cs="Calibri"/>
              </w:rPr>
            </w:pPr>
            <w:r w:rsidRPr="007A1F9A">
              <w:rPr>
                <w:rFonts w:ascii="Cambria" w:hAnsi="Cambria" w:cs="Calibri"/>
              </w:rPr>
              <w:t>Eclipse, Ant, Maven, IntelliJ, JUnit, and Log4j.</w:t>
            </w:r>
          </w:p>
        </w:tc>
      </w:tr>
      <w:tr w:rsidR="00791BA4" w:rsidRPr="007A1F9A" w14:paraId="48A6188E" w14:textId="77777777" w:rsidTr="00DE30B4">
        <w:trPr>
          <w:trHeight w:val="264"/>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8971954"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No SQL Database</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47B367E8"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HBase</w:t>
            </w:r>
          </w:p>
        </w:tc>
      </w:tr>
      <w:tr w:rsidR="00791BA4" w:rsidRPr="007A1F9A" w14:paraId="18812AFA"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708E14B"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Java Technologies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1AB7CEB1"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Servlets, JavaBeans, JSP, JDBC, Spring, and Struts</w:t>
            </w:r>
          </w:p>
        </w:tc>
      </w:tr>
    </w:tbl>
    <w:p w14:paraId="2E5A8805" w14:textId="77777777" w:rsidR="00791BA4" w:rsidRPr="007A1F9A" w:rsidRDefault="00791BA4" w:rsidP="00791BA4">
      <w:pPr>
        <w:spacing w:before="1" w:line="276" w:lineRule="auto"/>
        <w:ind w:hanging="2"/>
        <w:rPr>
          <w:rFonts w:ascii="Cambria" w:eastAsia="Calibri" w:hAnsi="Cambria" w:cs="Calibri"/>
          <w:color w:val="000000"/>
        </w:rPr>
      </w:pPr>
    </w:p>
    <w:p w14:paraId="6221016E" w14:textId="77777777" w:rsidR="00791BA4" w:rsidRPr="007A1F9A" w:rsidRDefault="00791BA4" w:rsidP="00791BA4">
      <w:pPr>
        <w:spacing w:line="276" w:lineRule="auto"/>
        <w:ind w:right="5658" w:hanging="2"/>
        <w:rPr>
          <w:rFonts w:ascii="Cambria" w:hAnsi="Cambria" w:cs="Calibri"/>
          <w:b/>
          <w:bCs/>
          <w:sz w:val="22"/>
          <w:szCs w:val="22"/>
          <w:u w:val="single"/>
        </w:rPr>
      </w:pPr>
      <w:r w:rsidRPr="007A1F9A">
        <w:rPr>
          <w:rFonts w:ascii="Cambria" w:hAnsi="Cambria" w:cs="Calibri"/>
          <w:b/>
          <w:bCs/>
          <w:sz w:val="22"/>
          <w:szCs w:val="22"/>
          <w:u w:val="single"/>
        </w:rPr>
        <w:t>PROFESSIONAL EXPERIENCE</w:t>
      </w:r>
    </w:p>
    <w:p w14:paraId="2740BC18" w14:textId="77777777" w:rsidR="00791BA4" w:rsidRPr="007A1F9A" w:rsidRDefault="00791BA4" w:rsidP="00791BA4">
      <w:pPr>
        <w:spacing w:before="10" w:line="276" w:lineRule="auto"/>
        <w:ind w:hanging="2"/>
        <w:rPr>
          <w:rFonts w:ascii="Cambria" w:eastAsia="Calibri" w:hAnsi="Cambria" w:cs="Calibri"/>
          <w:color w:val="000000"/>
          <w:sz w:val="22"/>
          <w:szCs w:val="22"/>
        </w:rPr>
      </w:pPr>
    </w:p>
    <w:p w14:paraId="797CA41B" w14:textId="64CA2B30"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Client: </w:t>
      </w:r>
      <w:r>
        <w:rPr>
          <w:rFonts w:ascii="Cambria" w:hAnsi="Cambria" w:cs="Calibri"/>
          <w:b/>
          <w:bCs/>
          <w:sz w:val="22"/>
          <w:szCs w:val="22"/>
        </w:rPr>
        <w:t>SpartanNash</w:t>
      </w:r>
      <w:r w:rsidRPr="007A1F9A">
        <w:rPr>
          <w:rFonts w:ascii="Cambria" w:hAnsi="Cambria" w:cs="Calibri"/>
          <w:b/>
          <w:bCs/>
          <w:sz w:val="22"/>
          <w:szCs w:val="22"/>
        </w:rPr>
        <w:t xml:space="preserve">                                                                                                                                </w:t>
      </w:r>
      <w:r>
        <w:rPr>
          <w:rFonts w:ascii="Cambria" w:hAnsi="Cambria" w:cs="Calibri"/>
          <w:b/>
          <w:bCs/>
          <w:sz w:val="22"/>
          <w:szCs w:val="22"/>
        </w:rPr>
        <w:t>Duration: Oct 2023</w:t>
      </w:r>
      <w:r w:rsidRPr="007A1F9A">
        <w:rPr>
          <w:rFonts w:ascii="Cambria" w:hAnsi="Cambria" w:cs="Calibri"/>
          <w:b/>
          <w:bCs/>
          <w:sz w:val="22"/>
          <w:szCs w:val="22"/>
        </w:rPr>
        <w:t xml:space="preserve"> to Current                                                                                                         Role: S</w:t>
      </w:r>
      <w:r w:rsidR="00BB4034">
        <w:rPr>
          <w:rFonts w:ascii="Cambria" w:hAnsi="Cambria" w:cs="Calibri"/>
          <w:b/>
          <w:bCs/>
          <w:sz w:val="22"/>
          <w:szCs w:val="22"/>
        </w:rPr>
        <w:t>enior</w:t>
      </w:r>
      <w:r>
        <w:rPr>
          <w:rFonts w:ascii="Cambria" w:hAnsi="Cambria" w:cs="Calibri"/>
          <w:b/>
          <w:bCs/>
          <w:sz w:val="22"/>
          <w:szCs w:val="22"/>
        </w:rPr>
        <w:t xml:space="preserve"> </w:t>
      </w:r>
      <w:r w:rsidRPr="007A1F9A">
        <w:rPr>
          <w:rFonts w:ascii="Cambria" w:hAnsi="Cambria" w:cs="Calibri"/>
          <w:b/>
          <w:bCs/>
          <w:sz w:val="22"/>
          <w:szCs w:val="22"/>
        </w:rPr>
        <w:t>Data Engineer</w:t>
      </w:r>
      <w:r>
        <w:rPr>
          <w:rFonts w:ascii="Cambria" w:hAnsi="Cambria" w:cs="Calibri"/>
          <w:b/>
          <w:bCs/>
          <w:sz w:val="22"/>
          <w:szCs w:val="22"/>
        </w:rPr>
        <w:t xml:space="preserve"> </w:t>
      </w:r>
      <w:r w:rsidR="00BB4034">
        <w:rPr>
          <w:rFonts w:ascii="Cambria" w:hAnsi="Cambria" w:cs="Calibri"/>
          <w:b/>
          <w:bCs/>
          <w:sz w:val="22"/>
          <w:szCs w:val="22"/>
        </w:rPr>
        <w:t>/Azure</w:t>
      </w:r>
    </w:p>
    <w:p w14:paraId="3DB09346" w14:textId="77777777" w:rsidR="00791BA4" w:rsidRPr="007A1F9A" w:rsidRDefault="00791BA4" w:rsidP="00791BA4">
      <w:pPr>
        <w:spacing w:line="276" w:lineRule="auto"/>
        <w:ind w:right="5658" w:hanging="2"/>
        <w:rPr>
          <w:rFonts w:ascii="Cambria" w:hAnsi="Cambria" w:cs="Calibri"/>
          <w:b/>
          <w:bCs/>
          <w:sz w:val="22"/>
          <w:szCs w:val="22"/>
        </w:rPr>
      </w:pPr>
    </w:p>
    <w:p w14:paraId="3A0EBAD3" w14:textId="77777777" w:rsidR="00791BA4"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2A9BC0BA" w14:textId="77777777" w:rsidR="006076E6" w:rsidRPr="006076E6" w:rsidRDefault="006076E6" w:rsidP="006076E6">
      <w:pPr>
        <w:pStyle w:val="NoSpacing"/>
        <w:spacing w:line="276" w:lineRule="auto"/>
        <w:rPr>
          <w:rFonts w:ascii="Cambria" w:eastAsia="Times New Roman" w:hAnsi="Cambria" w:cs="Calibri"/>
          <w:sz w:val="20"/>
          <w:szCs w:val="20"/>
        </w:rPr>
      </w:pPr>
    </w:p>
    <w:p w14:paraId="44CE8CFA" w14:textId="422BCF8F"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Architected and deployed Scala-based microservices utilizing Akka and Play Framework, facilitating real-time text analytics pipelines on Spark.</w:t>
      </w:r>
    </w:p>
    <w:p w14:paraId="43033EA4" w14:textId="3629ACDB"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Engineered enterprise-level ETL pipelines utilizing Azure Databricks (PySpark and Delta Lake) to efficiently process 5 terabytes of event and blob data daily, consistently achieving sub-5-minute service level agreements (SLAs).</w:t>
      </w:r>
      <w:proofErr w:type="spellStart"/>
      <w:r w:rsidRPr="00902585">
        <w:rPr>
          <w:rFonts w:ascii="Cambria" w:hAnsi="Cambria"/>
          <w:lang w:val="en-IN" w:eastAsia="en-IN"/>
        </w:rPr>
      </w:r>
      <w:proofErr w:type="spellEnd"/>
      <w:r w:rsidRPr="00902585">
        <w:rPr>
          <w:rFonts w:ascii="Cambria" w:hAnsi="Cambria"/>
          <w:lang w:val="en-IN" w:eastAsia="en-IN"/>
        </w:rPr>
      </w:r>
    </w:p>
    <w:p w14:paraId="6E870207" w14:textId="40970770"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Developed modular, parameterized Databricks notebooks to efficiently ingest, transform, validate, and manage errors across both structured and semi-structured data sources.</w:t>
      </w:r>
    </w:p>
    <w:p w14:paraId="4C65A853" w14:textId="6871D4D7"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Designed and maintained Delta Lake tables with schema enforcement, time-travel, and ACID guarantees, enhancing auditability and data recovery processes.</w:t>
      </w:r>
    </w:p>
    <w:p w14:paraId="72F753A3" w14:textId="0C6FF6A1"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Developed and optimized Spark-Streaming jobs using Scala and PySpark, seamlessly integrating with Kafka to ingest 100,000 events per second into Azure Data Lake Storage, achieving end-to-end latency of less than one second.</w:t>
      </w:r>
      <w:proofErr w:type="spellStart"/>
      <w:r w:rsidRPr="00902585">
        <w:rPr>
          <w:rFonts w:ascii="Cambria" w:hAnsi="Cambria"/>
          <w:lang w:val="en-IN" w:eastAsia="en-IN"/>
        </w:rPr>
      </w:r>
      <w:proofErr w:type="spellEnd"/>
      <w:r w:rsidRPr="00902585">
        <w:rPr>
          <w:rFonts w:ascii="Cambria" w:hAnsi="Cambria"/>
          <w:lang w:val="en-IN" w:eastAsia="en-IN"/>
        </w:rPr>
      </w:r>
    </w:p>
    <w:p w14:paraId="15508C1A" w14:textId="7F6A238F"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Implemented robust data-quality frameworks within Databricks workflows, incorporating automated alerts for schema drift and null-rate spikes, thereby maintaining a 99.9% pipeline reliability.</w:t>
      </w:r>
    </w:p>
    <w:p w14:paraId="4E1B8CE6" w14:textId="3F4BE3DF"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Optimized Spark jobs through strategic caching, partitioning, and dynamic allocation, achieving a 40% reduction in runtime for critical batch workloads.</w:t>
      </w:r>
    </w:p>
    <w:p w14:paraId="11F92A06" w14:textId="0985B85A"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Utilized Databricks SQL to conduct in-depth analysis of customer purchasing behaviors, resulting in a 15% increase in cross-sell opportunities through enhanced sales and operations dashboards.</w:t>
      </w:r>
      <w:proofErr w:type="spellStart"/>
      <w:r w:rsidRPr="00902585">
        <w:rPr>
          <w:rFonts w:ascii="Cambria" w:hAnsi="Cambria"/>
          <w:lang w:val="en-IN" w:eastAsia="en-IN"/>
        </w:rPr>
      </w:r>
      <w:proofErr w:type="spellEnd"/>
      <w:r w:rsidRPr="00902585">
        <w:rPr>
          <w:rFonts w:ascii="Cambria" w:hAnsi="Cambria"/>
          <w:lang w:val="en-IN" w:eastAsia="en-IN"/>
        </w:rPr>
      </w:r>
    </w:p>
    <w:p w14:paraId="1ECDF32F" w14:textId="62E9A35E"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Orchestrated Airflow DAGs using Python and Bash on Azure Blob and Snowflake, achieving 100% on-time daily data deliveries.</w:t>
      </w:r>
    </w:p>
    <w:p w14:paraId="5DF72518" w14:textId="3125D9EF"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Automated Azure infrastructure provisioning using Terraform, including Front Door, Databricks, and Synapse, resulting in a 70% reduction in setup time.</w:t>
      </w:r>
    </w:p>
    <w:p w14:paraId="6D56ED72" w14:textId="3F9BFF69"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Integrated Databricks with Synapse Analytics to streamline downstream reporting, successfully consolidating three separate data marts into a unified, comprehensive view.</w:t>
      </w:r>
    </w:p>
    <w:p w14:paraId="3AE0258D" w14:textId="322EAC79"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Developed and standardized custom Kafka producers and consumers for Spark Streaming and Azure Event Hubs, optimizing event ingestion across learning-platform data streams.</w:t>
      </w:r>
    </w:p>
    <w:p w14:paraId="440D64DE" w14:textId="1E7E5930"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Developed serverless Python Azure Functions to enable on-demand table provisioning and JSON flattening, significantly accelerating ad-hoc analyses.</w:t>
      </w:r>
    </w:p>
    <w:p w14:paraId="50E37FE6" w14:textId="2692899A"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Developed and implemented monitors, alerts, and dashboards using Azure Monitor and Grafana for Databricks clusters, Functions, and VMs, resulting in a 50% reduction in Mean Time to Recovery (MTTR).</w:t>
      </w:r>
    </w:p>
    <w:p w14:paraId="42AE7FEF" w14:textId="6205E7B5"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Migrated on-premises MapReduce and Hive workloads to Databricks and Synapse, reducing infrastructure costs by 30% and enhancing job throughput.</w:t>
      </w:r>
    </w:p>
    <w:p w14:paraId="3B6EC473" w14:textId="357CEDA5"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Managed and optimized Hadoop clusters on Azure HDInsight for legacy batch processing, facilitating a seamless migration to Databricks.</w:t>
      </w:r>
    </w:p>
    <w:p w14:paraId="23733457" w14:textId="5DDBE7E2"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Implemented Elasticsearch on Hive data marts, enabling sub-second search capabilities across over 200 million records.</w:t>
      </w:r>
    </w:p>
    <w:p w14:paraId="15ABA8CD" w14:textId="1885C0F5"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Developed and managed version-controlled PySpark libraries using Scala SBT, Databricks CLI, and Git to ensure reusable transformation logic across multiple teams.</w:t>
      </w:r>
      <w:proofErr w:type="spellStart"/>
      <w:r w:rsidRPr="00902585">
        <w:rPr>
          <w:rFonts w:ascii="Cambria" w:hAnsi="Cambria"/>
          <w:lang w:val="en-IN" w:eastAsia="en-IN"/>
        </w:rPr>
      </w:r>
      <w:proofErr w:type="spellEnd"/>
      <w:r w:rsidRPr="00902585">
        <w:rPr>
          <w:rFonts w:ascii="Cambria" w:hAnsi="Cambria"/>
          <w:lang w:val="en-IN" w:eastAsia="en-IN"/>
        </w:rPr>
      </w:r>
    </w:p>
    <w:p w14:paraId="757786FA" w14:textId="40F6A912"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Utilized Spark MLlib within Databricks to execute predictive analytics, focusing on feature engineering and model training to analyze customer churn data effectively.</w:t>
      </w:r>
    </w:p>
    <w:p w14:paraId="0582221B" w14:textId="2F59FF73"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Developed and optimized CI/CD pipelines in Azure DevOps for Databricks notebooks and Terraform templates, facilitating seamless automated promotion across Development, Testing, and Production environments.</w:t>
      </w:r>
      <w:proofErr w:type="spellStart"/>
      <w:r w:rsidRPr="00902585">
        <w:rPr>
          <w:rFonts w:ascii="Cambria" w:hAnsi="Cambria"/>
          <w:lang w:val="en-IN" w:eastAsia="en-IN"/>
        </w:rPr>
      </w:r>
      <w:proofErr w:type="spellEnd"/>
      <w:r w:rsidRPr="00902585">
        <w:rPr>
          <w:rFonts w:ascii="Cambria" w:hAnsi="Cambria"/>
          <w:lang w:val="en-IN" w:eastAsia="en-IN"/>
        </w:rPr>
      </w:r>
    </w:p>
    <w:p w14:paraId="6C630DE5" w14:textId="7F311C0E"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Deployed containerized workloads using Docker and Kubernetes on Azure Kubernetes Service (AKS) for Airflow workers and Spark job servers, ensuring scalable and fault-tolerant runtimes.</w:t>
      </w:r>
    </w:p>
    <w:p w14:paraId="2F18EADA" w14:textId="0FAED26F"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Designed and implemented hybrid Snowflake and Azure Data Factory pipelines to efficiently ingest Personally Identifiable Information (PII) data in compliance with GDPR regulations, leveraging Data Catalog for comprehensive data lineage tracking.</w:t>
      </w:r>
      <w:proofErr w:type="spellStart"/>
      <w:r w:rsidRPr="00902585">
        <w:rPr>
          <w:rFonts w:ascii="Cambria" w:hAnsi="Cambria"/>
          <w:lang w:val="en-IN" w:eastAsia="en-IN"/>
        </w:rPr>
      </w:r>
      <w:proofErr w:type="spellEnd"/>
      <w:r w:rsidRPr="00902585">
        <w:rPr>
          <w:rFonts w:ascii="Cambria" w:hAnsi="Cambria"/>
          <w:lang w:val="en-IN" w:eastAsia="en-IN"/>
        </w:rPr>
      </w:r>
      <w:proofErr w:type="spellStart"/>
      <w:r w:rsidRPr="00902585">
        <w:rPr>
          <w:rFonts w:ascii="Cambria" w:hAnsi="Cambria"/>
          <w:lang w:val="en-IN" w:eastAsia="en-IN"/>
        </w:rPr>
      </w:r>
      <w:proofErr w:type="spellEnd"/>
      <w:r w:rsidRPr="00902585">
        <w:rPr>
          <w:rFonts w:ascii="Cambria" w:hAnsi="Cambria"/>
          <w:lang w:val="en-IN" w:eastAsia="en-IN"/>
        </w:rPr>
      </w:r>
    </w:p>
    <w:p w14:paraId="69F66CF5" w14:textId="0DDD2962"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Conducted performance profiling using Spark UI and Ganglia, and executed SQL tuning for Databricks on Data Lake, resulting in a 100% improvement in query execution times.</w:t>
      </w:r>
    </w:p>
    <w:p w14:paraId="2DBEE2F3" w14:textId="0612E50C"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Collaborated with data architects and security teams to successfully integrate Azure Key Vault, implement IAM policies, and establish network rules, ensuring the security of all data pipelines.</w:t>
      </w:r>
    </w:p>
    <w:p w14:paraId="31C3B28A" w14:textId="31E9627D" w:rsidR="00791BA4"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Developed dimensional models (Star/Snowflake) utilizing the Kimball methodology within Synapse to enhance BI reporting capabilities in Power BI, resulting in a 60% reduction in dashboard load times.</w:t>
      </w:r>
    </w:p>
    <w:p w14:paraId="347602D5" w14:textId="43664E53"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sidRPr="00902585">
        <w:rPr>
          <w:rFonts w:ascii="Cambria" w:hAnsi="Cambria"/>
          <w:lang w:val="en-IN" w:eastAsia="en-IN"/>
        </w:rPr>
        <w:t>Developed and executed a comprehensive go-to-market strategy for Azure analytics services, specifically targeting the retail and consumer packaged goods (CPG) sectors, resulting in a 25% increase in the qualified sales pipeline within six months.</w:t>
      </w:r>
    </w:p>
    <w:p w14:paraId="2E576512" w14:textId="1C0FBF3F"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sidRPr="00902585">
        <w:rPr>
          <w:rFonts w:ascii="Cambria" w:hAnsi="Cambria"/>
          <w:lang w:val="en-IN" w:eastAsia="en-IN"/>
        </w:rPr>
        <w:t>Conducted comprehensive market research and competitive analysis of cloud data platforms, identifying three high-potential segments that resulted in a 15% increase in new business opportunities.</w:t>
      </w:r>
    </w:p>
    <w:p w14:paraId="69CD2626" w14:textId="0DDDA68D"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sidRPr="00902585">
        <w:rPr>
          <w:rFonts w:ascii="Cambria" w:hAnsi="Cambria"/>
          <w:lang w:val="en-IN" w:eastAsia="en-IN"/>
        </w:rPr>
        <w:t>Identified, prospected, and qualified over 50 new business leads through strategic outreach and networking, successfully converting 12 into active client engagements.</w:t>
      </w:r>
    </w:p>
    <w:p w14:paraId="7E3D6BFF" w14:textId="30887BE6"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sidRPr="00902585">
        <w:rPr>
          <w:rFonts w:ascii="Cambria" w:hAnsi="Cambria"/>
          <w:lang w:val="en-IN" w:eastAsia="en-IN"/>
        </w:rPr>
        <w:t>Established and cultivated executive-level relationships with key accounts, including VP and C-suite stakeholders, resulting in a 90% client satisfaction and retention rate.</w:t>
      </w:r>
    </w:p>
    <w:p w14:paraId="156520EE" w14:textId="3D88B5A1"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sidRPr="00902585">
        <w:rPr>
          <w:rFonts w:ascii="Cambria" w:hAnsi="Cambria"/>
          <w:lang w:val="en-IN" w:eastAsia="en-IN"/>
        </w:rPr>
        <w:t>Authored and delivered over 30 customized proposals, RFP responses, and commercial contracts, achieving an average win rate of 40% and securing total contracted values exceeding $2 million in annual recurring revenue (ARR).</w:t>
      </w:r>
    </w:p>
    <w:p w14:paraId="63AD17B6" w14:textId="5E909C8F"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sidRPr="00902585">
        <w:rPr>
          <w:rFonts w:ascii="Cambria" w:hAnsi="Cambria"/>
          <w:lang w:val="en-IN" w:eastAsia="en-IN"/>
        </w:rPr>
        <w:t>Collaborated with the marketing team to develop case studies, data sheets, and campaign materials for three key Azure data solutions, resulting in a 30% increase in demo requests.</w:t>
      </w:r>
    </w:p>
    <w:p w14:paraId="02738560" w14:textId="15C12641"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sidRPr="00902585">
        <w:rPr>
          <w:rFonts w:ascii="Cambria" w:hAnsi="Cambria"/>
          <w:lang w:val="en-IN" w:eastAsia="en-IN"/>
        </w:rPr>
        <w:t>Presented monthly business development performance dashboards and forecasts to executive leadership, facilitating data-driven adjustments to territory strategies and optimizing resource allocation.</w:t>
      </w:r>
    </w:p>
    <w:p w14:paraId="24D068B4" w14:textId="0D554892"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sidRPr="00902585">
        <w:rPr>
          <w:rFonts w:ascii="Cambria" w:hAnsi="Cambria"/>
          <w:lang w:val="en-IN" w:eastAsia="en-IN"/>
        </w:rPr>
        <w:t>Represented the company at five industry conferences and webinars, including Microsoft Ignite and local Azure meetups, successfully generating over 200 high-quality leads.</w:t>
      </w:r>
    </w:p>
    <w:p w14:paraId="6A4D770A" w14:textId="43BEFB60"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sidRPr="00902585">
        <w:rPr>
          <w:rFonts w:ascii="Cambria" w:hAnsi="Cambria"/>
          <w:lang w:val="en-IN" w:eastAsia="en-IN"/>
        </w:rPr>
        <w:t>Negotiated service-level agreements and pricing terms, successfully closing multi-year contracts with an average deal size of $175,000.</w:t>
      </w:r>
    </w:p>
    <w:p w14:paraId="65E4740D" w14:textId="6040AAC8" w:rsidR="00C9554A" w:rsidRPr="00902585" w:rsidRDefault="00C9554A" w:rsidP="00C9554A">
      <w:pPr>
        <w:pStyle w:val="ListParagraph"/>
        <w:numPr>
          <w:ilvl w:val="0"/>
          <w:numId w:val="4"/>
        </w:numPr>
        <w:spacing w:before="100" w:beforeAutospacing="1" w:after="100" w:afterAutospacing="1"/>
        <w:ind w:left="350"/>
        <w:rPr>
          <w:sz w:val="22"/>
          <w:szCs w:val="22"/>
          <w:lang w:val="en-IN" w:eastAsia="en-IN"/>
        </w:rPr>
      </w:pPr>
      <w:r w:rsidRPr="00902585">
        <w:rPr>
          <w:rFonts w:ascii="Cambria" w:hAnsi="Cambria"/>
          <w:lang w:val="en-IN" w:eastAsia="en-IN"/>
        </w:rPr>
        <w:t>Monitored and optimized business development strategies through quarterly reviews, aligning outreach tactics with emerging market trends, new partner channels, and product roadmaps.</w:t>
      </w:r>
    </w:p>
    <w:p w14:paraId="440C7214" w14:textId="77777777" w:rsidR="00C52B51" w:rsidRDefault="00791BA4" w:rsidP="00C52B51">
      <w:pPr>
        <w:spacing w:before="229" w:line="276" w:lineRule="auto"/>
        <w:ind w:hanging="2"/>
        <w:rPr>
          <w:rFonts w:ascii="Cambria" w:hAnsi="Cambria" w:cs="Calibri"/>
          <w:lang w:val="en-IN"/>
        </w:rPr>
      </w:pPr>
      <w:r w:rsidRPr="007A1F9A">
        <w:rPr>
          <w:rFonts w:ascii="Cambria" w:hAnsi="Cambria" w:cs="Calibri"/>
          <w:b/>
          <w:bCs/>
          <w:sz w:val="22"/>
          <w:szCs w:val="22"/>
          <w:u w:val="single"/>
        </w:rPr>
        <w:t>Environment: Apache Spark, Scala, Hadoop (HDFS), Azure (Azure Data Lake Storage, Azure Synapse Analytics, Azure Data Factory, Azure Functions, Azure Kubernetes Service, Azure Databricks, Azure Virtual Machines, Azure Blob Storage, Azure Event Hubs, Azure Stream Analytics, Azure Data Explorer, Kusto Query Language), Kafka, Apache Airflow, Terraform, Cassandra, Druid, Hive, Sqoop, Python, PySpark, Java, Oracle, Snowflake, Talend, Elasticsearch, Kubernetes, Docker, Git, Linux (CentOS, Ubuntu), REST APIs, SQL, Tableau, MongoDB, Power BI, IBM Information Server, NiFi.</w:t>
      </w:r>
      <w:r w:rsidRPr="007A1F9A">
        <w:rPr>
          <w:rFonts w:ascii="Cambria" w:hAnsi="Cambria" w:cs="Calibri"/>
          <w:b/>
          <w:bCs/>
          <w:sz w:val="22"/>
          <w:szCs w:val="22"/>
        </w:rPr>
      </w:r>
      <w:r>
        <w:rPr>
          <w:rFonts w:ascii="Cambria" w:hAnsi="Cambria" w:cs="Calibri"/>
          <w:b/>
          <w:bCs/>
          <w:sz w:val="22"/>
          <w:szCs w:val="22"/>
        </w:rPr>
      </w:r>
      <w:r w:rsidR="00C52B51" w:rsidRPr="00C52B51">
        <w:rPr>
          <w:rFonts w:ascii="Cambria" w:hAnsi="Cambria" w:cs="Calibri"/>
          <w:lang w:val="en-IN"/>
        </w:rPr>
      </w:r>
      <w:r w:rsidR="00C52B51" w:rsidRPr="00C52B51">
        <w:rPr>
          <w:rFonts w:ascii="Cambria" w:hAnsi="Cambria" w:cs="Calibri"/>
          <w:lang w:val="en-IN"/>
        </w:rPr>
      </w:r>
      <w:proofErr w:type="spellStart"/>
      <w:r w:rsidR="00C52B51" w:rsidRPr="00C52B51">
        <w:rPr>
          <w:rFonts w:ascii="Cambria" w:hAnsi="Cambria" w:cs="Calibri"/>
          <w:lang w:val="en-IN"/>
        </w:rPr>
      </w:r>
      <w:proofErr w:type="spellEnd"/>
      <w:r w:rsidR="00C52B51" w:rsidRPr="00C52B51">
        <w:rPr>
          <w:rFonts w:ascii="Cambria" w:hAnsi="Cambria" w:cs="Calibri"/>
          <w:lang w:val="en-IN"/>
        </w:rPr>
      </w:r>
      <w:proofErr w:type="spellStart"/>
      <w:r w:rsidR="00C52B51" w:rsidRPr="00C52B51">
        <w:rPr>
          <w:rFonts w:ascii="Cambria" w:hAnsi="Cambria" w:cs="Calibri"/>
          <w:lang w:val="en-IN"/>
        </w:rPr>
      </w:r>
      <w:proofErr w:type="spellEnd"/>
      <w:r w:rsidR="00C52B51" w:rsidRPr="00C52B51">
        <w:rPr>
          <w:rFonts w:ascii="Cambria" w:hAnsi="Cambria" w:cs="Calibri"/>
          <w:lang w:val="en-IN"/>
        </w:rPr>
      </w:r>
    </w:p>
    <w:p w14:paraId="76CA90FC" w14:textId="2C81382B" w:rsidR="00791BA4" w:rsidRPr="007A1F9A" w:rsidRDefault="00791BA4" w:rsidP="00C52B51">
      <w:pPr>
        <w:spacing w:before="229" w:line="276" w:lineRule="auto"/>
        <w:ind w:hanging="2"/>
        <w:rPr>
          <w:rFonts w:ascii="Cambria" w:eastAsia="Calibri" w:hAnsi="Cambria" w:cs="Calibri"/>
          <w:color w:val="000000"/>
          <w:sz w:val="22"/>
          <w:szCs w:val="22"/>
        </w:rPr>
      </w:pPr>
    </w:p>
    <w:p w14:paraId="54291240"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Client: </w:t>
      </w:r>
      <w:r>
        <w:rPr>
          <w:rFonts w:ascii="Cambria" w:hAnsi="Cambria" w:cs="Calibri"/>
          <w:b/>
          <w:bCs/>
          <w:sz w:val="22"/>
          <w:szCs w:val="22"/>
        </w:rPr>
        <w:t>Elsevier</w:t>
      </w:r>
    </w:p>
    <w:p w14:paraId="46AE0115" w14:textId="77777777" w:rsidR="00791BA4" w:rsidRPr="007A1F9A" w:rsidRDefault="00791BA4" w:rsidP="00791BA4">
      <w:pPr>
        <w:spacing w:line="276" w:lineRule="auto"/>
        <w:ind w:right="5658" w:hanging="2"/>
        <w:rPr>
          <w:rFonts w:ascii="Cambria" w:hAnsi="Cambria" w:cs="Calibri"/>
          <w:b/>
          <w:bCs/>
          <w:sz w:val="22"/>
          <w:szCs w:val="22"/>
        </w:rPr>
      </w:pPr>
      <w:r>
        <w:rPr>
          <w:rFonts w:ascii="Cambria" w:hAnsi="Cambria" w:cs="Calibri"/>
          <w:b/>
          <w:bCs/>
          <w:sz w:val="22"/>
          <w:szCs w:val="22"/>
        </w:rPr>
        <w:t>Duration: May 2023 – Aug 2023</w:t>
      </w:r>
    </w:p>
    <w:p w14:paraId="1C6C68AF" w14:textId="77777777" w:rsidR="00791BA4"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Role: </w:t>
      </w:r>
      <w:r>
        <w:rPr>
          <w:rFonts w:ascii="Cambria" w:hAnsi="Cambria" w:cs="Calibri"/>
          <w:b/>
          <w:bCs/>
          <w:sz w:val="22"/>
          <w:szCs w:val="22"/>
        </w:rPr>
        <w:t xml:space="preserve">Sr. </w:t>
      </w:r>
      <w:r w:rsidRPr="007A1F9A">
        <w:rPr>
          <w:rFonts w:ascii="Cambria" w:hAnsi="Cambria" w:cs="Calibri"/>
          <w:b/>
          <w:bCs/>
          <w:sz w:val="22"/>
          <w:szCs w:val="22"/>
        </w:rPr>
        <w:t xml:space="preserve">Data Engineer </w:t>
      </w:r>
    </w:p>
    <w:p w14:paraId="05F8C430" w14:textId="77777777" w:rsidR="00791BA4" w:rsidRPr="007A1F9A" w:rsidRDefault="00791BA4" w:rsidP="00791BA4">
      <w:pPr>
        <w:spacing w:line="276" w:lineRule="auto"/>
        <w:ind w:right="5658" w:hanging="2"/>
        <w:rPr>
          <w:rFonts w:ascii="Cambria" w:hAnsi="Cambria" w:cs="Calibri"/>
          <w:b/>
          <w:bCs/>
          <w:sz w:val="22"/>
          <w:szCs w:val="22"/>
        </w:rPr>
      </w:pPr>
    </w:p>
    <w:p w14:paraId="338B2B46"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77451BDF" w14:textId="36AD2239" w:rsidR="00C52B51" w:rsidRDefault="00791BA4" w:rsidP="004879E4">
      <w:pPr>
        <w:pStyle w:val="NoSpacing"/>
        <w:spacing w:line="276" w:lineRule="auto"/>
        <w:rPr>
          <w:rFonts w:ascii="Cambria" w:hAnsi="Cambria" w:cs="Calibri"/>
          <w:lang w:val="en-IN"/>
        </w:rPr>
      </w:pPr>
      <w:r w:rsidRPr="007A1F9A">
        <w:rPr>
          <w:rFonts w:ascii="Cambria" w:eastAsia="Times New Roman" w:hAnsi="Cambria" w:cs="Calibri"/>
          <w:sz w:val="20"/>
          <w:szCs w:val="20"/>
        </w:rPr>
        <w:t>.</w:t>
      </w:r>
      <w:r w:rsidR="00C52B51" w:rsidRPr="00C52B51">
        <w:rPr>
          <w:rFonts w:hAnsi="Symbol"/>
          <w:lang w:val="en-IN" w:eastAsia="en-IN"/>
        </w:rPr>
        <w:t xml:space="preserve"> </w:t>
      </w:r>
    </w:p>
    <w:p w14:paraId="40EC9D30" w14:textId="5A5974BF"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Developed and optimized data set processes for advanced data modeling and mining. Recommended strategies to enhance data reliability, efficiency, and quality.</w:t>
      </w:r>
      <w:proofErr w:type="spellStart"/>
      <w:r w:rsidRPr="00D54177">
        <w:rPr>
          <w:rFonts w:ascii="Cambria" w:hAnsi="Cambria" w:cs="Calibri"/>
          <w:sz w:val="20"/>
          <w:szCs w:val="20"/>
          <w:lang w:val="en-IN"/>
        </w:rPr>
      </w:r>
      <w:proofErr w:type="spellEnd"/>
      <w:r w:rsidRPr="00D54177">
        <w:rPr>
          <w:rFonts w:ascii="Cambria" w:hAnsi="Cambria" w:cs="Calibri"/>
          <w:sz w:val="20"/>
          <w:szCs w:val="20"/>
          <w:lang w:val="en-IN"/>
        </w:rPr>
      </w:r>
    </w:p>
    <w:p w14:paraId="50570571" w14:textId="678C46B3"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Proven experience in implementing data streaming processes utilizing Azure Event Hubs, Azure Stream Analytics, Apache Spark, Hive, and Pig.</w:t>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35789313" w14:textId="7598C55A"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Import and export data into Azure Data Lake Storage (ADLS) utilizing Azure Data Factory (ADF), Event Hubs, and Apache Kafka.</w:t>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6DAEFD44" w14:textId="0C29707E"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Utilized Azure Event Hubs and Stream Analytics to efficiently filter and extract essential data for comprehensive analytics.</w:t>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6D3710D6" w14:textId="1BE83EB6"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Engaged in the collection, aggregation, and migration of data from servers to Azure Blob Storage and Azure Data Lake Storage (ADLS) utilizing Apache Flume.</w:t>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748DDAC0" w14:textId="7998A094"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Developed and optimized Python scripts to manage diverse tasks, dependencies, SLA monitoring, and time-based triggers for workflow automation utilizing Apache Airflow.</w:t>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010DDF15" w14:textId="13993A48"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Utilized Spark-SQL to ingest JSON data and construct Schema RDDs, subsequently loading them into Azure Synapse and Hive Tables. Efficiently managed structured data processing through Spark SQL.</w:t>
      </w:r>
      <w:r w:rsidRPr="00D54177">
        <w:rPr>
          <w:rFonts w:ascii="Cambria" w:eastAsia="Times New Roman" w:hAnsi="Cambria" w:cs="Calibri"/>
          <w:sz w:val="20"/>
          <w:szCs w:val="20"/>
          <w:lang w:val="en-IN"/>
        </w:rPr>
      </w:r>
      <w:r w:rsidRPr="00D54177">
        <w:rPr>
          <w:rFonts w:ascii="Cambria" w:hAnsi="Cambria" w:cs="Calibri"/>
          <w:sz w:val="20"/>
          <w:szCs w:val="20"/>
          <w:lang w:val="en-IN"/>
        </w:rPr>
      </w:r>
      <w:r w:rsidRPr="00D54177">
        <w:rPr>
          <w:rFonts w:ascii="Cambria" w:eastAsia="Times New Roman" w:hAnsi="Cambria" w:cs="Calibri"/>
          <w:sz w:val="20"/>
          <w:szCs w:val="20"/>
          <w:lang w:val="en-IN"/>
        </w:rPr>
      </w:r>
      <w:r w:rsidRPr="00D54177">
        <w:rPr>
          <w:rFonts w:ascii="Cambria" w:hAnsi="Cambria" w:cs="Calibri"/>
          <w:sz w:val="20"/>
          <w:szCs w:val="20"/>
          <w:lang w:val="en-IN"/>
        </w:rPr>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0C33C854" w14:textId="286D54B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Developed and executed Spark programs utilizing Scala and Java APIs to perform complex transformations and actions on RDDs within Azure Databricks.</w:t>
      </w:r>
      <w:r w:rsidRPr="00D54177">
        <w:rPr>
          <w:rFonts w:ascii="Cambria" w:eastAsia="Times New Roman" w:hAnsi="Cambria" w:cs="Calibri"/>
          <w:sz w:val="20"/>
          <w:szCs w:val="20"/>
          <w:lang w:val="en-IN"/>
        </w:rPr>
      </w:r>
      <w:r w:rsidRPr="00D54177">
        <w:rPr>
          <w:rFonts w:ascii="Cambria" w:hAnsi="Cambria" w:cs="Calibri"/>
          <w:sz w:val="20"/>
          <w:szCs w:val="20"/>
          <w:lang w:val="en-IN"/>
        </w:rPr>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3998EBA0" w14:textId="766EA1A9"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Developed and executed Azure-based Spark jobs to facilitate efficient distributed data processing.</w:t>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3A942571" w14:textId="14723330"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Proficient in developing Spark applications using Scala and Python (PySpark) within the Azure Databricks environment.</w:t>
      </w:r>
      <w:r w:rsidRPr="00D54177">
        <w:rPr>
          <w:rFonts w:ascii="Cambria" w:eastAsia="Times New Roman" w:hAnsi="Cambria" w:cs="Calibri"/>
          <w:sz w:val="20"/>
          <w:szCs w:val="20"/>
          <w:lang w:val="en-IN"/>
        </w:rPr>
      </w:r>
      <w:proofErr w:type="spellStart"/>
      <w:r w:rsidRPr="00D54177">
        <w:rPr>
          <w:rFonts w:ascii="Cambria" w:eastAsia="Times New Roman" w:hAnsi="Cambria" w:cs="Calibri"/>
          <w:sz w:val="20"/>
          <w:szCs w:val="20"/>
          <w:lang w:val="en-IN"/>
        </w:rPr>
      </w:r>
      <w:proofErr w:type="spellEnd"/>
      <w:r w:rsidRPr="00D54177">
        <w:rPr>
          <w:rFonts w:ascii="Cambria" w:eastAsia="Times New Roman" w:hAnsi="Cambria" w:cs="Calibri"/>
          <w:sz w:val="20"/>
          <w:szCs w:val="20"/>
          <w:lang w:val="en-IN"/>
        </w:rPr>
      </w:r>
      <w:r w:rsidRPr="00D54177">
        <w:rPr>
          <w:rFonts w:ascii="Cambria" w:hAnsi="Cambria" w:cs="Calibri"/>
          <w:sz w:val="20"/>
          <w:szCs w:val="20"/>
          <w:lang w:val="en-IN"/>
        </w:rPr>
      </w:r>
    </w:p>
    <w:p w14:paraId="606D26C8" w14:textId="6739F71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Developed and deployed Spark and Scala code within Azure HDInsight and Databricks environments on the Azure Cloud platform.</w:t>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5675B27A" w14:textId="5B961A37"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Developed Azure Functions using Python to efficiently process nested JSON files, enabling data conversion, comparison, and sorting.</w:t>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7C4CDAC4" w14:textId="13CC999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Developed and optimized Scala scripts and User-Defined Functions (UDFs) utilizing DataFrames/SQL and RDD/MapReduce in Apache Spark for efficient data aggregation, querying, and seamless data integration into Azure SQL Database and Synapse.</w:t>
      </w:r>
      <w:r w:rsidRPr="00D54177">
        <w:rPr>
          <w:rFonts w:ascii="Cambria" w:eastAsia="Times New Roman" w:hAnsi="Cambria" w:cs="Calibri"/>
          <w:sz w:val="20"/>
          <w:szCs w:val="20"/>
          <w:lang w:val="en-IN"/>
        </w:rPr>
      </w:r>
      <w:proofErr w:type="spellStart"/>
      <w:r w:rsidRPr="00D54177">
        <w:rPr>
          <w:rFonts w:ascii="Cambria" w:eastAsia="Times New Roman" w:hAnsi="Cambria" w:cs="Calibri"/>
          <w:sz w:val="20"/>
          <w:szCs w:val="20"/>
          <w:lang w:val="en-IN"/>
        </w:rPr>
      </w:r>
      <w:proofErr w:type="spellEnd"/>
      <w:r w:rsidRPr="00D54177">
        <w:rPr>
          <w:rFonts w:ascii="Cambria" w:eastAsia="Times New Roman" w:hAnsi="Cambria" w:cs="Calibri"/>
          <w:sz w:val="20"/>
          <w:szCs w:val="20"/>
          <w:lang w:val="en-IN"/>
        </w:rPr>
      </w:r>
      <w:r w:rsidRPr="00D54177">
        <w:rPr>
          <w:rFonts w:ascii="Cambria" w:hAnsi="Cambria" w:cs="Calibri"/>
          <w:sz w:val="20"/>
          <w:szCs w:val="20"/>
          <w:lang w:val="en-IN"/>
        </w:rPr>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2B719959" w14:textId="67524489"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Developed REST APIs utilizing Scala, Play Framework, and Akka to efficiently extract processed data from Azure Cosmos DB and Azure SQL Database.</w:t>
      </w:r>
      <w:r w:rsidRPr="00D54177">
        <w:rPr>
          <w:rFonts w:ascii="Cambria" w:eastAsia="Times New Roman" w:hAnsi="Cambria" w:cs="Calibri"/>
          <w:sz w:val="20"/>
          <w:szCs w:val="20"/>
          <w:lang w:val="en-IN"/>
        </w:rPr>
      </w:r>
      <w:r w:rsidRPr="00D54177">
        <w:rPr>
          <w:rFonts w:ascii="Cambria" w:hAnsi="Cambria" w:cs="Calibri"/>
          <w:sz w:val="20"/>
          <w:szCs w:val="20"/>
          <w:lang w:val="en-IN"/>
        </w:rPr>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4014C6D2" w14:textId="3E2D2264"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Utilized the Scala collection framework to efficiently store and process intricate consumer data.</w:t>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781C37CF" w14:textId="4FE5B30A"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Implemented Azure Data Factory (ADF) pipelines to efficiently execute ELT processes, transforming data from Ab Initio files into Azure Data Lake using PySpark and Azure Dataflow.</w:t>
      </w:r>
      <w:r w:rsidRPr="00D54177">
        <w:rPr>
          <w:rFonts w:ascii="Cambria" w:eastAsia="Times New Roman" w:hAnsi="Cambria" w:cs="Calibri"/>
          <w:sz w:val="20"/>
          <w:szCs w:val="20"/>
          <w:lang w:val="en-IN"/>
        </w:rPr>
      </w:r>
      <w:r w:rsidRPr="00D54177">
        <w:rPr>
          <w:rFonts w:ascii="Cambria" w:hAnsi="Cambria" w:cs="Calibri"/>
          <w:sz w:val="20"/>
          <w:szCs w:val="20"/>
          <w:lang w:val="en-IN"/>
        </w:rPr>
      </w:r>
      <w:r w:rsidRPr="00D54177">
        <w:rPr>
          <w:rFonts w:ascii="Cambria" w:eastAsia="Times New Roman" w:hAnsi="Cambria" w:cs="Calibri"/>
          <w:sz w:val="20"/>
          <w:szCs w:val="20"/>
          <w:lang w:val="en-IN"/>
        </w:rPr>
      </w:r>
      <w:r w:rsidRPr="00D54177">
        <w:rPr>
          <w:rFonts w:ascii="Cambria" w:hAnsi="Cambria" w:cs="Calibri"/>
          <w:sz w:val="20"/>
          <w:szCs w:val="20"/>
          <w:lang w:val="en-IN"/>
        </w:rPr>
      </w:r>
      <w:r w:rsidRPr="00D54177">
        <w:rPr>
          <w:rFonts w:ascii="Cambria" w:eastAsia="Times New Roman" w:hAnsi="Cambria" w:cs="Calibri"/>
          <w:sz w:val="20"/>
          <w:szCs w:val="20"/>
          <w:lang w:val="en-IN"/>
        </w:rPr>
      </w:r>
      <w:proofErr w:type="spellStart"/>
      <w:r w:rsidRPr="00D54177">
        <w:rPr>
          <w:rFonts w:ascii="Cambria" w:eastAsia="Times New Roman" w:hAnsi="Cambria" w:cs="Calibri"/>
          <w:sz w:val="20"/>
          <w:szCs w:val="20"/>
          <w:lang w:val="en-IN"/>
        </w:rPr>
      </w:r>
      <w:proofErr w:type="spellEnd"/>
      <w:r w:rsidRPr="00D54177">
        <w:rPr>
          <w:rFonts w:ascii="Cambria" w:eastAsia="Times New Roman" w:hAnsi="Cambria" w:cs="Calibri"/>
          <w:sz w:val="20"/>
          <w:szCs w:val="20"/>
          <w:lang w:val="en-IN"/>
        </w:rPr>
      </w:r>
      <w:r w:rsidRPr="00D54177">
        <w:rPr>
          <w:rFonts w:ascii="Cambria" w:hAnsi="Cambria" w:cs="Calibri"/>
          <w:sz w:val="20"/>
          <w:szCs w:val="20"/>
          <w:lang w:val="en-IN"/>
        </w:rPr>
      </w:r>
    </w:p>
    <w:p w14:paraId="6D95F203" w14:textId="5C966A2D"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Utilized Spark Streaming APIs to execute essential data transformations and actions on information sourced from Azure Event Hubs.</w:t>
      </w:r>
      <w:r w:rsidRPr="00D54177">
        <w:rPr>
          <w:rFonts w:ascii="Cambria" w:eastAsia="Times New Roman" w:hAnsi="Cambria" w:cs="Calibri"/>
          <w:sz w:val="20"/>
          <w:szCs w:val="20"/>
          <w:lang w:val="en-IN"/>
        </w:rPr>
      </w:r>
      <w:r w:rsidRPr="00D54177">
        <w:rPr>
          <w:rFonts w:ascii="Cambria" w:hAnsi="Cambria" w:cs="Calibri"/>
          <w:sz w:val="20"/>
          <w:szCs w:val="20"/>
          <w:lang w:val="en-IN"/>
        </w:rPr>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2C7259FF" w14:textId="13A35E01"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Data Validation: Execute automated scripts to ensure data integrity and accuracy between Hive target tables and Azure Synapse source tables.</w:t>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39F35DAF" w14:textId="3DAB21E7"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Developed and optimized Azure Data Factory pipelines to efficiently ingest and transform data from diverse sources, including Azure Blob Storage, Event Hubs, and Cosmos DB.</w:t>
      </w:r>
      <w:r w:rsidRPr="00D54177">
        <w:rPr>
          <w:rFonts w:ascii="Cambria" w:eastAsia="Times New Roman" w:hAnsi="Cambria" w:cs="Calibri"/>
          <w:sz w:val="20"/>
          <w:szCs w:val="20"/>
          <w:lang w:val="en-IN"/>
        </w:rPr>
      </w:r>
      <w:r w:rsidRPr="00D54177">
        <w:rPr>
          <w:rFonts w:ascii="Cambria" w:hAnsi="Cambria" w:cs="Calibri"/>
          <w:sz w:val="20"/>
          <w:szCs w:val="20"/>
          <w:lang w:val="en-IN"/>
        </w:rPr>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485DD871" w14:textId="055C60FC"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Analyzed Azure HDInsight (SQL and DB2) and various Big Data analytics tools, including Pig and Hive, to optimize data processing and insights generation.</w:t>
      </w:r>
      <w:proofErr w:type="spellStart"/>
      <w:r w:rsidRPr="00D54177">
        <w:rPr>
          <w:rFonts w:ascii="Cambria" w:hAnsi="Cambria" w:cs="Calibri"/>
          <w:sz w:val="20"/>
          <w:szCs w:val="20"/>
          <w:lang w:val="en-IN"/>
        </w:rPr>
      </w:r>
      <w:proofErr w:type="spellEnd"/>
      <w:r w:rsidRPr="00D54177">
        <w:rPr>
          <w:rFonts w:ascii="Cambria" w:hAnsi="Cambria" w:cs="Calibri"/>
          <w:sz w:val="20"/>
          <w:szCs w:val="20"/>
          <w:lang w:val="en-IN"/>
        </w:rPr>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53454708" w14:textId="68D641C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Developed and optimized scripts to efficiently transfer data from Hive tables into Azure Synapse Analytics, enhancing data processing and analysis capabilities.</w:t>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23C2F1E6" w14:textId="7A21CD7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Developed and rigorously tested intuitive navigation interfaces utilizing JavaScript and TypeScript, enhancing user experience and interface efficiency.</w:t>
      </w:r>
      <w:r w:rsidRPr="00D54177">
        <w:rPr>
          <w:rFonts w:ascii="Cambria" w:eastAsia="Times New Roman" w:hAnsi="Cambria" w:cs="Calibri"/>
          <w:sz w:val="20"/>
          <w:szCs w:val="20"/>
          <w:lang w:val="en-IN"/>
        </w:rPr>
      </w:r>
      <w:r w:rsidRPr="00D54177">
        <w:rPr>
          <w:rFonts w:ascii="Cambria" w:hAnsi="Cambria" w:cs="Calibri"/>
          <w:sz w:val="20"/>
          <w:szCs w:val="20"/>
          <w:lang w:val="en-IN"/>
        </w:rPr>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08C6BEED" w14:textId="2AE1AA04"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Developed robust data pipelines utilizing Azure Event Hubs, Spark, Hive, Pig, and Azure SQL Database to efficiently ingest and process customer behavioral data and financial histories within an Azure HDInsight cluster for comprehensive analysis.</w:t>
      </w:r>
      <w:r w:rsidRPr="00D54177">
        <w:rPr>
          <w:rFonts w:ascii="Cambria" w:eastAsia="Times New Roman" w:hAnsi="Cambria" w:cs="Calibri"/>
          <w:sz w:val="20"/>
          <w:szCs w:val="20"/>
          <w:lang w:val="en-IN"/>
        </w:rPr>
      </w:r>
      <w:r w:rsidRPr="00D54177">
        <w:rPr>
          <w:rFonts w:ascii="Cambria" w:hAnsi="Cambria" w:cs="Calibri"/>
          <w:sz w:val="20"/>
          <w:szCs w:val="20"/>
          <w:lang w:val="en-IN"/>
        </w:rPr>
      </w:r>
      <w:r w:rsidRPr="00D54177">
        <w:rPr>
          <w:rFonts w:ascii="Cambria" w:eastAsia="Times New Roman" w:hAnsi="Cambria" w:cs="Calibri"/>
          <w:sz w:val="20"/>
          <w:szCs w:val="20"/>
          <w:lang w:val="en-IN"/>
        </w:rPr>
      </w:r>
      <w:proofErr w:type="spellStart"/>
      <w:r w:rsidRPr="00D54177">
        <w:rPr>
          <w:rFonts w:ascii="Cambria" w:eastAsia="Times New Roman" w:hAnsi="Cambria" w:cs="Calibri"/>
          <w:sz w:val="20"/>
          <w:szCs w:val="20"/>
          <w:lang w:val="en-IN"/>
        </w:rPr>
      </w:r>
      <w:proofErr w:type="spellEnd"/>
      <w:r w:rsidRPr="00D54177">
        <w:rPr>
          <w:rFonts w:ascii="Cambria" w:eastAsia="Times New Roman" w:hAnsi="Cambria" w:cs="Calibri"/>
          <w:sz w:val="20"/>
          <w:szCs w:val="20"/>
          <w:lang w:val="en-IN"/>
        </w:rPr>
      </w:r>
      <w:r w:rsidRPr="00D54177">
        <w:rPr>
          <w:rFonts w:ascii="Cambria" w:hAnsi="Cambria" w:cs="Calibri"/>
          <w:sz w:val="20"/>
          <w:szCs w:val="20"/>
          <w:lang w:val="en-IN"/>
        </w:rPr>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4B9750AE" w14:textId="5E7444F5"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Established and administered Azure HDInsight clusters within the Microsoft Azure Portal, while also configuring Azure Event Hubs and Azure SQL Databases.</w:t>
      </w:r>
      <w:r w:rsidRPr="00D54177">
        <w:rPr>
          <w:rFonts w:ascii="Cambria" w:eastAsia="Times New Roman" w:hAnsi="Cambria" w:cs="Calibri"/>
          <w:sz w:val="20"/>
          <w:szCs w:val="20"/>
          <w:lang w:val="en-IN"/>
        </w:rPr>
      </w:r>
      <w:r w:rsidRPr="00D54177">
        <w:rPr>
          <w:rFonts w:ascii="Cambria" w:hAnsi="Cambria" w:cs="Calibri"/>
          <w:sz w:val="20"/>
          <w:szCs w:val="20"/>
          <w:lang w:val="en-IN"/>
        </w:rPr>
      </w:r>
      <w:r w:rsidRPr="00D54177">
        <w:rPr>
          <w:rFonts w:ascii="Cambria" w:eastAsia="Times New Roman" w:hAnsi="Cambria" w:cs="Calibri"/>
          <w:sz w:val="20"/>
          <w:szCs w:val="20"/>
          <w:lang w:val="en-IN"/>
        </w:rPr>
      </w:r>
      <w:r w:rsidRPr="00D54177">
        <w:rPr>
          <w:rFonts w:ascii="Cambria" w:hAnsi="Cambria" w:cs="Calibri"/>
          <w:sz w:val="20"/>
          <w:szCs w:val="20"/>
          <w:lang w:val="en-IN"/>
        </w:rPr>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06FF011A" w14:textId="3E180B7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Spark Streaming efficiently captures data from Azure Event Hubs in near real-time, executing essential transformations and aggregations dynamically to construct a unified learner data model, subsequently storing the processed data in Azure SQL Database.</w:t>
      </w:r>
      <w:r w:rsidRPr="00D54177">
        <w:rPr>
          <w:rFonts w:ascii="Cambria" w:eastAsia="Times New Roman" w:hAnsi="Cambria" w:cs="Calibri"/>
          <w:sz w:val="20"/>
          <w:szCs w:val="20"/>
          <w:lang w:val="en-IN"/>
        </w:rPr>
      </w:r>
      <w:r w:rsidRPr="00D54177">
        <w:rPr>
          <w:rFonts w:ascii="Cambria" w:hAnsi="Cambria" w:cs="Calibri"/>
          <w:sz w:val="20"/>
          <w:szCs w:val="20"/>
          <w:lang w:val="en-IN"/>
        </w:rPr>
      </w:r>
      <w:r w:rsidRPr="00D54177">
        <w:rPr>
          <w:rFonts w:ascii="Cambria" w:eastAsia="Times New Roman" w:hAnsi="Cambria" w:cs="Calibri"/>
          <w:sz w:val="20"/>
          <w:szCs w:val="20"/>
          <w:lang w:val="en-IN"/>
        </w:rPr>
      </w:r>
      <w:r w:rsidRPr="00D54177">
        <w:rPr>
          <w:rFonts w:ascii="Cambria" w:hAnsi="Cambria" w:cs="Calibri"/>
          <w:sz w:val="20"/>
          <w:szCs w:val="20"/>
          <w:lang w:val="en-IN"/>
        </w:rPr>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7FD9E668" w14:textId="7589CAB1"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Extracted data files from MongoDB utilizing Sqoop and efficiently transferred them to Azure Data Lake Storage (ADLS) for further processing and analysis.</w:t>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65692B2D" w14:textId="7FD160F5"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Configured Apache Flume to efficiently extract data from web server output files, seamlessly loading it into Azure Blob Storage and Azure Data Lake Storage (ADLS).</w:t>
      </w:r>
      <w:r w:rsidRPr="00D54177">
        <w:rPr>
          <w:rFonts w:ascii="Cambria" w:eastAsia="Times New Roman" w:hAnsi="Cambria" w:cs="Calibri"/>
          <w:sz w:val="20"/>
          <w:szCs w:val="20"/>
          <w:lang w:val="en-IN"/>
        </w:rPr>
      </w:r>
      <w:r w:rsidRPr="00D54177">
        <w:rPr>
          <w:rFonts w:ascii="Cambria" w:hAnsi="Cambria" w:cs="Calibri"/>
          <w:sz w:val="20"/>
          <w:szCs w:val="20"/>
          <w:lang w:val="en-IN"/>
        </w:rPr>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0EAA3FE2" w14:textId="3A1DCB04"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Designed and executed Azure Data Pipelines utilizing Azure API Gateway to efficiently process responses from Azure Functions, extract data from Snowflake, and transform responses into JSON format.</w:t>
      </w:r>
      <w:r w:rsidRPr="00D54177">
        <w:rPr>
          <w:rFonts w:ascii="Cambria" w:eastAsia="Times New Roman" w:hAnsi="Cambria" w:cs="Calibri"/>
          <w:sz w:val="20"/>
          <w:szCs w:val="20"/>
          <w:lang w:val="en-IN"/>
        </w:rPr>
      </w:r>
      <w:r w:rsidRPr="00D54177">
        <w:rPr>
          <w:rFonts w:ascii="Cambria" w:hAnsi="Cambria" w:cs="Calibri"/>
          <w:sz w:val="20"/>
          <w:szCs w:val="20"/>
          <w:lang w:val="en-IN"/>
        </w:rPr>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34616F1C" w14:textId="55A12300"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Utilized Druid to execute high-performance database analytics, achieving sub-second query response times.</w:t>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18F04CE2" w14:textId="2C26AB1B"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Expertise in Azure Cloud components, including Azure Container Instances, and proficiency with Azure client libraries and SDKs.</w:t>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55C2270F" w14:textId="1DF7F59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Utilized Azure Synapse and Azure Data Lake (EDW) to integrate data tools and APIs, including business intelligence software and data ingestion systems.</w:t>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146143B1" w14:textId="612F1647"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Utilized Azure Data Catalog in conjunction with crawlers to efficiently extract data from Azure Blob Storage and execute SQL query operations.</w:t>
      </w:r>
      <w:r w:rsidRPr="00D54177">
        <w:rPr>
          <w:rFonts w:ascii="Cambria" w:eastAsia="Times New Roman" w:hAnsi="Cambria" w:cs="Calibri"/>
          <w:sz w:val="20"/>
          <w:szCs w:val="20"/>
          <w:lang w:val="en-IN"/>
        </w:rPr>
      </w:r>
      <w:proofErr w:type="spellStart"/>
      <w:r w:rsidRPr="00D54177">
        <w:rPr>
          <w:rFonts w:ascii="Cambria" w:eastAsia="Times New Roman" w:hAnsi="Cambria" w:cs="Calibri"/>
          <w:sz w:val="20"/>
          <w:szCs w:val="20"/>
          <w:lang w:val="en-IN"/>
        </w:rPr>
      </w:r>
      <w:proofErr w:type="spellEnd"/>
      <w:r w:rsidRPr="00D54177">
        <w:rPr>
          <w:rFonts w:ascii="Cambria" w:eastAsia="Times New Roman" w:hAnsi="Cambria" w:cs="Calibri"/>
          <w:sz w:val="20"/>
          <w:szCs w:val="20"/>
          <w:lang w:val="en-IN"/>
        </w:rPr>
      </w:r>
      <w:r w:rsidRPr="00D54177">
        <w:rPr>
          <w:rFonts w:ascii="Cambria" w:hAnsi="Cambria" w:cs="Calibri"/>
          <w:sz w:val="20"/>
          <w:szCs w:val="20"/>
          <w:lang w:val="en-IN"/>
        </w:rPr>
      </w:r>
    </w:p>
    <w:p w14:paraId="726E9D96" w14:textId="330B6041"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Extensive experience utilizing Azure Cloud Services, including Azure Synapse, Azure Data Factory, and Azure Storage Accounts.</w:t>
      </w:r>
      <w:r w:rsidRPr="00D54177">
        <w:rPr>
          <w:rFonts w:ascii="Cambria" w:eastAsia="Times New Roman" w:hAnsi="Cambria" w:cs="Calibri"/>
          <w:sz w:val="20"/>
          <w:szCs w:val="20"/>
          <w:lang w:val="en-IN"/>
        </w:rPr>
      </w:r>
      <w:r w:rsidRPr="00D54177">
        <w:rPr>
          <w:rFonts w:ascii="Cambria" w:hAnsi="Cambria" w:cs="Calibri"/>
          <w:sz w:val="20"/>
          <w:szCs w:val="20"/>
          <w:lang w:val="en-IN"/>
        </w:rPr>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18A07DDA" w14:textId="3FA5124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Migrated data infrastructure from the Lucas Framework to an Azure-based framework utilizing Talend Data Integration and Azure Synapse Analytics, enhancing data processing efficiency and scalability.</w:t>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6008DF7F" w14:textId="0C21EF79"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Utilized Terraform templates to automate the deployment and management of Azure IaaS Virtual Machines through Terraform modules, enhancing operational efficiency and scalability.</w:t>
      </w:r>
      <w:r w:rsidRPr="00D54177">
        <w:rPr>
          <w:rFonts w:ascii="Cambria" w:eastAsia="Times New Roman" w:hAnsi="Cambria" w:cs="Calibri"/>
          <w:sz w:val="20"/>
          <w:szCs w:val="20"/>
          <w:lang w:val="en-IN"/>
        </w:rPr>
      </w:r>
      <w:r w:rsidRPr="00D54177">
        <w:rPr>
          <w:rFonts w:ascii="Cambria" w:hAnsi="Cambria" w:cs="Calibri"/>
          <w:sz w:val="20"/>
          <w:szCs w:val="20"/>
          <w:lang w:val="en-IN"/>
        </w:rPr>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4F72FA08" w14:textId="7E474988"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Utilized Flume to efficiently collect, aggregate, and store web log data from diverse sources, including web servers, mobile devices, and network equipment, subsequently transferring it into Azure Data Lake Storage.</w:t>
      </w:r>
      <w:r w:rsidRPr="00D54177">
        <w:rPr>
          <w:rFonts w:ascii="Cambria" w:eastAsia="Times New Roman" w:hAnsi="Cambria" w:cs="Calibri"/>
          <w:sz w:val="20"/>
          <w:szCs w:val="20"/>
          <w:lang w:val="en-IN"/>
        </w:rPr>
      </w:r>
      <w:r w:rsidRPr="00D54177">
        <w:rPr>
          <w:rFonts w:ascii="Cambria" w:hAnsi="Cambria" w:cs="Calibri"/>
          <w:sz w:val="20"/>
          <w:szCs w:val="20"/>
          <w:lang w:val="en-IN"/>
        </w:rPr>
      </w:r>
      <w:r w:rsidRPr="00D54177">
        <w:rPr>
          <w:rFonts w:ascii="Cambria" w:eastAsia="Times New Roman" w:hAnsi="Cambria" w:cs="Calibri"/>
          <w:sz w:val="20"/>
          <w:szCs w:val="20"/>
          <w:lang w:val="en-IN"/>
        </w:rPr>
      </w:r>
      <w:r w:rsidRPr="00D54177">
        <w:rPr>
          <w:rFonts w:ascii="Cambria" w:hAnsi="Cambria" w:cs="Calibri"/>
          <w:sz w:val="20"/>
          <w:szCs w:val="20"/>
          <w:lang w:val="en-IN"/>
        </w:rPr>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08EED828" w14:textId="72D5A48B"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Developed and optimized Spark code utilizing Scala and Spark-SQL/Streaming within Azure Databricks, significantly enhancing data processing speed and testing efficiency.</w:t>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4DE72270" w14:textId="753A0BCF"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Utilized the Azure Boto SDK in Python to efficiently configure Azure Functions, Azure Data Factory, and Azure Blob Storage, enhancing data processing and storage capabilities.</w:t>
      </w:r>
      <w:r w:rsidRPr="00D54177">
        <w:rPr>
          <w:rFonts w:ascii="Cambria" w:eastAsia="Times New Roman" w:hAnsi="Cambria" w:cs="Calibri"/>
          <w:sz w:val="20"/>
          <w:szCs w:val="20"/>
          <w:lang w:val="en-IN"/>
        </w:rPr>
      </w:r>
      <w:r w:rsidRPr="00D54177">
        <w:rPr>
          <w:rFonts w:ascii="Cambria" w:hAnsi="Cambria" w:cs="Calibri"/>
          <w:sz w:val="20"/>
          <w:szCs w:val="20"/>
          <w:lang w:val="en-IN"/>
        </w:rPr>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7FA5519B" w14:textId="77777777" w:rsidR="004879E4"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Responsible for designing and implementing on-demand tables from Azure Data Lake Storage (ADLS) files utilizing Azure Functions and Azure Data Factory, optimizing data processing workflows and enhancing data accessibility.</w:t>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0A0E3B7E" w14:textId="4A88DD79"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Migrated MapReduce programs to Spark transformations utilizing Spark and Scala, transitioning from initial implementations in Python (PySpark).</w:t>
      </w:r>
      <w:r w:rsidRPr="00D54177">
        <w:rPr>
          <w:rFonts w:ascii="Cambria" w:eastAsia="Times New Roman" w:hAnsi="Cambria" w:cs="Calibri"/>
          <w:sz w:val="20"/>
          <w:szCs w:val="20"/>
          <w:lang w:val="en-IN"/>
        </w:rPr>
      </w:r>
      <w:proofErr w:type="spellStart"/>
      <w:r w:rsidRPr="00D54177">
        <w:rPr>
          <w:rFonts w:ascii="Cambria" w:eastAsia="Times New Roman" w:hAnsi="Cambria" w:cs="Calibri"/>
          <w:sz w:val="20"/>
          <w:szCs w:val="20"/>
          <w:lang w:val="en-IN"/>
        </w:rPr>
      </w:r>
      <w:proofErr w:type="spellEnd"/>
      <w:r w:rsidRPr="00D54177">
        <w:rPr>
          <w:rFonts w:ascii="Cambria" w:eastAsia="Times New Roman" w:hAnsi="Cambria" w:cs="Calibri"/>
          <w:sz w:val="20"/>
          <w:szCs w:val="20"/>
          <w:lang w:val="en-IN"/>
        </w:rPr>
      </w:r>
      <w:r w:rsidRPr="00D54177">
        <w:rPr>
          <w:rFonts w:ascii="Cambria" w:hAnsi="Cambria" w:cs="Calibri"/>
          <w:sz w:val="20"/>
          <w:szCs w:val="20"/>
          <w:lang w:val="en-IN"/>
        </w:rPr>
      </w:r>
    </w:p>
    <w:p w14:paraId="5F0CF929" w14:textId="6A476620"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Developed and implemented ETL processes using Azure Data Factory and Azure Synapse, successfully migrating campaign data from external sources such as Blob Storage and ORC/Parquet/Text files into Azure Synapse Analytics.</w:t>
      </w:r>
      <w:r w:rsidRPr="00D54177">
        <w:rPr>
          <w:rFonts w:ascii="Cambria" w:eastAsia="Times New Roman" w:hAnsi="Cambria" w:cs="Calibri"/>
          <w:sz w:val="20"/>
          <w:szCs w:val="20"/>
          <w:lang w:val="en-IN"/>
        </w:rPr>
      </w:r>
      <w:r w:rsidRPr="00D54177">
        <w:rPr>
          <w:rFonts w:ascii="Cambria" w:hAnsi="Cambria" w:cs="Calibri"/>
          <w:sz w:val="20"/>
          <w:szCs w:val="20"/>
          <w:lang w:val="en-IN"/>
        </w:rPr>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0FBF7011" w14:textId="7655B1F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Designed and implemented innovative solutions for diverse system components utilizing Microsoft Azure Cloud, enhancing operational efficiency and scalability.</w:t>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3E3AEB4E" w14:textId="5B4F4E81"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Developed real-time streaming pipelines utilizing Azure Event Hubs, Azure Queue Storage, and Spark Streaming, enhancing data processing efficiency and scalability.</w:t>
      </w:r>
      <w:r w:rsidRPr="00D54177">
        <w:rPr>
          <w:rFonts w:ascii="Cambria" w:eastAsia="Times New Roman" w:hAnsi="Cambria" w:cs="Calibri"/>
          <w:sz w:val="20"/>
          <w:szCs w:val="20"/>
          <w:lang w:val="en-IN"/>
        </w:rPr>
      </w:r>
      <w:r w:rsidRPr="00D54177">
        <w:rPr>
          <w:rFonts w:ascii="Cambria" w:hAnsi="Cambria" w:cs="Calibri"/>
          <w:sz w:val="20"/>
          <w:szCs w:val="20"/>
          <w:lang w:val="en-IN"/>
        </w:rPr>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7561F2D6" w14:textId="4C68A48B"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Transformed and loaded data from source systems into Azure Data Storage services by leveraging Azure Data Factory, T-SQL, Spark SQL, and U-SQL, optimizing ETL processes for enhanced data accessibility and performance.</w:t>
      </w:r>
      <w:r w:rsidRPr="00D54177">
        <w:rPr>
          <w:rFonts w:ascii="Cambria" w:eastAsia="Times New Roman" w:hAnsi="Cambria" w:cs="Calibri"/>
          <w:sz w:val="20"/>
          <w:szCs w:val="20"/>
          <w:lang w:val="en-IN"/>
        </w:rPr>
      </w:r>
      <w:r w:rsidRPr="00D54177">
        <w:rPr>
          <w:rFonts w:ascii="Cambria" w:hAnsi="Cambria" w:cs="Calibri"/>
          <w:sz w:val="20"/>
          <w:szCs w:val="20"/>
          <w:lang w:val="en-IN"/>
        </w:rPr>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49AE0456" w14:textId="07BED713"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Utilized Azure Data Lake, Azure Storage, Azure SQL, and Azure Synapse Analytics to efficiently process and analyze large datasets within Azure Databricks.</w:t>
      </w:r>
      <w:r w:rsidRPr="00D54177">
        <w:rPr>
          <w:rFonts w:ascii="Cambria" w:eastAsia="Times New Roman" w:hAnsi="Cambria" w:cs="Calibri"/>
          <w:sz w:val="20"/>
          <w:szCs w:val="20"/>
          <w:lang w:val="en-IN"/>
        </w:rPr>
      </w:r>
      <w:r w:rsidRPr="00D54177">
        <w:rPr>
          <w:rFonts w:ascii="Cambria" w:hAnsi="Cambria" w:cs="Calibri"/>
          <w:sz w:val="20"/>
          <w:szCs w:val="20"/>
          <w:lang w:val="en-IN"/>
        </w:rPr>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33E9362D" w14:textId="2E41095B"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Developed fully automated, configuration-driven data pipelines utilizing Spark, Hive, HDFS, Azure SQL, Oozie, and Azure File Storage to efficiently load client data into Azure Mirror databases.</w:t>
      </w:r>
      <w:r w:rsidRPr="00D54177">
        <w:rPr>
          <w:rFonts w:ascii="Cambria" w:eastAsia="Times New Roman" w:hAnsi="Cambria" w:cs="Calibri"/>
          <w:sz w:val="20"/>
          <w:szCs w:val="20"/>
          <w:lang w:val="en-IN"/>
        </w:rPr>
      </w:r>
      <w:r w:rsidRPr="00D54177">
        <w:rPr>
          <w:rFonts w:ascii="Cambria" w:hAnsi="Cambria" w:cs="Calibri"/>
          <w:sz w:val="20"/>
          <w:szCs w:val="20"/>
          <w:lang w:val="en-IN"/>
        </w:rPr>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14D03B82" w14:textId="4C0030F7"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Configured Azure Cloud Services to optimize endpoint deployment, enhancing system efficiency and performance.</w:t>
      </w:r>
      <w:r w:rsidRPr="00D54177">
        <w:rPr>
          <w:rFonts w:ascii="Cambria" w:eastAsia="Times New Roman" w:hAnsi="Cambria" w:cs="Calibri"/>
          <w:sz w:val="20"/>
          <w:szCs w:val="20"/>
          <w:lang w:val="en-IN"/>
        </w:rPr>
      </w:r>
      <w:r w:rsidRPr="00D54177">
        <w:rPr>
          <w:rFonts w:ascii="Cambria" w:hAnsi="Cambria" w:cs="Calibri"/>
          <w:sz w:val="20"/>
          <w:szCs w:val="20"/>
          <w:lang w:val="en-IN"/>
        </w:rPr>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1387B7EE" w14:textId="30B247D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Designed and implemented a comprehensive Azure cloud-based analytics dashboard for a state government, delivering real-time election updates through Power BI, Enterprise Gateway, and Azure SQL Server.</w:t>
      </w:r>
      <w:r w:rsidRPr="00D54177">
        <w:rPr>
          <w:rFonts w:ascii="Cambria" w:eastAsia="Times New Roman" w:hAnsi="Cambria" w:cs="Calibri"/>
          <w:sz w:val="20"/>
          <w:szCs w:val="20"/>
          <w:lang w:val="en-IN"/>
        </w:rPr>
      </w:r>
      <w:r w:rsidRPr="00D54177">
        <w:rPr>
          <w:rFonts w:ascii="Cambria" w:hAnsi="Cambria" w:cs="Calibri"/>
          <w:sz w:val="20"/>
          <w:szCs w:val="20"/>
          <w:lang w:val="en-IN"/>
        </w:rPr>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58A7E6CC" w14:textId="76255296"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Utilized Apache NiFi to efficiently decompress and transfer JSON files from local storage to Azure Blob Storage and Azure Data Lake Storage (ADLS).</w:t>
      </w:r>
      <w:r w:rsidRPr="00D54177">
        <w:rPr>
          <w:rFonts w:ascii="Cambria" w:eastAsia="Times New Roman" w:hAnsi="Cambria" w:cs="Calibri"/>
          <w:sz w:val="20"/>
          <w:szCs w:val="20"/>
          <w:lang w:val="en-IN"/>
        </w:rPr>
      </w:r>
      <w:proofErr w:type="spellStart"/>
      <w:r w:rsidRPr="00D54177">
        <w:rPr>
          <w:rFonts w:ascii="Cambria" w:eastAsia="Times New Roman" w:hAnsi="Cambria" w:cs="Calibri"/>
          <w:sz w:val="20"/>
          <w:szCs w:val="20"/>
          <w:lang w:val="en-IN"/>
        </w:rPr>
      </w:r>
      <w:proofErr w:type="spellEnd"/>
      <w:r w:rsidRPr="00D54177">
        <w:rPr>
          <w:rFonts w:ascii="Cambria" w:hAnsi="Cambria" w:cs="Calibri"/>
          <w:sz w:val="20"/>
          <w:szCs w:val="20"/>
          <w:lang w:val="en-IN"/>
        </w:rPr>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3C4E08EF" w14:textId="683B3DF3"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Developed and implemented automated processes utilizing Shell Scripting to efficiently transfer data into Azure Storage.</w:t>
      </w:r>
      <w:r w:rsidRPr="00D54177">
        <w:rPr>
          <w:rFonts w:ascii="Cambria" w:eastAsia="Times New Roman" w:hAnsi="Cambria" w:cs="Calibri"/>
          <w:sz w:val="20"/>
          <w:szCs w:val="20"/>
          <w:lang w:val="en-IN"/>
        </w:rPr>
      </w:r>
      <w:r w:rsidRPr="00D54177">
        <w:rPr>
          <w:rFonts w:ascii="Cambria" w:hAnsi="Cambria" w:cs="Calibri"/>
          <w:sz w:val="20"/>
          <w:szCs w:val="20"/>
          <w:lang w:val="en-IN"/>
        </w:rPr>
      </w:r>
    </w:p>
    <w:p w14:paraId="3AE4B97F" w14:textId="2B270416" w:rsidR="00791BA4" w:rsidRPr="004879E4"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Loaded data from the UNIX file system into Azure Data Lake utilizing Shell Scripting, enhancing data accessibility and storage efficiency.</w:t>
      </w:r>
      <w:r w:rsidRPr="00D54177">
        <w:rPr>
          <w:rFonts w:ascii="Cambria" w:eastAsia="Times New Roman" w:hAnsi="Cambria" w:cs="Calibri"/>
          <w:sz w:val="20"/>
          <w:szCs w:val="20"/>
          <w:lang w:val="en-IN"/>
        </w:rPr>
      </w:r>
      <w:r w:rsidRPr="00C52B51">
        <w:rPr>
          <w:rFonts w:ascii="Cambria" w:eastAsia="Times New Roman" w:hAnsi="Cambria" w:cs="Calibri"/>
          <w:sz w:val="20"/>
          <w:szCs w:val="20"/>
          <w:lang w:val="en-IN"/>
        </w:rPr>
      </w:r>
      <w:r w:rsidRPr="00C52B51">
        <w:rPr>
          <w:rFonts w:ascii="Cambria" w:hAnsi="Cambria" w:cs="Calibri"/>
          <w:sz w:val="20"/>
          <w:szCs w:val="20"/>
          <w:lang w:val="en-IN"/>
        </w:rPr>
      </w:r>
    </w:p>
    <w:p w14:paraId="311F5824" w14:textId="3CB5D966" w:rsidR="00791BA4" w:rsidRDefault="00791BA4" w:rsidP="004879E4">
      <w:pPr>
        <w:spacing w:before="262" w:line="276" w:lineRule="auto"/>
        <w:ind w:right="119" w:hanging="2"/>
        <w:rPr>
          <w:rFonts w:ascii="Cambria" w:hAnsi="Cambria" w:cs="Calibri"/>
        </w:rPr>
      </w:pPr>
      <w:r w:rsidRPr="007A1F9A">
        <w:rPr>
          <w:rFonts w:ascii="Cambria" w:hAnsi="Cambria" w:cs="Calibri"/>
          <w:b/>
          <w:bCs/>
          <w:sz w:val="22"/>
          <w:szCs w:val="22"/>
          <w:u w:val="single"/>
        </w:rPr>
        <w:t>Environment: Java, J2EE 1.7, Eclipse, Azure, Databricks, Azure Data Factory (ADF), DB2, Apache Hive, Hadoop Distributed File System (HDFS), GitHub, Jenkins, Apache NiFi, Python, Scala, Apache Pig, Apache Hadoop, Terraform, Apache Spark, Spark SQL, JIRA, Azure Event Hubs, Azure SQL Database, Azure Synapse Analytics, Azure Blob Storage, Azure Functions, Power BI, Azure HDInsight, Cosmos DB, Apache Kafka, Apache Flume, Scala-Spark, and Azure API Gateway.</w:t>
      </w:r>
      <w:r w:rsidRPr="007A1F9A">
        <w:rPr>
          <w:rFonts w:ascii="Cambria" w:hAnsi="Cambria" w:cs="Calibri"/>
          <w:b/>
          <w:bCs/>
          <w:sz w:val="22"/>
          <w:szCs w:val="22"/>
        </w:rPr>
      </w:r>
      <w:r>
        <w:rPr>
          <w:rFonts w:ascii="Cambria" w:hAnsi="Cambria" w:cs="Calibri"/>
          <w:b/>
          <w:bCs/>
          <w:sz w:val="22"/>
          <w:szCs w:val="22"/>
        </w:rPr>
      </w:r>
      <w:r w:rsidR="004879E4" w:rsidRPr="004879E4">
        <w:rPr>
          <w:rFonts w:ascii="Cambria" w:hAnsi="Cambria" w:cs="Calibri"/>
        </w:rPr>
      </w:r>
      <w:proofErr w:type="spellStart"/>
      <w:r w:rsidR="004879E4" w:rsidRPr="004879E4">
        <w:rPr>
          <w:rFonts w:ascii="Cambria" w:hAnsi="Cambria" w:cs="Calibri"/>
        </w:rPr>
      </w:r>
      <w:proofErr w:type="spellEnd"/>
      <w:r w:rsidR="004879E4" w:rsidRPr="004879E4">
        <w:rPr>
          <w:rFonts w:ascii="Cambria" w:hAnsi="Cambria" w:cs="Calibri"/>
        </w:rPr>
      </w:r>
    </w:p>
    <w:p w14:paraId="1A852AA2" w14:textId="77777777" w:rsidR="00791BA4" w:rsidRPr="007A1F9A" w:rsidRDefault="00791BA4" w:rsidP="00791BA4">
      <w:pPr>
        <w:spacing w:line="276" w:lineRule="auto"/>
        <w:ind w:right="8828" w:hanging="2"/>
        <w:rPr>
          <w:rFonts w:ascii="Cambria" w:eastAsia="Calibri" w:hAnsi="Cambria" w:cs="Calibri"/>
          <w:b/>
          <w:color w:val="000000"/>
          <w:sz w:val="22"/>
          <w:szCs w:val="22"/>
        </w:rPr>
      </w:pPr>
    </w:p>
    <w:p w14:paraId="01C147C2"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Client: </w:t>
      </w:r>
      <w:r>
        <w:rPr>
          <w:rFonts w:ascii="Cambria" w:hAnsi="Cambria" w:cs="Calibri"/>
          <w:b/>
          <w:bCs/>
          <w:sz w:val="22"/>
          <w:szCs w:val="22"/>
        </w:rPr>
        <w:t>Mphasis</w:t>
      </w:r>
    </w:p>
    <w:p w14:paraId="6EEA9076" w14:textId="77777777" w:rsidR="00791BA4" w:rsidRPr="007A1F9A" w:rsidRDefault="00791BA4" w:rsidP="00791BA4">
      <w:pPr>
        <w:spacing w:line="276" w:lineRule="auto"/>
        <w:ind w:right="5658" w:hanging="2"/>
        <w:rPr>
          <w:rFonts w:ascii="Cambria" w:hAnsi="Cambria" w:cs="Calibri"/>
          <w:b/>
          <w:bCs/>
          <w:sz w:val="22"/>
          <w:szCs w:val="22"/>
        </w:rPr>
      </w:pPr>
      <w:r>
        <w:rPr>
          <w:rFonts w:ascii="Cambria" w:hAnsi="Cambria" w:cs="Calibri"/>
          <w:b/>
          <w:bCs/>
          <w:sz w:val="22"/>
          <w:szCs w:val="22"/>
        </w:rPr>
        <w:t>Duration: August 2022- Jan 2023</w:t>
      </w:r>
    </w:p>
    <w:p w14:paraId="37B50328" w14:textId="77777777" w:rsidR="00791BA4"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Role: </w:t>
      </w:r>
      <w:r>
        <w:rPr>
          <w:rFonts w:ascii="Cambria" w:hAnsi="Cambria" w:cs="Calibri"/>
          <w:b/>
          <w:bCs/>
          <w:sz w:val="22"/>
          <w:szCs w:val="22"/>
        </w:rPr>
        <w:t>Data Engineer</w:t>
      </w:r>
    </w:p>
    <w:p w14:paraId="3646E747" w14:textId="77777777" w:rsidR="00791BA4" w:rsidRPr="007A1F9A" w:rsidRDefault="00791BA4" w:rsidP="00791BA4">
      <w:pPr>
        <w:spacing w:line="276" w:lineRule="auto"/>
        <w:ind w:right="5658" w:hanging="2"/>
        <w:rPr>
          <w:rFonts w:ascii="Cambria" w:hAnsi="Cambria" w:cs="Calibri"/>
          <w:b/>
          <w:bCs/>
          <w:sz w:val="22"/>
          <w:szCs w:val="22"/>
        </w:rPr>
      </w:pPr>
    </w:p>
    <w:p w14:paraId="59236F26"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3F6BF546" w14:textId="77777777" w:rsidR="00791BA4" w:rsidRPr="007A1F9A" w:rsidRDefault="00791BA4" w:rsidP="00791BA4">
      <w:pPr>
        <w:spacing w:line="276" w:lineRule="auto"/>
        <w:rPr>
          <w:rFonts w:ascii="Cambria" w:eastAsia="Calibri" w:hAnsi="Cambria" w:cs="Calibri"/>
          <w:color w:val="000000"/>
          <w:sz w:val="22"/>
          <w:szCs w:val="22"/>
        </w:rPr>
      </w:pPr>
    </w:p>
    <w:p w14:paraId="2296C57C" w14:textId="3A4CF443"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sidRPr="006076E6">
        <w:rPr>
          <w:rFonts w:ascii="Cambria" w:eastAsia="Times New Roman" w:hAnsi="Cambria" w:cs="Calibri"/>
          <w:sz w:val="20"/>
          <w:szCs w:val="20"/>
        </w:rPr>
        <w:t>Developed scalable data ingestion and transformation pipelines in Azure Databricks utilizing PySpark, significantly accelerating the processing of extensive healthcare datasets with intricate nested JSON structures.</w:t>
      </w:r>
      <w:proofErr w:type="spellStart"/>
      <w:r w:rsidRPr="006076E6">
        <w:rPr>
          <w:rFonts w:ascii="Cambria" w:eastAsia="Times New Roman" w:hAnsi="Cambria" w:cs="Calibri"/>
          <w:sz w:val="20"/>
          <w:szCs w:val="20"/>
        </w:rPr>
      </w:r>
      <w:proofErr w:type="spellEnd"/>
      <w:r w:rsidRPr="006076E6">
        <w:rPr>
          <w:rFonts w:ascii="Cambria" w:eastAsia="Times New Roman" w:hAnsi="Cambria" w:cs="Calibri"/>
          <w:sz w:val="20"/>
          <w:szCs w:val="20"/>
        </w:rPr>
      </w:r>
    </w:p>
    <w:p w14:paraId="0E4D2C5A" w14:textId="2D9B8899"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sidRPr="006076E6">
        <w:rPr>
          <w:rFonts w:ascii="Cambria" w:eastAsia="Times New Roman" w:hAnsi="Cambria" w:cs="Calibri"/>
          <w:sz w:val="20"/>
          <w:szCs w:val="20"/>
        </w:rPr>
        <w:t>Developed and implemented automated data validation and cleansing processes utilizing Databricks notebooks integrated with Azure Data Factory, ensuring high data quality across all ingestion layers.</w:t>
      </w:r>
    </w:p>
    <w:p w14:paraId="61D282BD" w14:textId="1CA8CFF7"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sidRPr="006076E6">
        <w:rPr>
          <w:rFonts w:ascii="Cambria" w:eastAsia="Times New Roman" w:hAnsi="Cambria" w:cs="Calibri"/>
          <w:sz w:val="20"/>
          <w:szCs w:val="20"/>
        </w:rPr>
        <w:t>Collaborated with data analysts and domain experts to execute domain-specific transformations and integrate business logic directly within Databricks pipelines, enhancing data processing efficiency and accuracy.</w:t>
      </w:r>
    </w:p>
    <w:p w14:paraId="4BC80F35" w14:textId="3B86045D"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sidRPr="006076E6">
        <w:rPr>
          <w:rFonts w:ascii="Cambria" w:eastAsia="Times New Roman" w:hAnsi="Cambria" w:cs="Calibri"/>
          <w:sz w:val="20"/>
          <w:szCs w:val="20"/>
        </w:rPr>
        <w:t>Implemented Delta Lake features, including time travel and schema evolution, to effectively manage data versioning and ensure historical consistency, meeting audit and compliance requirements.</w:t>
      </w:r>
    </w:p>
    <w:p w14:paraId="6B06BA7A" w14:textId="42AF1524"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sidRPr="006076E6">
        <w:rPr>
          <w:rFonts w:ascii="Cambria" w:eastAsia="Times New Roman" w:hAnsi="Cambria" w:cs="Calibri"/>
          <w:sz w:val="20"/>
          <w:szCs w:val="20"/>
        </w:rPr>
        <w:t>Implemented job cluster configurations and established cluster policies to enhance resource efficiency and achieve cost reductions within a multi-team Azure Databricks environment.</w:t>
      </w:r>
    </w:p>
    <w:p w14:paraId="5C24C254" w14:textId="45BCA3EE"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sidRPr="006076E6">
        <w:rPr>
          <w:rFonts w:ascii="Cambria" w:eastAsia="Times New Roman" w:hAnsi="Cambria" w:cs="Calibri"/>
          <w:sz w:val="20"/>
          <w:szCs w:val="20"/>
        </w:rPr>
        <w:t>Developed and orchestrated job workflows utilizing the Azure Databricks Jobs API, automating batch processes to enhance efficiency and seamlessly integrate into CI/CD pipelines.</w:t>
      </w:r>
    </w:p>
    <w:p w14:paraId="73EBF848" w14:textId="138F1566"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sidRPr="006076E6">
        <w:rPr>
          <w:rFonts w:ascii="Cambria" w:eastAsia="Times New Roman" w:hAnsi="Cambria" w:cs="Calibri"/>
          <w:sz w:val="20"/>
          <w:szCs w:val="20"/>
        </w:rPr>
        <w:t>Designed and implemented reusable PySpark libraries and modular notebooks, standardizing data engineering practices across teams to enhance collaboration and efficiency.</w:t>
      </w:r>
      <w:proofErr w:type="spellStart"/>
      <w:r w:rsidRPr="006076E6">
        <w:rPr>
          <w:rFonts w:ascii="Cambria" w:eastAsia="Times New Roman" w:hAnsi="Cambria" w:cs="Calibri"/>
          <w:sz w:val="20"/>
          <w:szCs w:val="20"/>
        </w:rPr>
      </w:r>
      <w:proofErr w:type="spellEnd"/>
      <w:r w:rsidRPr="006076E6">
        <w:rPr>
          <w:rFonts w:ascii="Cambria" w:eastAsia="Times New Roman" w:hAnsi="Cambria" w:cs="Calibri"/>
          <w:sz w:val="20"/>
          <w:szCs w:val="20"/>
        </w:rPr>
      </w:r>
    </w:p>
    <w:p w14:paraId="38F12505" w14:textId="680B04B3"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sidRPr="006076E6">
        <w:rPr>
          <w:rFonts w:ascii="Cambria" w:eastAsia="Times New Roman" w:hAnsi="Cambria" w:cs="Calibri"/>
          <w:sz w:val="20"/>
          <w:szCs w:val="20"/>
        </w:rPr>
        <w:t>Optimized Spark configurations and conducted performance profiling of Databricks jobs utilizing Spark UI and Ganglia metrics, achieving a substantial reduction in runtime for critical ETL pipelines.</w:t>
      </w:r>
      <w:proofErr w:type="gramStart"/>
      <w:r w:rsidRPr="006076E6">
        <w:rPr>
          <w:rFonts w:ascii="Cambria" w:eastAsia="Times New Roman" w:hAnsi="Cambria" w:cs="Calibri"/>
          <w:sz w:val="20"/>
          <w:szCs w:val="20"/>
        </w:rPr>
      </w:r>
      <w:proofErr w:type="gramEnd"/>
      <w:r w:rsidRPr="006076E6">
        <w:rPr>
          <w:rFonts w:ascii="Cambria" w:eastAsia="Times New Roman" w:hAnsi="Cambria" w:cs="Calibri"/>
          <w:sz w:val="20"/>
          <w:szCs w:val="20"/>
        </w:rPr>
      </w:r>
    </w:p>
    <w:p w14:paraId="16260770" w14:textId="77777777"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sidRPr="006076E6">
        <w:rPr>
          <w:rFonts w:ascii="Cambria" w:eastAsia="Times New Roman" w:hAnsi="Cambria" w:cs="Calibri"/>
          <w:sz w:val="20"/>
          <w:szCs w:val="20"/>
        </w:rPr>
        <w:t>Integrated Azure Databricks with Azure Key Vault to ensure secure credential management, significantly enhancing pipeline security.</w:t>
      </w:r>
    </w:p>
    <w:p w14:paraId="71D2889B" w14:textId="0515297C"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sidRPr="006076E6">
        <w:rPr>
          <w:rFonts w:ascii="Cambria" w:eastAsia="Times New Roman" w:hAnsi="Cambria" w:cs="Calibri"/>
          <w:sz w:val="20"/>
          <w:szCs w:val="20"/>
        </w:rPr>
        <w:t>Collaborated with the DevOps team to successfully implement Git-based version control and streamline the deployment of Databricks notebooks utilizing Azure Repos and Databricks CLI.</w:t>
      </w:r>
    </w:p>
    <w:p w14:paraId="56F480AD"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Integrated MapReduce with HBase to efficiently import large volumes of data through MapReduce programs.</w:t>
      </w:r>
    </w:p>
    <w:p w14:paraId="2366215B"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Imported data from various relational databases, including Oracle and Teradata, into HDFS utilizing Sqoop.</w:t>
      </w:r>
    </w:p>
    <w:p w14:paraId="26374D75"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Developed and optimized both standalone and distributed Hadoop applications.</w:t>
      </w:r>
    </w:p>
    <w:p w14:paraId="222EFA3E"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Utilized Azure Data Factory to efficiently orchestrate and schedule data movement and transformation across diverse data sources and Azure services, enhancing data integration and workflow automation.</w:t>
      </w:r>
    </w:p>
    <w:p w14:paraId="271B27BD"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Connected to Azure Virtual Machines (VMs) via SSH to execute Spark-submit jobs efficiently.</w:t>
      </w:r>
    </w:p>
    <w:p w14:paraId="51255111"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Utilized Scala to transform Hive/SQL queries into Resilient Distributed Dataset (RDD) operations within Apache Spark, enhancing data processing efficiency.</w:t>
      </w:r>
    </w:p>
    <w:p w14:paraId="79BC1F27"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Developed and optimized Kafka producers and consumers, implemented HBase clients, and engineered Apache Spark and Hadoop MapReduce jobs. Designed and integrated components on HDFS and Hive to enhance data processing efficiency.</w:t>
      </w:r>
    </w:p>
    <w:p w14:paraId="01461BCD"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Utilized Apache Oozie to orchestrate complex job workflows and employed Apache Zookeeper for efficient cluster coordination.</w:t>
      </w:r>
    </w:p>
    <w:p w14:paraId="1AF9DB1D"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Utilized Spark API on Azure HDInsight (Hadoop on Azure) to execute data analytics in Hive, enhancing data processing efficiency and insight generation.</w:t>
      </w:r>
    </w:p>
    <w:p w14:paraId="41F0EE52"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Extensive expertise in utilizing PIG scripts, including bags and tuples, as well as Pig UDFs, for efficient data preprocessing.</w:t>
      </w:r>
    </w:p>
    <w:p w14:paraId="37ACBB4B"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Integrated diverse data sources, including SQL Server, DB2, and MySQL, into a Hadoop cluster, and conducted comprehensive data analysis using Hive-HBase integration.</w:t>
      </w:r>
      <w:proofErr w:type="spellStart"/>
      <w:r w:rsidRPr="004879E4">
        <w:rPr>
          <w:sz w:val="20"/>
          <w:szCs w:val="20"/>
          <w:lang w:val="en-IN" w:eastAsia="en-IN"/>
        </w:rPr>
      </w:r>
      <w:proofErr w:type="spellEnd"/>
      <w:r w:rsidRPr="004879E4">
        <w:rPr>
          <w:sz w:val="20"/>
          <w:szCs w:val="20"/>
          <w:lang w:val="en-IN" w:eastAsia="en-IN"/>
        </w:rPr>
      </w:r>
    </w:p>
    <w:p w14:paraId="2DE31994"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Deployed applications to Azure Kubernetes Service (AKS) utilizing Azure DevOps for continuous integration and continuous deployment (CI/CD) pipelines.</w:t>
      </w:r>
    </w:p>
    <w:p w14:paraId="0A09BCE9"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Implemented multi-node Kubernetes clusters within Azure Kubernetes Service (AKS) and successfully migrated containerized applications from AWS to Azure Cloud, enhancing system scalability and performance.</w:t>
      </w:r>
      <w:proofErr w:type="spellStart"/>
      <w:r w:rsidRPr="004879E4">
        <w:rPr>
          <w:sz w:val="20"/>
          <w:szCs w:val="20"/>
          <w:lang w:val="en-IN" w:eastAsia="en-IN"/>
        </w:rPr>
      </w:r>
      <w:proofErr w:type="spellEnd"/>
      <w:r w:rsidRPr="004879E4">
        <w:rPr>
          <w:sz w:val="20"/>
          <w:szCs w:val="20"/>
          <w:lang w:val="en-IN" w:eastAsia="en-IN"/>
        </w:rPr>
      </w:r>
    </w:p>
    <w:p w14:paraId="3AFED412"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Developed and deployed Spark and Scala applications within a Hadoop cluster hosted on Azure, optimizing data processing and analytics capabilities.</w:t>
      </w:r>
    </w:p>
    <w:p w14:paraId="5924CF82"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Implemented Azure Synapse Analytics and Azure Data Lake Storage to efficiently process and manage large-scale data sets.</w:t>
      </w:r>
    </w:p>
    <w:p w14:paraId="0E2F6FBC"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Utilized Teradata to architect Hadoop projects and execute ETL processes.</w:t>
      </w:r>
    </w:p>
    <w:p w14:paraId="342A77C8"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Developed and implemented multiple Shell scripts to automate Hadoop job execution and efficiently manage configuration parameters, enhancing operational efficiency and reducing manual intervention.</w:t>
      </w:r>
    </w:p>
    <w:p w14:paraId="26FA12FC"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Utilized Apache Impala to enhance query performance and significantly reduce response times.</w:t>
      </w:r>
    </w:p>
    <w:p w14:paraId="2B86EC7B"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Developed and optimized Impala scripts to efficiently execute ETL processes, facilitating data extraction, transformation, and loading into data warehouses.</w:t>
      </w:r>
    </w:p>
    <w:p w14:paraId="255FF531"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Migrated HiveQL to Impala, enhancing performance and significantly reducing query latency.</w:t>
      </w:r>
    </w:p>
    <w:p w14:paraId="545A8AFE"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Utilized Apache Flume to efficiently collect and aggregate log data from diverse sources into HDFS, facilitating advanced data processing and analysis.</w:t>
      </w:r>
    </w:p>
    <w:p w14:paraId="58B5B13D" w14:textId="5409327B"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Developed robust Python testing scripts to validate ETL processes, analyze test data, and enhance system performance, leading to a 20% increase in data processing efficiency.</w:t>
      </w:r>
      <w:proofErr w:type="spellStart"/>
      <w:r w:rsidRPr="004879E4">
        <w:rPr>
          <w:sz w:val="20"/>
          <w:szCs w:val="20"/>
          <w:lang w:val="en-IN" w:eastAsia="en-IN"/>
        </w:rPr>
      </w:r>
      <w:proofErr w:type="spellEnd"/>
      <w:r w:rsidRPr="004879E4">
        <w:rPr>
          <w:sz w:val="20"/>
          <w:szCs w:val="20"/>
          <w:lang w:val="en-IN" w:eastAsia="en-IN"/>
        </w:rPr>
      </w:r>
    </w:p>
    <w:p w14:paraId="4DCA4419" w14:textId="77777777" w:rsidR="00791BA4" w:rsidRPr="007A1F9A" w:rsidRDefault="00791BA4" w:rsidP="00791BA4">
      <w:pPr>
        <w:spacing w:before="10" w:line="276" w:lineRule="auto"/>
        <w:ind w:hanging="2"/>
        <w:rPr>
          <w:rFonts w:ascii="Cambria" w:eastAsia="Calibri" w:hAnsi="Cambria" w:cs="Calibri"/>
          <w:color w:val="000000"/>
          <w:sz w:val="22"/>
          <w:szCs w:val="22"/>
        </w:rPr>
      </w:pPr>
    </w:p>
    <w:p w14:paraId="1D8BCA26" w14:textId="77777777" w:rsidR="004879E4" w:rsidRPr="004879E4" w:rsidRDefault="00791BA4" w:rsidP="004879E4">
      <w:pPr>
        <w:spacing w:line="276" w:lineRule="auto"/>
        <w:ind w:hanging="2"/>
        <w:rPr>
          <w:rFonts w:ascii="Cambria" w:hAnsi="Cambria" w:cs="Calibri"/>
          <w:b/>
          <w:bCs/>
          <w:sz w:val="22"/>
          <w:szCs w:val="22"/>
          <w:lang w:val="en-IN"/>
        </w:rPr>
      </w:pPr>
      <w:r w:rsidRPr="007A1F9A">
        <w:rPr>
          <w:rFonts w:ascii="Cambria" w:hAnsi="Cambria" w:cs="Calibri"/>
          <w:b/>
          <w:bCs/>
          <w:sz w:val="22"/>
          <w:szCs w:val="22"/>
          <w:u w:val="single"/>
        </w:rPr>
        <w:t>Environment: HDFS, MapReduce, Azure HDInsight, Azure Data Factory, Azure Synapse Analytics, Azure Data Lake Storage, PIG, Python, CDH5, HBase, NoSQL, Hive, Impala, Yarn, Shell Scripting, Ubuntu, ETL, Linux Red Hat, Azure Kubernetes Service (AKS), Azure DevOps, Azure Virtual Machines (VMs), Teradata.</w:t>
      </w:r>
      <w:r w:rsidRPr="007A1F9A">
        <w:rPr>
          <w:rFonts w:ascii="Cambria" w:hAnsi="Cambria" w:cs="Calibri"/>
          <w:b/>
          <w:bCs/>
          <w:sz w:val="22"/>
          <w:szCs w:val="22"/>
        </w:rPr>
      </w:r>
      <w:r>
        <w:rPr>
          <w:rFonts w:ascii="Cambria" w:hAnsi="Cambria" w:cs="Calibri"/>
          <w:b/>
          <w:bCs/>
          <w:sz w:val="22"/>
          <w:szCs w:val="22"/>
        </w:rPr>
      </w:r>
      <w:r w:rsidR="004879E4" w:rsidRPr="004879E4">
        <w:rPr>
          <w:rFonts w:ascii="Cambria" w:hAnsi="Cambria" w:cs="Calibri"/>
          <w:lang w:val="en-IN"/>
        </w:rPr>
      </w:r>
      <w:r w:rsidR="004879E4" w:rsidRPr="004879E4">
        <w:rPr>
          <w:rFonts w:ascii="Cambria" w:hAnsi="Cambria" w:cs="Calibri"/>
          <w:b/>
          <w:bCs/>
          <w:sz w:val="22"/>
          <w:szCs w:val="22"/>
          <w:lang w:val="en-IN"/>
        </w:rPr>
      </w:r>
    </w:p>
    <w:p w14:paraId="63A3584F" w14:textId="16D6CDBA" w:rsidR="00791BA4" w:rsidRPr="007A1F9A" w:rsidRDefault="00791BA4" w:rsidP="00791BA4">
      <w:pPr>
        <w:spacing w:line="276" w:lineRule="auto"/>
        <w:ind w:hanging="2"/>
        <w:rPr>
          <w:rFonts w:ascii="Cambria" w:eastAsia="Calibri" w:hAnsi="Cambria" w:cs="Calibri"/>
          <w:color w:val="000000"/>
          <w:sz w:val="22"/>
          <w:szCs w:val="22"/>
        </w:rPr>
      </w:pPr>
    </w:p>
    <w:p w14:paraId="1AB90D8E"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Client: </w:t>
      </w:r>
      <w:r>
        <w:rPr>
          <w:rFonts w:ascii="Cambria" w:hAnsi="Cambria" w:cs="Calibri"/>
          <w:b/>
          <w:bCs/>
          <w:sz w:val="22"/>
          <w:szCs w:val="22"/>
        </w:rPr>
        <w:t>Heritage Bank</w:t>
      </w:r>
    </w:p>
    <w:p w14:paraId="4849BB08" w14:textId="77777777" w:rsidR="00791BA4" w:rsidRPr="007A1F9A" w:rsidRDefault="00791BA4" w:rsidP="00791BA4">
      <w:pPr>
        <w:spacing w:line="276" w:lineRule="auto"/>
        <w:ind w:right="5658" w:hanging="2"/>
        <w:rPr>
          <w:rFonts w:ascii="Cambria" w:hAnsi="Cambria" w:cs="Calibri"/>
          <w:b/>
          <w:bCs/>
          <w:sz w:val="22"/>
          <w:szCs w:val="22"/>
        </w:rPr>
      </w:pPr>
      <w:r>
        <w:rPr>
          <w:rFonts w:ascii="Cambria" w:hAnsi="Cambria" w:cs="Calibri"/>
          <w:b/>
          <w:bCs/>
          <w:sz w:val="22"/>
          <w:szCs w:val="22"/>
        </w:rPr>
        <w:t>Duration: Dec 2017 – July 2022</w:t>
      </w:r>
    </w:p>
    <w:p w14:paraId="4F98EF75" w14:textId="7B81363B" w:rsidR="00791BA4" w:rsidRPr="007A1F9A" w:rsidRDefault="00791BA4" w:rsidP="00791BA4">
      <w:pPr>
        <w:spacing w:line="276" w:lineRule="auto"/>
        <w:ind w:hanging="2"/>
        <w:rPr>
          <w:rFonts w:ascii="Cambria" w:hAnsi="Cambria" w:cs="Calibri"/>
          <w:b/>
          <w:bCs/>
          <w:sz w:val="22"/>
          <w:szCs w:val="22"/>
        </w:rPr>
      </w:pPr>
      <w:r w:rsidRPr="007A1F9A">
        <w:rPr>
          <w:rFonts w:ascii="Cambria" w:hAnsi="Cambria" w:cs="Calibri"/>
          <w:b/>
          <w:bCs/>
          <w:sz w:val="22"/>
          <w:szCs w:val="22"/>
        </w:rPr>
        <w:t xml:space="preserve">Role: </w:t>
      </w:r>
      <w:r>
        <w:rPr>
          <w:rFonts w:ascii="Cambria" w:hAnsi="Cambria" w:cs="Calibri"/>
          <w:b/>
          <w:bCs/>
          <w:sz w:val="22"/>
          <w:szCs w:val="22"/>
        </w:rPr>
        <w:t>Data Engineer</w:t>
      </w:r>
    </w:p>
    <w:p w14:paraId="39273545" w14:textId="77777777" w:rsidR="00791BA4" w:rsidRPr="007A1F9A" w:rsidRDefault="00791BA4" w:rsidP="00791BA4">
      <w:pPr>
        <w:spacing w:before="11" w:line="276" w:lineRule="auto"/>
        <w:ind w:hanging="2"/>
        <w:rPr>
          <w:rFonts w:ascii="Cambria" w:hAnsi="Cambria" w:cs="Calibri"/>
          <w:b/>
          <w:bCs/>
          <w:sz w:val="22"/>
          <w:szCs w:val="22"/>
        </w:rPr>
      </w:pPr>
    </w:p>
    <w:p w14:paraId="303362C5" w14:textId="77777777" w:rsidR="00791BA4" w:rsidRPr="007A1F9A" w:rsidRDefault="00791BA4" w:rsidP="00791BA4">
      <w:pPr>
        <w:spacing w:line="276" w:lineRule="auto"/>
        <w:ind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3E60FD14" w14:textId="77777777" w:rsidR="00791BA4" w:rsidRPr="007A1F9A" w:rsidRDefault="00791BA4" w:rsidP="00791BA4">
      <w:pPr>
        <w:spacing w:line="276" w:lineRule="auto"/>
        <w:ind w:hanging="2"/>
        <w:rPr>
          <w:rFonts w:ascii="Cambria" w:eastAsia="Calibri" w:hAnsi="Cambria" w:cs="Calibri"/>
          <w:color w:val="000000"/>
          <w:sz w:val="22"/>
          <w:szCs w:val="22"/>
        </w:rPr>
      </w:pPr>
    </w:p>
    <w:p w14:paraId="6769C4CB" w14:textId="7C5E8E2D"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sidRPr="00A27403">
        <w:rPr>
          <w:rFonts w:ascii="Cambria" w:eastAsia="Times New Roman" w:hAnsi="Cambria" w:cs="Calibri"/>
          <w:sz w:val="20"/>
          <w:szCs w:val="20"/>
        </w:rPr>
        <w:t>Spearheaded the migration of on-premises ETL workflows to Azure Databricks, modernizing legacy systems and decreasing batch processing time by more than 40%.</w:t>
      </w:r>
      <w:proofErr w:type="gramStart"/>
      <w:r w:rsidRPr="00A27403">
        <w:rPr>
          <w:rFonts w:ascii="Cambria" w:eastAsia="Times New Roman" w:hAnsi="Cambria" w:cs="Calibri"/>
          <w:sz w:val="20"/>
          <w:szCs w:val="20"/>
        </w:rPr>
      </w:r>
      <w:proofErr w:type="gramEnd"/>
      <w:r w:rsidRPr="00A27403">
        <w:rPr>
          <w:rFonts w:ascii="Cambria" w:eastAsia="Times New Roman" w:hAnsi="Cambria" w:cs="Calibri"/>
          <w:sz w:val="20"/>
          <w:szCs w:val="20"/>
        </w:rPr>
      </w:r>
    </w:p>
    <w:p w14:paraId="6A7EF9A9" w14:textId="45133DA8"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sidRPr="00A27403">
        <w:rPr>
          <w:rFonts w:ascii="Cambria" w:eastAsia="Times New Roman" w:hAnsi="Cambria" w:cs="Calibri"/>
          <w:sz w:val="20"/>
          <w:szCs w:val="20"/>
        </w:rPr>
        <w:t>Designed and executed scalable ETL pipelines in Azure Databricks utilizing PySpark and Delta Lake, efficiently ingesting transactional banking data from AWS S3 and relational databases.</w:t>
      </w:r>
      <w:proofErr w:type="spellStart"/>
      <w:r w:rsidRPr="00A27403">
        <w:rPr>
          <w:rFonts w:ascii="Cambria" w:eastAsia="Times New Roman" w:hAnsi="Cambria" w:cs="Calibri"/>
          <w:sz w:val="20"/>
          <w:szCs w:val="20"/>
        </w:rPr>
      </w:r>
      <w:proofErr w:type="spellEnd"/>
      <w:r w:rsidRPr="00A27403">
        <w:rPr>
          <w:rFonts w:ascii="Cambria" w:eastAsia="Times New Roman" w:hAnsi="Cambria" w:cs="Calibri"/>
          <w:sz w:val="20"/>
          <w:szCs w:val="20"/>
        </w:rPr>
      </w:r>
    </w:p>
    <w:p w14:paraId="4983F74A" w14:textId="4D476EF7"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sidRPr="00A27403">
        <w:rPr>
          <w:rFonts w:ascii="Cambria" w:eastAsia="Times New Roman" w:hAnsi="Cambria" w:cs="Calibri"/>
          <w:sz w:val="20"/>
          <w:szCs w:val="20"/>
        </w:rPr>
        <w:t>Converted legacy HiveQL and MapReduce logic into Spark SQL and PySpark transformations, significantly enhancing scalability and maintainability within Azure Databricks notebooks.</w:t>
      </w:r>
      <w:proofErr w:type="spellStart"/>
      <w:r w:rsidRPr="00A27403">
        <w:rPr>
          <w:rFonts w:ascii="Cambria" w:eastAsia="Times New Roman" w:hAnsi="Cambria" w:cs="Calibri"/>
          <w:sz w:val="20"/>
          <w:szCs w:val="20"/>
        </w:rPr>
      </w:r>
      <w:proofErr w:type="spellEnd"/>
      <w:r w:rsidRPr="00A27403">
        <w:rPr>
          <w:rFonts w:ascii="Cambria" w:eastAsia="Times New Roman" w:hAnsi="Cambria" w:cs="Calibri"/>
          <w:sz w:val="20"/>
          <w:szCs w:val="20"/>
        </w:rPr>
      </w:r>
    </w:p>
    <w:p w14:paraId="7138D571" w14:textId="668D6DE3"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sidRPr="00A27403">
        <w:rPr>
          <w:rFonts w:ascii="Cambria" w:eastAsia="Times New Roman" w:hAnsi="Cambria" w:cs="Calibri"/>
          <w:sz w:val="20"/>
          <w:szCs w:val="20"/>
        </w:rPr>
        <w:t>Developed auditable and version-controlled Delta Lake tables, ensuring ACID compliance for near real-time updates of financial datasets.</w:t>
      </w:r>
    </w:p>
    <w:p w14:paraId="2C679E54" w14:textId="3A5CAC1D"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sidRPr="00A27403">
        <w:rPr>
          <w:rFonts w:ascii="Cambria" w:eastAsia="Times New Roman" w:hAnsi="Cambria" w:cs="Calibri"/>
          <w:sz w:val="20"/>
          <w:szCs w:val="20"/>
        </w:rPr>
        <w:t>Integrated Azure Databricks with Azure Data Factory and Azure Blob Storage to construct robust data lake ingestion pipelines, enhancing the efficiency and reliability of core banking systems.</w:t>
      </w:r>
    </w:p>
    <w:p w14:paraId="75028061" w14:textId="4D2244BA"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sidRPr="00A27403">
        <w:rPr>
          <w:rFonts w:ascii="Cambria" w:eastAsia="Times New Roman" w:hAnsi="Cambria" w:cs="Calibri"/>
          <w:sz w:val="20"/>
          <w:szCs w:val="20"/>
        </w:rPr>
        <w:t>Developed robust data quality and validation frameworks within Databricks, ensuring the accuracy and completeness of high-volume datasets, including customer accounts and transactions.</w:t>
      </w:r>
    </w:p>
    <w:p w14:paraId="4163EBCD" w14:textId="34AC0586"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sidRPr="00A27403">
        <w:rPr>
          <w:rFonts w:ascii="Cambria" w:eastAsia="Times New Roman" w:hAnsi="Cambria" w:cs="Calibri"/>
          <w:sz w:val="20"/>
          <w:szCs w:val="20"/>
        </w:rPr>
        <w:t>Optimized Spark jobs for enhanced performance by leveraging Databricks' cluster configuration, implementing broadcast joins, and employing caching strategies, resulting in a significant reduction in daily load times.</w:t>
      </w:r>
    </w:p>
    <w:p w14:paraId="62C4D925" w14:textId="01E478FB"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sidRPr="00A27403">
        <w:rPr>
          <w:rFonts w:ascii="Cambria" w:eastAsia="Times New Roman" w:hAnsi="Cambria" w:cs="Calibri"/>
          <w:sz w:val="20"/>
          <w:szCs w:val="20"/>
        </w:rPr>
        <w:t>Developed parameterized and reusable Databricks notebooks to streamline ETL workflows, enhancing collaboration and efficiency across data engineering and business intelligence teams.</w:t>
      </w:r>
    </w:p>
    <w:p w14:paraId="34CB5A80" w14:textId="77777777"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sidRPr="00A27403">
        <w:rPr>
          <w:rFonts w:ascii="Cambria" w:eastAsia="Times New Roman" w:hAnsi="Cambria" w:cs="Calibri"/>
          <w:sz w:val="20"/>
          <w:szCs w:val="20"/>
        </w:rPr>
        <w:t>Utilized Azure Databricks and Synapse Analytics to construct a robust reporting layer for business teams, enabling seamless access to curated data models and enhancing data-driven decision-making.</w:t>
      </w:r>
    </w:p>
    <w:p w14:paraId="43939C5A" w14:textId="716A5463"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sidRPr="00A27403">
        <w:rPr>
          <w:rFonts w:ascii="Cambria" w:eastAsia="Times New Roman" w:hAnsi="Cambria" w:cs="Calibri"/>
          <w:sz w:val="20"/>
          <w:szCs w:val="20"/>
        </w:rPr>
        <w:t>Collaborated with security teams to implement data encryption, access control, and compliance measures through Azure Active Directory integration with Databricks workspaces.</w:t>
      </w:r>
    </w:p>
    <w:p w14:paraId="1E9DE8E1" w14:textId="763E0004" w:rsidR="004879E4" w:rsidRPr="00AF2B22"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AF2B22">
        <w:rPr>
          <w:rFonts w:ascii="Cambria" w:hAnsi="Cambria"/>
          <w:sz w:val="20"/>
          <w:szCs w:val="20"/>
          <w:lang w:val="en-IN" w:eastAsia="en-IN"/>
        </w:rPr>
        <w:t>Developed and optimized Pig scripts, and designed and tested Pig Latin scripts in conjunction with AWS Glue ETL scripts.</w:t>
      </w:r>
    </w:p>
    <w:p w14:paraId="1C46523C" w14:textId="24433D91" w:rsidR="004879E4" w:rsidRPr="00AF2B22"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AF2B22">
        <w:rPr>
          <w:rFonts w:ascii="Cambria" w:hAnsi="Cambria"/>
          <w:sz w:val="20"/>
          <w:szCs w:val="20"/>
          <w:lang w:val="en-IN" w:eastAsia="en-IN"/>
        </w:rPr>
        <w:t>Managed and monitored Hadoop clusters utilizing Cloudera Manager and AWS CloudWatch, effectively enabling logging through AWS CloudTrail and deploying infrastructure as code with AWS CloudFormation.</w:t>
      </w:r>
    </w:p>
    <w:p w14:paraId="3EA5B682" w14:textId="6DE4D872" w:rsidR="00791BA4" w:rsidRDefault="00791BA4" w:rsidP="00AF2B22">
      <w:pPr>
        <w:spacing w:before="159" w:line="276" w:lineRule="auto"/>
        <w:ind w:right="119" w:hanging="2"/>
        <w:rPr>
          <w:rFonts w:ascii="Cambria" w:hAnsi="Cambria" w:cs="Calibri"/>
          <w:lang w:val="en-IN"/>
        </w:rPr>
      </w:pPr>
      <w:r w:rsidRPr="007A1F9A">
        <w:rPr>
          <w:rFonts w:ascii="Cambria" w:hAnsi="Cambria" w:cs="Calibri"/>
          <w:b/>
          <w:bCs/>
          <w:sz w:val="22"/>
          <w:szCs w:val="22"/>
          <w:u w:val="single"/>
        </w:rPr>
        <w:t>Environment: Azure Databricks, Delta Lake, Azure Data Factory, Azure Synapse Analytics, Azure Blob Storage, Azure Key Vault, PySpark, Spark SQL, Apache Spark, Hive, Sqoop, Kafka, AWS S3, AWS Glue, Python, Java, Azure DevOps (CI/CD), Git, Linux (Ubuntu/CentOS), REST APIs, Airflow, HDFS, Oracle, MySQL, Power BI, Cloudera Manager, AWS EMR, AWS Kinesis, Spark Streaming, JIRA</w:t>
      </w:r>
      <w:r w:rsidRPr="007A1F9A">
        <w:rPr>
          <w:rFonts w:ascii="Cambria" w:hAnsi="Cambria" w:cs="Calibri"/>
          <w:b/>
          <w:bCs/>
          <w:sz w:val="22"/>
          <w:szCs w:val="22"/>
        </w:rPr>
      </w:r>
      <w:r>
        <w:rPr>
          <w:rFonts w:ascii="Cambria" w:hAnsi="Cambria" w:cs="Calibri"/>
        </w:rPr>
      </w:r>
      <w:r w:rsidR="00A27403" w:rsidRPr="00A27403">
        <w:rPr>
          <w:rFonts w:ascii="Cambria" w:hAnsi="Cambria" w:cs="Calibri"/>
          <w:lang w:val="en-IN"/>
        </w:rPr>
      </w:r>
      <w:proofErr w:type="spellStart"/>
      <w:r w:rsidR="00A27403" w:rsidRPr="00A27403">
        <w:rPr>
          <w:rFonts w:ascii="Cambria" w:hAnsi="Cambria" w:cs="Calibri"/>
          <w:lang w:val="en-IN"/>
        </w:rPr>
      </w:r>
      <w:proofErr w:type="spellEnd"/>
      <w:r w:rsidR="00A27403" w:rsidRPr="00A27403">
        <w:rPr>
          <w:rFonts w:ascii="Cambria" w:hAnsi="Cambria" w:cs="Calibri"/>
          <w:lang w:val="en-IN"/>
        </w:rPr>
      </w:r>
    </w:p>
    <w:p w14:paraId="5DEE6C8F" w14:textId="77777777" w:rsidR="00AF2B22" w:rsidRDefault="00AF2B22" w:rsidP="00AF2B22">
      <w:pPr>
        <w:spacing w:before="159" w:line="276" w:lineRule="auto"/>
        <w:ind w:right="119" w:hanging="2"/>
        <w:rPr>
          <w:rFonts w:ascii="Cambria" w:hAnsi="Cambria" w:cs="Calibri"/>
          <w:lang w:val="en-IN"/>
        </w:rPr>
      </w:pPr>
    </w:p>
    <w:p w14:paraId="2E2B365D" w14:textId="77777777" w:rsidR="008B3F9E" w:rsidRPr="007A1F9A" w:rsidRDefault="008B3F9E" w:rsidP="008B3F9E">
      <w:pPr>
        <w:spacing w:line="276" w:lineRule="auto"/>
        <w:ind w:right="5090" w:hanging="2"/>
        <w:rPr>
          <w:rFonts w:ascii="Cambria" w:hAnsi="Cambria" w:cs="Calibri"/>
          <w:b/>
          <w:bCs/>
          <w:sz w:val="22"/>
          <w:szCs w:val="22"/>
        </w:rPr>
      </w:pPr>
      <w:r w:rsidRPr="007A1F9A">
        <w:rPr>
          <w:rFonts w:ascii="Cambria" w:hAnsi="Cambria" w:cs="Calibri"/>
          <w:b/>
          <w:bCs/>
          <w:sz w:val="22"/>
          <w:szCs w:val="22"/>
        </w:rPr>
        <w:t>**Client: CENTENE CORPORATION**</w:t>
        <w:br/>
        <w:br/>
        <w:t>**Job Title: Azure Data Engineer (Databricks)**</w:t>
        <w:br/>
        <w:br/>
        <w:t>**Job Summary:**</w:t>
        <w:br/>
        <w:t>We are seeking a dynamic and seasoned Business Development professional with over 12 years of experience to join our team. The ideal candidate will possess extensive expertise in Azure Databricks and will be instrumental in driving growth and expanding our client base.</w:t>
        <w:br/>
        <w:br/>
        <w:t>**Responsibilities:**</w:t>
        <w:br/>
        <w:t>- Hold a Bachelor’s degree in Business, Marketing, or a related discipline.</w:t>
        <w:br/>
        <w:t>- Bring a minimum of 6 years of experience in business development, specifically within technology solutions.</w:t>
        <w:br/>
        <w:t>- Exhibit proficiency in Azure Databricks, leveraging its capabilities for data analysis and generating insights.</w:t>
        <w:br/>
        <w:t>- Formulate and execute strategic business development plans to meet and exceed company objectives.</w:t>
        <w:br/>
        <w:t>- Identify and capitalize on new business opportunities to broaden the client portfolio.</w:t>
        <w:br/>
        <w:t>- Cultivate and sustain robust relationships with key stakeholders and clients.</w:t>
        <w:br/>
        <w:t>- Conduct comprehensive market research to pinpoint trends and growth opportunities.</w:t>
        <w:br/>
        <w:t>- Collaborate with cross-functional teams to develop and implement innovative solutions.</w:t>
      </w:r>
      <w:r w:rsidRPr="00261E6C">
        <w:rPr>
          <w:b/>
          <w:bCs/>
        </w:rPr>
      </w:r>
    </w:p>
    <w:p w14:paraId="4AD14BAD" w14:textId="77777777" w:rsidR="008B3F9E" w:rsidRPr="007A1F9A" w:rsidRDefault="008B3F9E" w:rsidP="008B3F9E">
      <w:pPr>
        <w:spacing w:line="276" w:lineRule="auto"/>
        <w:ind w:right="5090" w:hanging="2"/>
        <w:rPr>
          <w:rFonts w:ascii="Cambria" w:hAnsi="Cambria" w:cs="Calibri"/>
          <w:b/>
          <w:bCs/>
          <w:sz w:val="22"/>
          <w:szCs w:val="22"/>
        </w:rPr>
      </w:pPr>
      <w:r>
        <w:rPr>
          <w:rFonts w:ascii="Cambria" w:hAnsi="Cambria" w:cs="Calibri"/>
          <w:b/>
          <w:bCs/>
          <w:sz w:val="22"/>
          <w:szCs w:val="22"/>
        </w:rPr>
        <w:t xml:space="preserve">Duration: Jan 2015 </w:t>
      </w:r>
      <w:r w:rsidRPr="007A1F9A">
        <w:rPr>
          <w:rFonts w:ascii="Cambria" w:hAnsi="Cambria" w:cs="Calibri"/>
          <w:b/>
          <w:bCs/>
          <w:sz w:val="22"/>
          <w:szCs w:val="22"/>
        </w:rPr>
        <w:t xml:space="preserve">– </w:t>
      </w:r>
      <w:r>
        <w:rPr>
          <w:rFonts w:ascii="Cambria" w:hAnsi="Cambria" w:cs="Calibri"/>
          <w:b/>
          <w:bCs/>
          <w:sz w:val="22"/>
          <w:szCs w:val="22"/>
        </w:rPr>
        <w:t>Nov 2017</w:t>
      </w:r>
    </w:p>
    <w:p w14:paraId="5A510709" w14:textId="77777777" w:rsidR="008B3F9E" w:rsidRDefault="008B3F9E" w:rsidP="008B3F9E">
      <w:pPr>
        <w:spacing w:line="276" w:lineRule="auto"/>
        <w:ind w:hanging="2"/>
        <w:rPr>
          <w:rFonts w:ascii="Cambria" w:hAnsi="Cambria" w:cs="Calibri"/>
          <w:b/>
          <w:bCs/>
          <w:sz w:val="22"/>
          <w:szCs w:val="22"/>
        </w:rPr>
      </w:pPr>
      <w:r w:rsidRPr="007A1F9A">
        <w:rPr>
          <w:rFonts w:ascii="Cambria" w:hAnsi="Cambria" w:cs="Calibri"/>
          <w:b/>
          <w:bCs/>
          <w:sz w:val="22"/>
          <w:szCs w:val="22"/>
        </w:rPr>
        <w:t>Role: Java Developer</w:t>
      </w:r>
    </w:p>
    <w:p w14:paraId="7187C047" w14:textId="77777777" w:rsidR="008B3F9E" w:rsidRPr="00BA642A" w:rsidRDefault="008B3F9E" w:rsidP="008B3F9E">
      <w:pPr>
        <w:spacing w:line="276" w:lineRule="auto"/>
        <w:ind w:hanging="2"/>
        <w:rPr>
          <w:rFonts w:ascii="Cambria" w:hAnsi="Cambria" w:cs="Calibri"/>
          <w:sz w:val="22"/>
          <w:szCs w:val="22"/>
          <w:u w:val="single"/>
        </w:rPr>
      </w:pPr>
      <w:r w:rsidRPr="00BA642A">
        <w:rPr>
          <w:rFonts w:ascii="Cambria" w:hAnsi="Cambria" w:cs="Calibri"/>
          <w:sz w:val="22"/>
          <w:szCs w:val="22"/>
          <w:u w:val="single"/>
        </w:rPr>
        <w:t>Project:2</w:t>
      </w:r>
    </w:p>
    <w:p w14:paraId="7FE86617" w14:textId="77777777" w:rsidR="008B3F9E" w:rsidRPr="00BA642A" w:rsidRDefault="008B3F9E" w:rsidP="008B3F9E">
      <w:pPr>
        <w:spacing w:line="276" w:lineRule="auto"/>
        <w:ind w:hanging="2"/>
        <w:rPr>
          <w:rFonts w:ascii="Cambria" w:hAnsi="Cambria" w:cs="Calibri"/>
          <w:sz w:val="22"/>
          <w:szCs w:val="22"/>
        </w:rPr>
      </w:pPr>
      <w:r w:rsidRPr="00BA642A">
        <w:rPr>
          <w:rFonts w:ascii="Cambria" w:hAnsi="Cambria" w:cs="Calibri"/>
          <w:sz w:val="22"/>
          <w:szCs w:val="22"/>
        </w:rPr>
        <w:t>Led the transformation of legacy systems by deploying Spring MVC and REST APIs, significantly enhancing scalability and system performance.</w:t>
      </w:r>
    </w:p>
    <w:p w14:paraId="11A17BC4" w14:textId="77777777" w:rsidR="008B3F9E" w:rsidRPr="007A1F9A" w:rsidRDefault="008B3F9E" w:rsidP="008B3F9E">
      <w:pPr>
        <w:spacing w:before="1" w:line="276" w:lineRule="auto"/>
        <w:ind w:hanging="2"/>
        <w:rPr>
          <w:rFonts w:ascii="Cambria" w:hAnsi="Cambria" w:cs="Calibri"/>
          <w:b/>
          <w:bCs/>
          <w:sz w:val="22"/>
          <w:szCs w:val="22"/>
        </w:rPr>
      </w:pPr>
    </w:p>
    <w:p w14:paraId="7B15C7F8" w14:textId="77777777" w:rsidR="008B3F9E" w:rsidRPr="007A1F9A" w:rsidRDefault="008B3F9E" w:rsidP="008B3F9E">
      <w:pPr>
        <w:spacing w:line="276" w:lineRule="auto"/>
        <w:ind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0DA57706" w14:textId="77777777" w:rsidR="008B3F9E" w:rsidRPr="007A1F9A" w:rsidRDefault="008B3F9E" w:rsidP="008B3F9E">
      <w:pPr>
        <w:spacing w:line="276" w:lineRule="auto"/>
        <w:ind w:left="-2"/>
        <w:rPr>
          <w:rFonts w:ascii="Cambria" w:eastAsia="Calibri" w:hAnsi="Cambria" w:cs="Calibri"/>
          <w:color w:val="000000"/>
          <w:sz w:val="22"/>
          <w:szCs w:val="22"/>
        </w:rPr>
      </w:pPr>
    </w:p>
    <w:p w14:paraId="1FD3D375"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Implemented the Model-View-Controller (MVC) design pattern and Singleton class design pattern to architect the application efficiently.</w:t>
      </w:r>
    </w:p>
    <w:p w14:paraId="1C6404C6"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Extensively engineered and developed n-tier architecture systems utilizing Java, JDBC, Servlets, JSP, Web Services, WSDL, SOAP, Spring, Hibernate, XML, SAX, and DOM.</w:t>
      </w:r>
    </w:p>
    <w:p w14:paraId="4417EE88"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Utilized Eclipse IDE extensively for the development, debugging, integration, and deployment of applications.</w:t>
      </w:r>
    </w:p>
    <w:p w14:paraId="65269FA3"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Developed a dynamic and interactive user interface utilizing HTML, CSS, Bootstrap, jQuery, and JSP, ensuring seamless cross-browser compatibility and enhanced user experience.</w:t>
      </w:r>
    </w:p>
    <w:p w14:paraId="15C70DF4"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Developed the application utilizing Servlets and JSP for the presentation layer, incorporating JavaScript to execute client-side validations effectively.</w:t>
      </w:r>
    </w:p>
    <w:p w14:paraId="106F0609"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Developed Hibernate classes and Data Access Objects (DAOs) to efficiently retrieve and store data, and expertly configured Hibernate files to optimize performance.</w:t>
      </w:r>
      <w:proofErr w:type="gramStart"/>
      <w:r w:rsidRPr="007A1F9A">
        <w:rPr>
          <w:rFonts w:ascii="Cambria" w:eastAsia="Times New Roman" w:hAnsi="Cambria" w:cs="Calibri"/>
          <w:sz w:val="20"/>
          <w:szCs w:val="20"/>
        </w:rPr>
      </w:r>
      <w:proofErr w:type="gramEnd"/>
      <w:r w:rsidRPr="007A1F9A">
        <w:rPr>
          <w:rFonts w:ascii="Cambria" w:eastAsia="Times New Roman" w:hAnsi="Cambria" w:cs="Calibri"/>
          <w:sz w:val="20"/>
          <w:szCs w:val="20"/>
        </w:rPr>
      </w:r>
    </w:p>
    <w:p w14:paraId="0E474A2F"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Developed service layer interfaces by applying business rules to facilitate seamless interaction with the DAO layer for efficient transaction processing.</w:t>
      </w:r>
    </w:p>
    <w:p w14:paraId="5FF5A86A"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Developed comprehensive UML diagrams, including use cases, class diagrams, interaction diagrams (sequence and collaboration), and activity diagrams, to effectively model and communicate complex system architectures.</w:t>
      </w:r>
    </w:p>
    <w:p w14:paraId="6E4AE550"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Engaged in requirements gathering and executed object-oriented analysis, design, and implementation.</w:t>
      </w:r>
    </w:p>
    <w:p w14:paraId="4A4C231A"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Utilized JavaScript to execute client-side validations, enhancing data integrity and user experience.</w:t>
      </w:r>
    </w:p>
    <w:p w14:paraId="535146B2" w14:textId="5CD06B4E" w:rsidR="006076E6" w:rsidRPr="0041134E"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Utilized the Spring Framework for Model-View-Controller (MVC) architecture to develop Controllers, implement data Validations, and design Views.</w:t>
      </w:r>
    </w:p>
    <w:p w14:paraId="7D5C1955" w14:textId="77777777" w:rsidR="006076E6" w:rsidRDefault="006076E6" w:rsidP="006076E6">
      <w:pPr>
        <w:pStyle w:val="NoSpacing"/>
        <w:spacing w:line="276" w:lineRule="auto"/>
        <w:ind w:left="720"/>
        <w:rPr>
          <w:rFonts w:ascii="Cambria" w:eastAsia="Times New Roman" w:hAnsi="Cambria" w:cs="Calibri"/>
          <w:sz w:val="20"/>
          <w:szCs w:val="20"/>
        </w:rPr>
      </w:pPr>
    </w:p>
    <w:p w14:paraId="1393324D" w14:textId="77777777" w:rsidR="008B3F9E" w:rsidRDefault="008B3F9E" w:rsidP="008B3F9E">
      <w:pPr>
        <w:pStyle w:val="NoSpacing"/>
        <w:spacing w:line="276" w:lineRule="auto"/>
        <w:ind w:left="360"/>
        <w:rPr>
          <w:rFonts w:ascii="Cambria" w:eastAsia="Times New Roman" w:hAnsi="Cambria" w:cs="Calibri"/>
          <w:sz w:val="20"/>
          <w:szCs w:val="20"/>
        </w:rPr>
      </w:pPr>
    </w:p>
    <w:p w14:paraId="10FD6880" w14:textId="77777777" w:rsidR="008B3F9E" w:rsidRPr="007A1F9A" w:rsidRDefault="008B3F9E" w:rsidP="008B3F9E">
      <w:pPr>
        <w:spacing w:line="276" w:lineRule="auto"/>
        <w:ind w:right="5090" w:hanging="2"/>
        <w:rPr>
          <w:rFonts w:ascii="Cambria" w:hAnsi="Cambria" w:cs="Calibri"/>
          <w:b/>
          <w:bCs/>
          <w:sz w:val="22"/>
          <w:szCs w:val="22"/>
        </w:rPr>
      </w:pPr>
      <w:r>
        <w:rPr>
          <w:rFonts w:ascii="Cambria" w:hAnsi="Cambria" w:cs="Calibri"/>
          <w:b/>
          <w:bCs/>
          <w:sz w:val="22"/>
          <w:szCs w:val="22"/>
        </w:rPr>
        <w:t xml:space="preserve">Duration: Apr 2012 </w:t>
      </w:r>
      <w:r w:rsidRPr="007A1F9A">
        <w:rPr>
          <w:rFonts w:ascii="Cambria" w:hAnsi="Cambria" w:cs="Calibri"/>
          <w:b/>
          <w:bCs/>
          <w:sz w:val="22"/>
          <w:szCs w:val="22"/>
        </w:rPr>
        <w:t xml:space="preserve">– </w:t>
      </w:r>
      <w:r>
        <w:rPr>
          <w:rFonts w:ascii="Cambria" w:hAnsi="Cambria" w:cs="Calibri"/>
          <w:b/>
          <w:bCs/>
          <w:sz w:val="22"/>
          <w:szCs w:val="22"/>
        </w:rPr>
        <w:t>Dec 2014</w:t>
      </w:r>
    </w:p>
    <w:p w14:paraId="649EB6A3" w14:textId="77777777" w:rsidR="008B3F9E" w:rsidRDefault="008B3F9E" w:rsidP="008B3F9E">
      <w:pPr>
        <w:spacing w:line="276" w:lineRule="auto"/>
        <w:ind w:hanging="2"/>
        <w:rPr>
          <w:rFonts w:ascii="Cambria" w:hAnsi="Cambria" w:cs="Calibri"/>
          <w:b/>
          <w:bCs/>
          <w:sz w:val="22"/>
          <w:szCs w:val="22"/>
        </w:rPr>
      </w:pPr>
      <w:r w:rsidRPr="007A1F9A">
        <w:rPr>
          <w:rFonts w:ascii="Cambria" w:hAnsi="Cambria" w:cs="Calibri"/>
          <w:b/>
          <w:bCs/>
          <w:sz w:val="22"/>
          <w:szCs w:val="22"/>
        </w:rPr>
        <w:t>Role: Java Developer</w:t>
      </w:r>
    </w:p>
    <w:p w14:paraId="37D177A3" w14:textId="77777777" w:rsidR="008B3F9E" w:rsidRPr="00BA642A" w:rsidRDefault="008B3F9E" w:rsidP="008B3F9E">
      <w:pPr>
        <w:spacing w:line="276" w:lineRule="auto"/>
        <w:ind w:hanging="2"/>
        <w:rPr>
          <w:rFonts w:ascii="Cambria" w:hAnsi="Cambria" w:cs="Calibri"/>
          <w:sz w:val="22"/>
          <w:szCs w:val="22"/>
          <w:u w:val="single"/>
        </w:rPr>
      </w:pPr>
      <w:r w:rsidRPr="00BA642A">
        <w:rPr>
          <w:rFonts w:ascii="Cambria" w:hAnsi="Cambria" w:cs="Calibri"/>
          <w:sz w:val="22"/>
          <w:szCs w:val="22"/>
          <w:u w:val="single"/>
        </w:rPr>
        <w:t>Project:1</w:t>
      </w:r>
    </w:p>
    <w:p w14:paraId="79E77BAF" w14:textId="77777777" w:rsidR="008B3F9E" w:rsidRPr="00BA642A" w:rsidRDefault="008B3F9E" w:rsidP="008B3F9E">
      <w:pPr>
        <w:spacing w:line="276" w:lineRule="auto"/>
        <w:ind w:hanging="2"/>
        <w:rPr>
          <w:rFonts w:ascii="Cambria" w:hAnsi="Cambria" w:cs="Calibri"/>
          <w:sz w:val="22"/>
          <w:szCs w:val="22"/>
        </w:rPr>
      </w:pPr>
      <w:r w:rsidRPr="00BA642A">
        <w:rPr>
          <w:rFonts w:ascii="Cambria" w:hAnsi="Cambria" w:cs="Calibri"/>
          <w:sz w:val="22"/>
          <w:szCs w:val="22"/>
        </w:rPr>
        <w:t>Developed robust healthcare web applications utilizing Java, Spring, and Hibernate frameworks, integrating SOAP services to efficiently manage claims and member data.</w:t>
      </w:r>
    </w:p>
    <w:p w14:paraId="4080CFC0" w14:textId="77777777" w:rsidR="008B3F9E" w:rsidRDefault="008B3F9E" w:rsidP="008B3F9E">
      <w:pPr>
        <w:spacing w:line="276" w:lineRule="auto"/>
        <w:ind w:hanging="2"/>
        <w:rPr>
          <w:rFonts w:ascii="Cambria" w:hAnsi="Cambria" w:cs="Calibri"/>
          <w:b/>
          <w:bCs/>
          <w:sz w:val="22"/>
          <w:szCs w:val="22"/>
        </w:rPr>
      </w:pPr>
    </w:p>
    <w:p w14:paraId="28AED73C" w14:textId="77777777" w:rsidR="008B3F9E" w:rsidRPr="007A1F9A" w:rsidRDefault="008B3F9E" w:rsidP="008B3F9E">
      <w:pPr>
        <w:spacing w:line="276" w:lineRule="auto"/>
        <w:ind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5683F482" w14:textId="77777777" w:rsidR="008B3F9E" w:rsidRPr="007A1F9A" w:rsidRDefault="008B3F9E" w:rsidP="008B3F9E">
      <w:pPr>
        <w:pStyle w:val="NoSpacing"/>
        <w:spacing w:line="276" w:lineRule="auto"/>
        <w:ind w:left="360"/>
        <w:rPr>
          <w:rFonts w:ascii="Cambria" w:eastAsia="Times New Roman" w:hAnsi="Cambria" w:cs="Calibri"/>
          <w:sz w:val="20"/>
          <w:szCs w:val="20"/>
        </w:rPr>
      </w:pPr>
    </w:p>
    <w:p w14:paraId="1F4805A8"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Developed utility classes for the application utilizing Core Java, with extensive use of the Collections framework.</w:t>
      </w:r>
    </w:p>
    <w:p w14:paraId="290DBD1F"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Utilized Core Spring framework to implement Dependency Injection across multiple component layers, enhancing modularity and maintainability.</w:t>
      </w:r>
    </w:p>
    <w:p w14:paraId="0F1D25DB"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Utilized SOA REST (JAX-RS) web services to efficiently provide and consume web services for downstream systems.</w:t>
      </w:r>
    </w:p>
    <w:p w14:paraId="6C4202FF"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Developed a web-based credit monitoring reporting system utilizing HTML, CSS, XHTML, JSTL, and custom tags within the Spring framework.</w:t>
      </w:r>
    </w:p>
    <w:p w14:paraId="3B79D292"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Utilized advanced Core Java concepts, including Multi-Threading, Exception Handling, and Collection APIs, to design and implement diverse features and enhancements.</w:t>
      </w:r>
    </w:p>
    <w:p w14:paraId="4B8FEE19"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proofErr w:type="gramStart"/>
      <w:r w:rsidRPr="007A1F9A">
        <w:rPr>
          <w:rFonts w:ascii="Cambria" w:eastAsia="Times New Roman" w:hAnsi="Cambria" w:cs="Calibri"/>
          <w:sz w:val="20"/>
          <w:szCs w:val="20"/>
        </w:rPr>
        <w:t>Developed and optimized Maven scripts to efficiently build and deploy the entire web application.</w:t>
      </w:r>
      <w:proofErr w:type="gramEnd"/>
      <w:r w:rsidRPr="007A1F9A">
        <w:rPr>
          <w:rFonts w:ascii="Cambria" w:eastAsia="Times New Roman" w:hAnsi="Cambria" w:cs="Calibri"/>
          <w:sz w:val="20"/>
          <w:szCs w:val="20"/>
        </w:rPr>
      </w:r>
    </w:p>
    <w:p w14:paraId="6BAE24B9"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Designed and implemented dynamic Ajax calls to efficiently load screen components on demand, enhancing user experience and system responsiveness.</w:t>
      </w:r>
    </w:p>
    <w:p w14:paraId="12C3BFC7"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Developed a user interface utilizing JSP, JSP Tag Libraries, and Struts Tag Libraries to streamline and simplify application complexities.</w:t>
      </w:r>
    </w:p>
    <w:p w14:paraId="7AA0DE6D"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Implemented business logic utilizing Plain Old Java Objects (POJOs) and successfully deployed applications using IBM WebSphere.</w:t>
      </w:r>
      <w:proofErr w:type="gramStart"/>
      <w:r w:rsidRPr="007A1F9A">
        <w:rPr>
          <w:rFonts w:ascii="Cambria" w:eastAsia="Times New Roman" w:hAnsi="Cambria" w:cs="Calibri"/>
          <w:sz w:val="20"/>
          <w:szCs w:val="20"/>
        </w:rPr>
      </w:r>
      <w:proofErr w:type="gramEnd"/>
      <w:r w:rsidRPr="007A1F9A">
        <w:rPr>
          <w:rFonts w:ascii="Cambria" w:eastAsia="Times New Roman" w:hAnsi="Cambria" w:cs="Calibri"/>
          <w:sz w:val="20"/>
          <w:szCs w:val="20"/>
        </w:rPr>
      </w:r>
    </w:p>
    <w:p w14:paraId="0881F117"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Utilized Maven to compile and package JAR and WAR files, and employed ANT to consolidate all source files and web content into WAR files.</w:t>
      </w:r>
      <w:proofErr w:type="gramStart"/>
      <w:r w:rsidRPr="007A1F9A">
        <w:rPr>
          <w:rFonts w:ascii="Cambria" w:eastAsia="Times New Roman" w:hAnsi="Cambria" w:cs="Calibri"/>
          <w:sz w:val="20"/>
          <w:szCs w:val="20"/>
        </w:rPr>
      </w:r>
      <w:proofErr w:type="gramEnd"/>
      <w:r w:rsidRPr="007A1F9A">
        <w:rPr>
          <w:rFonts w:ascii="Cambria" w:eastAsia="Times New Roman" w:hAnsi="Cambria" w:cs="Calibri"/>
          <w:sz w:val="20"/>
          <w:szCs w:val="20"/>
        </w:rPr>
      </w:r>
      <w:proofErr w:type="gramStart"/>
      <w:r w:rsidRPr="007A1F9A">
        <w:rPr>
          <w:rFonts w:ascii="Cambria" w:eastAsia="Times New Roman" w:hAnsi="Cambria" w:cs="Calibri"/>
          <w:sz w:val="20"/>
          <w:szCs w:val="20"/>
        </w:rPr>
      </w:r>
      <w:proofErr w:type="gramEnd"/>
      <w:r w:rsidRPr="007A1F9A">
        <w:rPr>
          <w:rFonts w:ascii="Cambria" w:eastAsia="Times New Roman" w:hAnsi="Cambria" w:cs="Calibri"/>
          <w:sz w:val="20"/>
          <w:szCs w:val="20"/>
        </w:rPr>
      </w:r>
    </w:p>
    <w:p w14:paraId="7C0AABA2"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Utilized Maven to efficiently compile, execute, and generate Aerial-related JAR and WAR files, among other applications.</w:t>
      </w:r>
    </w:p>
    <w:p w14:paraId="40677377"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2"/>
          <w:szCs w:val="22"/>
        </w:rPr>
      </w:pPr>
      <w:r w:rsidRPr="007A1F9A">
        <w:rPr>
          <w:rFonts w:ascii="Cambria" w:eastAsia="Times New Roman" w:hAnsi="Cambria" w:cs="Calibri"/>
          <w:sz w:val="20"/>
          <w:szCs w:val="20"/>
        </w:rPr>
        <w:t>Utilized JUnit to conduct comprehensive unit testing of the system, ensuring robust functionality and reliability. Employed Log4J for efficient logging and monitoring, enhancing system diagnostics and performance tracking.</w:t>
      </w:r>
      <w:r w:rsidRPr="007A1F9A">
        <w:rPr>
          <w:rFonts w:ascii="Cambria" w:eastAsia="Times New Roman" w:hAnsi="Cambria" w:cs="Calibri"/>
          <w:sz w:val="22"/>
          <w:szCs w:val="22"/>
        </w:rPr>
      </w:r>
    </w:p>
    <w:p w14:paraId="5BC581C2" w14:textId="77777777" w:rsidR="008B3F9E" w:rsidRPr="007A1F9A" w:rsidRDefault="008B3F9E" w:rsidP="008B3F9E">
      <w:pPr>
        <w:spacing w:before="231" w:line="276" w:lineRule="auto"/>
        <w:ind w:hanging="2"/>
        <w:rPr>
          <w:rFonts w:ascii="Cambria" w:eastAsia="Calibri" w:hAnsi="Cambria" w:cs="Calibri"/>
          <w:color w:val="000000"/>
          <w:sz w:val="22"/>
          <w:szCs w:val="22"/>
        </w:rPr>
      </w:pPr>
      <w:r w:rsidRPr="007A1F9A">
        <w:rPr>
          <w:rFonts w:ascii="Cambria" w:hAnsi="Cambria" w:cs="Calibri"/>
          <w:b/>
          <w:bCs/>
          <w:sz w:val="22"/>
          <w:szCs w:val="22"/>
          <w:u w:val="single"/>
        </w:rPr>
        <w:t>Environment: Java, SOAP 1.2, Spring 3.0, XML, Hibernate 3.0, JavaScript, JUnit, HTML 4.0.1, CSS, AJAX, Bootstrap, AngularJS, WebSphere, Maven 3.0, Eclipse</w:t>
      </w:r>
      <w:r w:rsidRPr="007A1F9A">
        <w:rPr>
          <w:rFonts w:ascii="Cambria" w:hAnsi="Cambria" w:cs="Calibri"/>
          <w:b/>
          <w:bCs/>
          <w:sz w:val="22"/>
          <w:szCs w:val="22"/>
        </w:rPr>
      </w:r>
      <w:r w:rsidRPr="007A1F9A">
        <w:rPr>
          <w:rFonts w:ascii="Cambria" w:hAnsi="Cambria" w:cs="Calibri"/>
          <w:sz w:val="22"/>
          <w:szCs w:val="22"/>
        </w:rPr>
      </w:r>
      <w:r w:rsidRPr="007A1F9A">
        <w:rPr>
          <w:rFonts w:ascii="Cambria" w:hAnsi="Cambria" w:cs="Calibri"/>
        </w:rPr>
      </w:r>
    </w:p>
    <w:p w14:paraId="67919137" w14:textId="77777777" w:rsidR="00791BA4" w:rsidRPr="007A1F9A" w:rsidRDefault="00791BA4" w:rsidP="00791BA4">
      <w:pPr>
        <w:spacing w:before="231" w:line="276" w:lineRule="auto"/>
        <w:rPr>
          <w:rFonts w:ascii="Cambria" w:hAnsi="Cambria" w:cs="Calibri"/>
          <w:b/>
          <w:bCs/>
          <w:sz w:val="22"/>
          <w:szCs w:val="22"/>
        </w:rPr>
      </w:pPr>
      <w:r w:rsidRPr="007A1F9A">
        <w:rPr>
          <w:rFonts w:ascii="Cambria" w:hAnsi="Cambria" w:cs="Calibri"/>
          <w:b/>
          <w:bCs/>
          <w:sz w:val="22"/>
          <w:szCs w:val="22"/>
          <w:u w:val="single"/>
        </w:rPr>
        <w:t>Educational details</w:t>
      </w:r>
      <w:r w:rsidRPr="007A1F9A">
        <w:rPr>
          <w:rFonts w:ascii="Cambria" w:hAnsi="Cambria" w:cs="Calibri"/>
          <w:b/>
          <w:bCs/>
          <w:sz w:val="22"/>
          <w:szCs w:val="22"/>
        </w:rPr>
        <w:t>: -</w:t>
      </w:r>
    </w:p>
    <w:p w14:paraId="567CD3F4" w14:textId="77777777" w:rsidR="00791BA4" w:rsidRPr="007A1F9A" w:rsidRDefault="00791BA4" w:rsidP="00791BA4">
      <w:pPr>
        <w:spacing w:before="231" w:line="276" w:lineRule="auto"/>
        <w:ind w:hanging="2"/>
        <w:rPr>
          <w:rFonts w:ascii="Cambria" w:hAnsi="Cambria" w:cs="Calibri"/>
          <w:sz w:val="22"/>
          <w:szCs w:val="22"/>
        </w:rPr>
      </w:pPr>
      <w:r w:rsidRPr="00104598">
        <w:rPr>
          <w:rFonts w:ascii="Cambria" w:hAnsi="Cambria" w:cs="Calibri"/>
          <w:sz w:val="22"/>
          <w:szCs w:val="22"/>
        </w:rPr>
        <w:t>B. Tech – Mother Theressa Engineering College (2011)</w:t>
      </w:r>
    </w:p>
    <w:p w14:paraId="0DDC23D7" w14:textId="77777777" w:rsidR="00791BA4" w:rsidRPr="00245542" w:rsidRDefault="00791BA4" w:rsidP="00791BA4"/>
    <w:p w14:paraId="06C8191A" w14:textId="77777777" w:rsidR="00AC57C1" w:rsidRDefault="00AC57C1"/>
    <w:sectPr w:rsidR="00AC57C1" w:rsidSect="00C9554A">
      <w:pgSz w:w="12240" w:h="15840"/>
      <w:pgMar w:top="624" w:right="624" w:bottom="624" w:left="624" w:header="357" w:footer="357" w:gutter="0"/>
      <w:pgNumType w:start="1"/>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C18B6"/>
    <w:multiLevelType w:val="multilevel"/>
    <w:tmpl w:val="DA84B28A"/>
    <w:lvl w:ilvl="0">
      <w:start w:val="1"/>
      <w:numFmt w:val="bullet"/>
      <w:lvlText w:val="•"/>
      <w:lvlJc w:val="left"/>
      <w:pPr>
        <w:ind w:left="0" w:firstLine="0"/>
      </w:pPr>
      <w:rPr>
        <w:sz w:val="20"/>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EAC71FF"/>
    <w:multiLevelType w:val="hybridMultilevel"/>
    <w:tmpl w:val="441C4D34"/>
    <w:lvl w:ilvl="0" w:tplc="40090001">
      <w:start w:val="1"/>
      <w:numFmt w:val="bullet"/>
      <w:lvlText w:val=""/>
      <w:lvlJc w:val="left"/>
      <w:pPr>
        <w:ind w:left="776" w:hanging="360"/>
      </w:pPr>
      <w:rPr>
        <w:rFonts w:ascii="Symbol" w:hAnsi="Symbol" w:hint="default"/>
      </w:rPr>
    </w:lvl>
    <w:lvl w:ilvl="1" w:tplc="40090003" w:tentative="1">
      <w:start w:val="1"/>
      <w:numFmt w:val="bullet"/>
      <w:lvlText w:val="o"/>
      <w:lvlJc w:val="left"/>
      <w:pPr>
        <w:ind w:left="1496" w:hanging="360"/>
      </w:pPr>
      <w:rPr>
        <w:rFonts w:ascii="Courier New" w:hAnsi="Courier New" w:cs="Courier New" w:hint="default"/>
      </w:rPr>
    </w:lvl>
    <w:lvl w:ilvl="2" w:tplc="40090005" w:tentative="1">
      <w:start w:val="1"/>
      <w:numFmt w:val="bullet"/>
      <w:lvlText w:val=""/>
      <w:lvlJc w:val="left"/>
      <w:pPr>
        <w:ind w:left="2216" w:hanging="360"/>
      </w:pPr>
      <w:rPr>
        <w:rFonts w:ascii="Wingdings" w:hAnsi="Wingdings" w:hint="default"/>
      </w:rPr>
    </w:lvl>
    <w:lvl w:ilvl="3" w:tplc="40090001" w:tentative="1">
      <w:start w:val="1"/>
      <w:numFmt w:val="bullet"/>
      <w:lvlText w:val=""/>
      <w:lvlJc w:val="left"/>
      <w:pPr>
        <w:ind w:left="2936" w:hanging="360"/>
      </w:pPr>
      <w:rPr>
        <w:rFonts w:ascii="Symbol" w:hAnsi="Symbol" w:hint="default"/>
      </w:rPr>
    </w:lvl>
    <w:lvl w:ilvl="4" w:tplc="40090003" w:tentative="1">
      <w:start w:val="1"/>
      <w:numFmt w:val="bullet"/>
      <w:lvlText w:val="o"/>
      <w:lvlJc w:val="left"/>
      <w:pPr>
        <w:ind w:left="3656" w:hanging="360"/>
      </w:pPr>
      <w:rPr>
        <w:rFonts w:ascii="Courier New" w:hAnsi="Courier New" w:cs="Courier New" w:hint="default"/>
      </w:rPr>
    </w:lvl>
    <w:lvl w:ilvl="5" w:tplc="40090005" w:tentative="1">
      <w:start w:val="1"/>
      <w:numFmt w:val="bullet"/>
      <w:lvlText w:val=""/>
      <w:lvlJc w:val="left"/>
      <w:pPr>
        <w:ind w:left="4376" w:hanging="360"/>
      </w:pPr>
      <w:rPr>
        <w:rFonts w:ascii="Wingdings" w:hAnsi="Wingdings" w:hint="default"/>
      </w:rPr>
    </w:lvl>
    <w:lvl w:ilvl="6" w:tplc="40090001" w:tentative="1">
      <w:start w:val="1"/>
      <w:numFmt w:val="bullet"/>
      <w:lvlText w:val=""/>
      <w:lvlJc w:val="left"/>
      <w:pPr>
        <w:ind w:left="5096" w:hanging="360"/>
      </w:pPr>
      <w:rPr>
        <w:rFonts w:ascii="Symbol" w:hAnsi="Symbol" w:hint="default"/>
      </w:rPr>
    </w:lvl>
    <w:lvl w:ilvl="7" w:tplc="40090003" w:tentative="1">
      <w:start w:val="1"/>
      <w:numFmt w:val="bullet"/>
      <w:lvlText w:val="o"/>
      <w:lvlJc w:val="left"/>
      <w:pPr>
        <w:ind w:left="5816" w:hanging="360"/>
      </w:pPr>
      <w:rPr>
        <w:rFonts w:ascii="Courier New" w:hAnsi="Courier New" w:cs="Courier New" w:hint="default"/>
      </w:rPr>
    </w:lvl>
    <w:lvl w:ilvl="8" w:tplc="40090005" w:tentative="1">
      <w:start w:val="1"/>
      <w:numFmt w:val="bullet"/>
      <w:lvlText w:val=""/>
      <w:lvlJc w:val="left"/>
      <w:pPr>
        <w:ind w:left="6536" w:hanging="360"/>
      </w:pPr>
      <w:rPr>
        <w:rFonts w:ascii="Wingdings" w:hAnsi="Wingdings" w:hint="default"/>
      </w:rPr>
    </w:lvl>
  </w:abstractNum>
  <w:abstractNum w:abstractNumId="2" w15:restartNumberingAfterBreak="0">
    <w:nsid w:val="5238042E"/>
    <w:multiLevelType w:val="multilevel"/>
    <w:tmpl w:val="14E2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AA3DF6"/>
    <w:multiLevelType w:val="hybridMultilevel"/>
    <w:tmpl w:val="E7B0D4C0"/>
    <w:lvl w:ilvl="0" w:tplc="38A80180">
      <w:numFmt w:val="bullet"/>
      <w:lvlText w:val=""/>
      <w:lvlJc w:val="left"/>
      <w:pPr>
        <w:ind w:left="416" w:hanging="360"/>
      </w:pPr>
      <w:rPr>
        <w:rFonts w:ascii="Cambria" w:eastAsia="Times New Roman" w:hAnsi="Cambria" w:cs="Times New Roman" w:hint="default"/>
      </w:rPr>
    </w:lvl>
    <w:lvl w:ilvl="1" w:tplc="40090003" w:tentative="1">
      <w:start w:val="1"/>
      <w:numFmt w:val="bullet"/>
      <w:lvlText w:val="o"/>
      <w:lvlJc w:val="left"/>
      <w:pPr>
        <w:ind w:left="1136" w:hanging="360"/>
      </w:pPr>
      <w:rPr>
        <w:rFonts w:ascii="Courier New" w:hAnsi="Courier New" w:cs="Courier New" w:hint="default"/>
      </w:rPr>
    </w:lvl>
    <w:lvl w:ilvl="2" w:tplc="40090005" w:tentative="1">
      <w:start w:val="1"/>
      <w:numFmt w:val="bullet"/>
      <w:lvlText w:val=""/>
      <w:lvlJc w:val="left"/>
      <w:pPr>
        <w:ind w:left="1856" w:hanging="360"/>
      </w:pPr>
      <w:rPr>
        <w:rFonts w:ascii="Wingdings" w:hAnsi="Wingdings" w:hint="default"/>
      </w:rPr>
    </w:lvl>
    <w:lvl w:ilvl="3" w:tplc="40090001" w:tentative="1">
      <w:start w:val="1"/>
      <w:numFmt w:val="bullet"/>
      <w:lvlText w:val=""/>
      <w:lvlJc w:val="left"/>
      <w:pPr>
        <w:ind w:left="2576" w:hanging="360"/>
      </w:pPr>
      <w:rPr>
        <w:rFonts w:ascii="Symbol" w:hAnsi="Symbol" w:hint="default"/>
      </w:rPr>
    </w:lvl>
    <w:lvl w:ilvl="4" w:tplc="40090003" w:tentative="1">
      <w:start w:val="1"/>
      <w:numFmt w:val="bullet"/>
      <w:lvlText w:val="o"/>
      <w:lvlJc w:val="left"/>
      <w:pPr>
        <w:ind w:left="3296" w:hanging="360"/>
      </w:pPr>
      <w:rPr>
        <w:rFonts w:ascii="Courier New" w:hAnsi="Courier New" w:cs="Courier New" w:hint="default"/>
      </w:rPr>
    </w:lvl>
    <w:lvl w:ilvl="5" w:tplc="40090005" w:tentative="1">
      <w:start w:val="1"/>
      <w:numFmt w:val="bullet"/>
      <w:lvlText w:val=""/>
      <w:lvlJc w:val="left"/>
      <w:pPr>
        <w:ind w:left="4016" w:hanging="360"/>
      </w:pPr>
      <w:rPr>
        <w:rFonts w:ascii="Wingdings" w:hAnsi="Wingdings" w:hint="default"/>
      </w:rPr>
    </w:lvl>
    <w:lvl w:ilvl="6" w:tplc="40090001" w:tentative="1">
      <w:start w:val="1"/>
      <w:numFmt w:val="bullet"/>
      <w:lvlText w:val=""/>
      <w:lvlJc w:val="left"/>
      <w:pPr>
        <w:ind w:left="4736" w:hanging="360"/>
      </w:pPr>
      <w:rPr>
        <w:rFonts w:ascii="Symbol" w:hAnsi="Symbol" w:hint="default"/>
      </w:rPr>
    </w:lvl>
    <w:lvl w:ilvl="7" w:tplc="40090003" w:tentative="1">
      <w:start w:val="1"/>
      <w:numFmt w:val="bullet"/>
      <w:lvlText w:val="o"/>
      <w:lvlJc w:val="left"/>
      <w:pPr>
        <w:ind w:left="5456" w:hanging="360"/>
      </w:pPr>
      <w:rPr>
        <w:rFonts w:ascii="Courier New" w:hAnsi="Courier New" w:cs="Courier New" w:hint="default"/>
      </w:rPr>
    </w:lvl>
    <w:lvl w:ilvl="8" w:tplc="40090005" w:tentative="1">
      <w:start w:val="1"/>
      <w:numFmt w:val="bullet"/>
      <w:lvlText w:val=""/>
      <w:lvlJc w:val="left"/>
      <w:pPr>
        <w:ind w:left="6176" w:hanging="360"/>
      </w:pPr>
      <w:rPr>
        <w:rFonts w:ascii="Wingdings" w:hAnsi="Wingdings" w:hint="default"/>
      </w:rPr>
    </w:lvl>
  </w:abstractNum>
  <w:abstractNum w:abstractNumId="4" w15:restartNumberingAfterBreak="0">
    <w:nsid w:val="6BCF2E0E"/>
    <w:multiLevelType w:val="multilevel"/>
    <w:tmpl w:val="0B96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427545">
    <w:abstractNumId w:val="0"/>
  </w:num>
  <w:num w:numId="2" w16cid:durableId="603196326">
    <w:abstractNumId w:val="4"/>
  </w:num>
  <w:num w:numId="3" w16cid:durableId="840310972">
    <w:abstractNumId w:val="2"/>
  </w:num>
  <w:num w:numId="4" w16cid:durableId="114175189">
    <w:abstractNumId w:val="1"/>
  </w:num>
  <w:num w:numId="5" w16cid:durableId="10158869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BA4"/>
    <w:rsid w:val="00090EBE"/>
    <w:rsid w:val="00336C12"/>
    <w:rsid w:val="003547CC"/>
    <w:rsid w:val="003D0F49"/>
    <w:rsid w:val="0041134E"/>
    <w:rsid w:val="00470894"/>
    <w:rsid w:val="004879E4"/>
    <w:rsid w:val="005A3339"/>
    <w:rsid w:val="006076E6"/>
    <w:rsid w:val="00614A99"/>
    <w:rsid w:val="00791BA4"/>
    <w:rsid w:val="007B2289"/>
    <w:rsid w:val="0080491D"/>
    <w:rsid w:val="008B3F9E"/>
    <w:rsid w:val="008F3BEA"/>
    <w:rsid w:val="00902585"/>
    <w:rsid w:val="009118AA"/>
    <w:rsid w:val="009A19B5"/>
    <w:rsid w:val="00A27403"/>
    <w:rsid w:val="00AC57C1"/>
    <w:rsid w:val="00AF2B22"/>
    <w:rsid w:val="00BB4034"/>
    <w:rsid w:val="00C52B51"/>
    <w:rsid w:val="00C9554A"/>
    <w:rsid w:val="00CE2B4B"/>
    <w:rsid w:val="00D54177"/>
    <w:rsid w:val="00D810BC"/>
    <w:rsid w:val="00FC0C51"/>
    <w:rsid w:val="00FC50F5"/>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954A8"/>
  <w15:chartTrackingRefBased/>
  <w15:docId w15:val="{F98586FC-3038-47D9-8198-67B5E41DC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BA4"/>
    <w:pPr>
      <w:spacing w:after="0" w:line="240" w:lineRule="auto"/>
    </w:pPr>
    <w:rPr>
      <w:rFonts w:ascii="Times New Roman" w:eastAsia="Times New Roman" w:hAnsi="Times New Roman" w:cs="Times New Roman"/>
      <w:kern w:val="0"/>
      <w:sz w:val="20"/>
      <w:lang w:val="en-US" w:bidi="ar-SA"/>
      <w14:ligatures w14:val="none"/>
    </w:rPr>
  </w:style>
  <w:style w:type="paragraph" w:styleId="Heading1">
    <w:name w:val="heading 1"/>
    <w:basedOn w:val="Normal"/>
    <w:next w:val="Normal"/>
    <w:link w:val="Heading1Char"/>
    <w:uiPriority w:val="9"/>
    <w:qFormat/>
    <w:rsid w:val="00791BA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91BA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91BA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91B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1B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1B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B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B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B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BA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91BA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91BA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91B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1B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1B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B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B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BA4"/>
    <w:rPr>
      <w:rFonts w:eastAsiaTheme="majorEastAsia" w:cstheme="majorBidi"/>
      <w:color w:val="272727" w:themeColor="text1" w:themeTint="D8"/>
    </w:rPr>
  </w:style>
  <w:style w:type="paragraph" w:styleId="Title">
    <w:name w:val="Title"/>
    <w:basedOn w:val="Normal"/>
    <w:next w:val="Normal"/>
    <w:link w:val="TitleChar"/>
    <w:uiPriority w:val="10"/>
    <w:qFormat/>
    <w:rsid w:val="00791BA4"/>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91BA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91BA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91BA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91BA4"/>
    <w:pPr>
      <w:spacing w:before="160"/>
      <w:jc w:val="center"/>
    </w:pPr>
    <w:rPr>
      <w:i/>
      <w:iCs/>
      <w:color w:val="404040" w:themeColor="text1" w:themeTint="BF"/>
    </w:rPr>
  </w:style>
  <w:style w:type="character" w:customStyle="1" w:styleId="QuoteChar">
    <w:name w:val="Quote Char"/>
    <w:basedOn w:val="DefaultParagraphFont"/>
    <w:link w:val="Quote"/>
    <w:uiPriority w:val="29"/>
    <w:rsid w:val="00791BA4"/>
    <w:rPr>
      <w:rFonts w:cs="Mangal"/>
      <w:i/>
      <w:iCs/>
      <w:color w:val="404040" w:themeColor="text1" w:themeTint="BF"/>
    </w:rPr>
  </w:style>
  <w:style w:type="paragraph" w:styleId="ListParagraph">
    <w:name w:val="List Paragraph"/>
    <w:basedOn w:val="Normal"/>
    <w:uiPriority w:val="34"/>
    <w:qFormat/>
    <w:rsid w:val="00791BA4"/>
    <w:pPr>
      <w:ind w:left="720"/>
      <w:contextualSpacing/>
    </w:pPr>
  </w:style>
  <w:style w:type="character" w:styleId="IntenseEmphasis">
    <w:name w:val="Intense Emphasis"/>
    <w:basedOn w:val="DefaultParagraphFont"/>
    <w:uiPriority w:val="21"/>
    <w:qFormat/>
    <w:rsid w:val="00791BA4"/>
    <w:rPr>
      <w:i/>
      <w:iCs/>
      <w:color w:val="2F5496" w:themeColor="accent1" w:themeShade="BF"/>
    </w:rPr>
  </w:style>
  <w:style w:type="paragraph" w:styleId="IntenseQuote">
    <w:name w:val="Intense Quote"/>
    <w:basedOn w:val="Normal"/>
    <w:next w:val="Normal"/>
    <w:link w:val="IntenseQuoteChar"/>
    <w:uiPriority w:val="30"/>
    <w:qFormat/>
    <w:rsid w:val="00791B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1BA4"/>
    <w:rPr>
      <w:rFonts w:cs="Mangal"/>
      <w:i/>
      <w:iCs/>
      <w:color w:val="2F5496" w:themeColor="accent1" w:themeShade="BF"/>
    </w:rPr>
  </w:style>
  <w:style w:type="character" w:styleId="IntenseReference">
    <w:name w:val="Intense Reference"/>
    <w:basedOn w:val="DefaultParagraphFont"/>
    <w:uiPriority w:val="32"/>
    <w:qFormat/>
    <w:rsid w:val="00791BA4"/>
    <w:rPr>
      <w:b/>
      <w:bCs/>
      <w:smallCaps/>
      <w:color w:val="2F5496" w:themeColor="accent1" w:themeShade="BF"/>
      <w:spacing w:val="5"/>
    </w:rPr>
  </w:style>
  <w:style w:type="paragraph" w:styleId="NoSpacing">
    <w:name w:val="No Spacing"/>
    <w:uiPriority w:val="1"/>
    <w:qFormat/>
    <w:rsid w:val="00791BA4"/>
    <w:pPr>
      <w:spacing w:after="0" w:line="240" w:lineRule="auto"/>
    </w:pPr>
    <w:rPr>
      <w:kern w:val="0"/>
      <w:sz w:val="24"/>
      <w:szCs w:val="24"/>
      <w:lang w:val="en-US" w:bidi="ar-SA"/>
      <w14:ligatures w14:val="none"/>
    </w:rPr>
  </w:style>
  <w:style w:type="character" w:styleId="Hyperlink">
    <w:name w:val="Hyperlink"/>
    <w:basedOn w:val="DefaultParagraphFont"/>
    <w:uiPriority w:val="99"/>
    <w:unhideWhenUsed/>
    <w:rsid w:val="00791BA4"/>
    <w:rPr>
      <w:color w:val="0563C1" w:themeColor="hyperlink"/>
      <w:u w:val="single"/>
    </w:rPr>
  </w:style>
  <w:style w:type="character" w:customStyle="1" w:styleId="hgkelc">
    <w:name w:val="hgkelc"/>
    <w:basedOn w:val="DefaultParagraphFont"/>
    <w:rsid w:val="00791BA4"/>
  </w:style>
  <w:style w:type="character" w:styleId="Strong">
    <w:name w:val="Strong"/>
    <w:basedOn w:val="DefaultParagraphFont"/>
    <w:uiPriority w:val="22"/>
    <w:qFormat/>
    <w:rsid w:val="00791B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542172">
      <w:bodyDiv w:val="1"/>
      <w:marLeft w:val="0"/>
      <w:marRight w:val="0"/>
      <w:marTop w:val="0"/>
      <w:marBottom w:val="0"/>
      <w:divBdr>
        <w:top w:val="none" w:sz="0" w:space="0" w:color="auto"/>
        <w:left w:val="none" w:sz="0" w:space="0" w:color="auto"/>
        <w:bottom w:val="none" w:sz="0" w:space="0" w:color="auto"/>
        <w:right w:val="none" w:sz="0" w:space="0" w:color="auto"/>
      </w:divBdr>
    </w:div>
    <w:div w:id="370300010">
      <w:bodyDiv w:val="1"/>
      <w:marLeft w:val="0"/>
      <w:marRight w:val="0"/>
      <w:marTop w:val="0"/>
      <w:marBottom w:val="0"/>
      <w:divBdr>
        <w:top w:val="none" w:sz="0" w:space="0" w:color="auto"/>
        <w:left w:val="none" w:sz="0" w:space="0" w:color="auto"/>
        <w:bottom w:val="none" w:sz="0" w:space="0" w:color="auto"/>
        <w:right w:val="none" w:sz="0" w:space="0" w:color="auto"/>
      </w:divBdr>
    </w:div>
    <w:div w:id="392855064">
      <w:bodyDiv w:val="1"/>
      <w:marLeft w:val="0"/>
      <w:marRight w:val="0"/>
      <w:marTop w:val="0"/>
      <w:marBottom w:val="0"/>
      <w:divBdr>
        <w:top w:val="none" w:sz="0" w:space="0" w:color="auto"/>
        <w:left w:val="none" w:sz="0" w:space="0" w:color="auto"/>
        <w:bottom w:val="none" w:sz="0" w:space="0" w:color="auto"/>
        <w:right w:val="none" w:sz="0" w:space="0" w:color="auto"/>
      </w:divBdr>
    </w:div>
    <w:div w:id="526915016">
      <w:bodyDiv w:val="1"/>
      <w:marLeft w:val="0"/>
      <w:marRight w:val="0"/>
      <w:marTop w:val="0"/>
      <w:marBottom w:val="0"/>
      <w:divBdr>
        <w:top w:val="none" w:sz="0" w:space="0" w:color="auto"/>
        <w:left w:val="none" w:sz="0" w:space="0" w:color="auto"/>
        <w:bottom w:val="none" w:sz="0" w:space="0" w:color="auto"/>
        <w:right w:val="none" w:sz="0" w:space="0" w:color="auto"/>
      </w:divBdr>
    </w:div>
    <w:div w:id="548032430">
      <w:bodyDiv w:val="1"/>
      <w:marLeft w:val="0"/>
      <w:marRight w:val="0"/>
      <w:marTop w:val="0"/>
      <w:marBottom w:val="0"/>
      <w:divBdr>
        <w:top w:val="none" w:sz="0" w:space="0" w:color="auto"/>
        <w:left w:val="none" w:sz="0" w:space="0" w:color="auto"/>
        <w:bottom w:val="none" w:sz="0" w:space="0" w:color="auto"/>
        <w:right w:val="none" w:sz="0" w:space="0" w:color="auto"/>
      </w:divBdr>
    </w:div>
    <w:div w:id="608899122">
      <w:bodyDiv w:val="1"/>
      <w:marLeft w:val="0"/>
      <w:marRight w:val="0"/>
      <w:marTop w:val="0"/>
      <w:marBottom w:val="0"/>
      <w:divBdr>
        <w:top w:val="none" w:sz="0" w:space="0" w:color="auto"/>
        <w:left w:val="none" w:sz="0" w:space="0" w:color="auto"/>
        <w:bottom w:val="none" w:sz="0" w:space="0" w:color="auto"/>
        <w:right w:val="none" w:sz="0" w:space="0" w:color="auto"/>
      </w:divBdr>
    </w:div>
    <w:div w:id="831992435">
      <w:bodyDiv w:val="1"/>
      <w:marLeft w:val="0"/>
      <w:marRight w:val="0"/>
      <w:marTop w:val="0"/>
      <w:marBottom w:val="0"/>
      <w:divBdr>
        <w:top w:val="none" w:sz="0" w:space="0" w:color="auto"/>
        <w:left w:val="none" w:sz="0" w:space="0" w:color="auto"/>
        <w:bottom w:val="none" w:sz="0" w:space="0" w:color="auto"/>
        <w:right w:val="none" w:sz="0" w:space="0" w:color="auto"/>
      </w:divBdr>
    </w:div>
    <w:div w:id="867990097">
      <w:bodyDiv w:val="1"/>
      <w:marLeft w:val="0"/>
      <w:marRight w:val="0"/>
      <w:marTop w:val="0"/>
      <w:marBottom w:val="0"/>
      <w:divBdr>
        <w:top w:val="none" w:sz="0" w:space="0" w:color="auto"/>
        <w:left w:val="none" w:sz="0" w:space="0" w:color="auto"/>
        <w:bottom w:val="none" w:sz="0" w:space="0" w:color="auto"/>
        <w:right w:val="none" w:sz="0" w:space="0" w:color="auto"/>
      </w:divBdr>
    </w:div>
    <w:div w:id="971713850">
      <w:bodyDiv w:val="1"/>
      <w:marLeft w:val="0"/>
      <w:marRight w:val="0"/>
      <w:marTop w:val="0"/>
      <w:marBottom w:val="0"/>
      <w:divBdr>
        <w:top w:val="none" w:sz="0" w:space="0" w:color="auto"/>
        <w:left w:val="none" w:sz="0" w:space="0" w:color="auto"/>
        <w:bottom w:val="none" w:sz="0" w:space="0" w:color="auto"/>
        <w:right w:val="none" w:sz="0" w:space="0" w:color="auto"/>
      </w:divBdr>
    </w:div>
    <w:div w:id="1531920006">
      <w:bodyDiv w:val="1"/>
      <w:marLeft w:val="0"/>
      <w:marRight w:val="0"/>
      <w:marTop w:val="0"/>
      <w:marBottom w:val="0"/>
      <w:divBdr>
        <w:top w:val="none" w:sz="0" w:space="0" w:color="auto"/>
        <w:left w:val="none" w:sz="0" w:space="0" w:color="auto"/>
        <w:bottom w:val="none" w:sz="0" w:space="0" w:color="auto"/>
        <w:right w:val="none" w:sz="0" w:space="0" w:color="auto"/>
      </w:divBdr>
    </w:div>
    <w:div w:id="1551381245">
      <w:bodyDiv w:val="1"/>
      <w:marLeft w:val="0"/>
      <w:marRight w:val="0"/>
      <w:marTop w:val="0"/>
      <w:marBottom w:val="0"/>
      <w:divBdr>
        <w:top w:val="none" w:sz="0" w:space="0" w:color="auto"/>
        <w:left w:val="none" w:sz="0" w:space="0" w:color="auto"/>
        <w:bottom w:val="none" w:sz="0" w:space="0" w:color="auto"/>
        <w:right w:val="none" w:sz="0" w:space="0" w:color="auto"/>
      </w:divBdr>
    </w:div>
    <w:div w:id="1637375595">
      <w:bodyDiv w:val="1"/>
      <w:marLeft w:val="0"/>
      <w:marRight w:val="0"/>
      <w:marTop w:val="0"/>
      <w:marBottom w:val="0"/>
      <w:divBdr>
        <w:top w:val="none" w:sz="0" w:space="0" w:color="auto"/>
        <w:left w:val="none" w:sz="0" w:space="0" w:color="auto"/>
        <w:bottom w:val="none" w:sz="0" w:space="0" w:color="auto"/>
        <w:right w:val="none" w:sz="0" w:space="0" w:color="auto"/>
      </w:divBdr>
    </w:div>
    <w:div w:id="1755081995">
      <w:bodyDiv w:val="1"/>
      <w:marLeft w:val="0"/>
      <w:marRight w:val="0"/>
      <w:marTop w:val="0"/>
      <w:marBottom w:val="0"/>
      <w:divBdr>
        <w:top w:val="none" w:sz="0" w:space="0" w:color="auto"/>
        <w:left w:val="none" w:sz="0" w:space="0" w:color="auto"/>
        <w:bottom w:val="none" w:sz="0" w:space="0" w:color="auto"/>
        <w:right w:val="none" w:sz="0" w:space="0" w:color="auto"/>
      </w:divBdr>
    </w:div>
    <w:div w:id="1898589823">
      <w:bodyDiv w:val="1"/>
      <w:marLeft w:val="0"/>
      <w:marRight w:val="0"/>
      <w:marTop w:val="0"/>
      <w:marBottom w:val="0"/>
      <w:divBdr>
        <w:top w:val="none" w:sz="0" w:space="0" w:color="auto"/>
        <w:left w:val="none" w:sz="0" w:space="0" w:color="auto"/>
        <w:bottom w:val="none" w:sz="0" w:space="0" w:color="auto"/>
        <w:right w:val="none" w:sz="0" w:space="0" w:color="auto"/>
      </w:divBdr>
    </w:div>
    <w:div w:id="2025592436">
      <w:bodyDiv w:val="1"/>
      <w:marLeft w:val="0"/>
      <w:marRight w:val="0"/>
      <w:marTop w:val="0"/>
      <w:marBottom w:val="0"/>
      <w:divBdr>
        <w:top w:val="none" w:sz="0" w:space="0" w:color="auto"/>
        <w:left w:val="none" w:sz="0" w:space="0" w:color="auto"/>
        <w:bottom w:val="none" w:sz="0" w:space="0" w:color="auto"/>
        <w:right w:val="none" w:sz="0" w:space="0" w:color="auto"/>
      </w:divBdr>
    </w:div>
    <w:div w:id="2047026130">
      <w:bodyDiv w:val="1"/>
      <w:marLeft w:val="0"/>
      <w:marRight w:val="0"/>
      <w:marTop w:val="0"/>
      <w:marBottom w:val="0"/>
      <w:divBdr>
        <w:top w:val="none" w:sz="0" w:space="0" w:color="auto"/>
        <w:left w:val="none" w:sz="0" w:space="0" w:color="auto"/>
        <w:bottom w:val="none" w:sz="0" w:space="0" w:color="auto"/>
        <w:right w:val="none" w:sz="0" w:space="0" w:color="auto"/>
      </w:divBdr>
    </w:div>
    <w:div w:id="2048602193">
      <w:bodyDiv w:val="1"/>
      <w:marLeft w:val="0"/>
      <w:marRight w:val="0"/>
      <w:marTop w:val="0"/>
      <w:marBottom w:val="0"/>
      <w:divBdr>
        <w:top w:val="none" w:sz="0" w:space="0" w:color="auto"/>
        <w:left w:val="none" w:sz="0" w:space="0" w:color="auto"/>
        <w:bottom w:val="none" w:sz="0" w:space="0" w:color="auto"/>
        <w:right w:val="none" w:sz="0" w:space="0" w:color="auto"/>
      </w:divBdr>
    </w:div>
    <w:div w:id="2078046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idyasagar-g-602b3a32/" TargetMode="External"/><Relationship Id="rId5" Type="http://schemas.openxmlformats.org/officeDocument/2006/relationships/hyperlink" Target="mailto:Vidyasgar48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8</Pages>
  <Words>4143</Words>
  <Characters>23618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manudhfm777@gmail.com</dc:creator>
  <cp:keywords/>
  <dc:description/>
  <cp:lastModifiedBy>Yeshwanth Tech Support</cp:lastModifiedBy>
  <cp:revision>20</cp:revision>
  <dcterms:created xsi:type="dcterms:W3CDTF">2025-04-04T07:52:00Z</dcterms:created>
  <dcterms:modified xsi:type="dcterms:W3CDTF">2025-04-25T17:55:00Z</dcterms:modified>
</cp:coreProperties>
</file>