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51A9" w14:textId="77777777" w:rsidR="00C30B4B" w:rsidRDefault="00C30B4B" w:rsidP="00C30B4B">
      <w:pPr>
        <w:spacing w:after="0" w:line="240" w:lineRule="auto"/>
        <w:ind w:right="340"/>
        <w:rPr>
          <w:b/>
          <w:bCs/>
          <w:sz w:val="28"/>
          <w:szCs w:val="28"/>
          <w:rtl/>
        </w:rPr>
      </w:pPr>
      <w:r w:rsidRPr="00C30B4B">
        <w:rPr>
          <w:rFonts w:hint="cs"/>
          <w:b/>
          <w:bCs/>
          <w:sz w:val="28"/>
          <w:szCs w:val="28"/>
          <w:rtl/>
        </w:rPr>
        <w:t>פרויקט 6: רמה 70-100</w:t>
      </w:r>
    </w:p>
    <w:p w14:paraId="7DCFCD68" w14:textId="77777777" w:rsidR="00C30B4B" w:rsidRDefault="00C30B4B" w:rsidP="00C30B4B">
      <w:pPr>
        <w:spacing w:after="105"/>
        <w:ind w:left="369"/>
        <w:rPr>
          <w:b/>
          <w:bCs/>
          <w:szCs w:val="26"/>
        </w:rPr>
      </w:pPr>
      <w:r>
        <w:rPr>
          <w:rFonts w:hint="cs"/>
          <w:b/>
          <w:bCs/>
          <w:szCs w:val="26"/>
          <w:rtl/>
        </w:rPr>
        <w:t xml:space="preserve">אפליקציה תהיה ממשק זמין לפקחי </w:t>
      </w:r>
      <w:r w:rsidRPr="004D4EEB">
        <w:rPr>
          <w:b/>
          <w:bCs/>
          <w:szCs w:val="26"/>
          <w:rtl/>
        </w:rPr>
        <w:t>תברוא</w:t>
      </w:r>
      <w:r>
        <w:rPr>
          <w:rFonts w:hint="cs"/>
          <w:b/>
          <w:bCs/>
          <w:szCs w:val="26"/>
          <w:rtl/>
        </w:rPr>
        <w:t xml:space="preserve">ה מטעם חברה פרטית או ציבורית, הפקחים יעשו ביקורות אצל מסעדות שיבחרו לרכוש את השירות זה , מצב התברואה של העסק ידורגו לפי </w:t>
      </w:r>
      <w:r>
        <w:rPr>
          <w:rFonts w:hint="cs"/>
          <w:b/>
          <w:bCs/>
          <w:szCs w:val="26"/>
        </w:rPr>
        <w:t xml:space="preserve">A </w:t>
      </w:r>
      <w:r>
        <w:rPr>
          <w:b/>
          <w:bCs/>
          <w:szCs w:val="26"/>
        </w:rPr>
        <w:t xml:space="preserve">,B,C,D </w:t>
      </w:r>
    </w:p>
    <w:p w14:paraId="2808094A" w14:textId="77777777" w:rsidR="00C30B4B" w:rsidRDefault="00C30B4B" w:rsidP="00C30B4B">
      <w:pPr>
        <w:spacing w:after="105"/>
        <w:ind w:left="369"/>
        <w:rPr>
          <w:b/>
          <w:bCs/>
          <w:szCs w:val="26"/>
          <w:rtl/>
        </w:rPr>
      </w:pPr>
      <w:r>
        <w:rPr>
          <w:rFonts w:hint="cs"/>
          <w:b/>
          <w:bCs/>
          <w:szCs w:val="26"/>
        </w:rPr>
        <w:t>A</w:t>
      </w:r>
      <w:r>
        <w:rPr>
          <w:rFonts w:hint="cs"/>
          <w:b/>
          <w:bCs/>
          <w:szCs w:val="26"/>
          <w:rtl/>
        </w:rPr>
        <w:t xml:space="preserve"> </w:t>
      </w:r>
      <w:r>
        <w:rPr>
          <w:b/>
          <w:bCs/>
          <w:szCs w:val="26"/>
          <w:rtl/>
        </w:rPr>
        <w:t>–</w:t>
      </w:r>
      <w:r>
        <w:rPr>
          <w:rFonts w:hint="cs"/>
          <w:b/>
          <w:bCs/>
          <w:szCs w:val="26"/>
          <w:rtl/>
        </w:rPr>
        <w:t xml:space="preserve"> רמת תברואה גבוהה.</w:t>
      </w:r>
    </w:p>
    <w:p w14:paraId="5759351F" w14:textId="77777777" w:rsidR="00C30B4B" w:rsidRDefault="00C30B4B" w:rsidP="00C30B4B">
      <w:pPr>
        <w:spacing w:after="105"/>
        <w:ind w:left="369"/>
        <w:rPr>
          <w:b/>
          <w:bCs/>
          <w:szCs w:val="26"/>
        </w:rPr>
      </w:pPr>
      <w:r>
        <w:rPr>
          <w:rFonts w:hint="cs"/>
          <w:b/>
          <w:bCs/>
          <w:szCs w:val="26"/>
        </w:rPr>
        <w:t>B</w:t>
      </w:r>
      <w:r>
        <w:rPr>
          <w:rFonts w:hint="cs"/>
          <w:b/>
          <w:bCs/>
          <w:szCs w:val="26"/>
          <w:rtl/>
        </w:rPr>
        <w:t xml:space="preserve">-רמת תברואה נורמלית </w:t>
      </w:r>
    </w:p>
    <w:p w14:paraId="1457CCEB" w14:textId="77777777" w:rsidR="00C30B4B" w:rsidRDefault="00C30B4B" w:rsidP="00C30B4B">
      <w:pPr>
        <w:spacing w:after="105"/>
        <w:ind w:left="369"/>
        <w:rPr>
          <w:b/>
          <w:bCs/>
          <w:szCs w:val="26"/>
          <w:rtl/>
        </w:rPr>
      </w:pPr>
      <w:r>
        <w:rPr>
          <w:rFonts w:hint="cs"/>
          <w:b/>
          <w:bCs/>
          <w:szCs w:val="26"/>
        </w:rPr>
        <w:t>C</w:t>
      </w:r>
      <w:r>
        <w:rPr>
          <w:rFonts w:hint="cs"/>
          <w:b/>
          <w:bCs/>
          <w:szCs w:val="26"/>
          <w:rtl/>
        </w:rPr>
        <w:t>- רמת תברואה בינונית (טעון שיפור)</w:t>
      </w:r>
    </w:p>
    <w:p w14:paraId="075D0102" w14:textId="77777777" w:rsidR="00C30B4B" w:rsidRDefault="00C30B4B" w:rsidP="00C30B4B">
      <w:pPr>
        <w:spacing w:after="105"/>
        <w:ind w:left="369"/>
        <w:rPr>
          <w:b/>
          <w:bCs/>
          <w:szCs w:val="26"/>
        </w:rPr>
      </w:pPr>
      <w:r>
        <w:rPr>
          <w:rFonts w:hint="cs"/>
          <w:b/>
          <w:bCs/>
          <w:szCs w:val="26"/>
        </w:rPr>
        <w:t>D</w:t>
      </w:r>
      <w:r>
        <w:rPr>
          <w:rFonts w:hint="cs"/>
          <w:b/>
          <w:bCs/>
          <w:szCs w:val="26"/>
          <w:rtl/>
        </w:rPr>
        <w:t xml:space="preserve">-רמת תברואה נמוכה </w:t>
      </w:r>
    </w:p>
    <w:p w14:paraId="15FC4E98" w14:textId="77777777" w:rsidR="00C30B4B" w:rsidRDefault="00C30B4B" w:rsidP="00C30B4B">
      <w:pPr>
        <w:spacing w:after="105"/>
        <w:ind w:left="369"/>
        <w:rPr>
          <w:b/>
          <w:bCs/>
          <w:szCs w:val="26"/>
          <w:rtl/>
        </w:rPr>
      </w:pPr>
      <w:r>
        <w:rPr>
          <w:rFonts w:hint="cs"/>
          <w:b/>
          <w:bCs/>
          <w:szCs w:val="26"/>
          <w:rtl/>
        </w:rPr>
        <w:t>האינטרס העסקי של העסק לרכוש שירות זה , הוא שיפור הניקיון , שיפור מעמד העסק מול הלקוחות אשר ברצונם לסעוד במסעדה עם רמת תברואה גבוהה , פיקוח תברואה הוא אינטרס של העסק בשביל למנוע אי נעימות מול הלקוחות.</w:t>
      </w:r>
    </w:p>
    <w:p w14:paraId="0B5FDEC9" w14:textId="77777777" w:rsidR="00C30B4B" w:rsidRDefault="00C30B4B" w:rsidP="00C30B4B">
      <w:pPr>
        <w:spacing w:after="105"/>
        <w:ind w:left="369"/>
        <w:rPr>
          <w:rtl/>
        </w:rPr>
      </w:pPr>
      <w:r>
        <w:rPr>
          <w:rFonts w:hint="cs"/>
          <w:b/>
          <w:bCs/>
          <w:szCs w:val="26"/>
          <w:rtl/>
        </w:rPr>
        <w:t xml:space="preserve">שיטה דומה זאת מנוהלת בניו יורק  ,דירוג מסעדות על ידי פקח ולפי הנקודות המסעדה מקבל דירוג שנע בין </w:t>
      </w:r>
      <w:r>
        <w:rPr>
          <w:b/>
          <w:bCs/>
          <w:szCs w:val="26"/>
        </w:rPr>
        <w:t xml:space="preserve"> </w:t>
      </w:r>
      <w:r>
        <w:rPr>
          <w:rFonts w:hint="cs"/>
          <w:b/>
          <w:bCs/>
          <w:szCs w:val="26"/>
        </w:rPr>
        <w:t xml:space="preserve">A </w:t>
      </w:r>
      <w:r>
        <w:rPr>
          <w:b/>
          <w:bCs/>
          <w:szCs w:val="26"/>
        </w:rPr>
        <w:t xml:space="preserve"> </w:t>
      </w:r>
      <w:r>
        <w:rPr>
          <w:rFonts w:hint="cs"/>
          <w:b/>
          <w:bCs/>
          <w:szCs w:val="26"/>
          <w:rtl/>
        </w:rPr>
        <w:t>ל</w:t>
      </w:r>
      <w:r>
        <w:rPr>
          <w:rFonts w:hint="cs"/>
          <w:b/>
          <w:bCs/>
          <w:szCs w:val="26"/>
        </w:rPr>
        <w:t>D</w:t>
      </w:r>
      <w:r>
        <w:rPr>
          <w:b/>
          <w:bCs/>
          <w:szCs w:val="26"/>
        </w:rPr>
        <w:t>-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Cs w:val="26"/>
          <w:rtl/>
        </w:rPr>
        <w:t xml:space="preserve">מידע על שיטה זאת ניתן לראות בלינקים הבאים: </w:t>
      </w:r>
      <w:hyperlink r:id="rId6" w:history="1">
        <w:r>
          <w:rPr>
            <w:rStyle w:val="Hyperlink"/>
          </w:rPr>
          <w:t>https://www1.nyc.gov/assets/doh/downloads/pdf/rii/how-we-score-grade.pdf</w:t>
        </w:r>
      </w:hyperlink>
    </w:p>
    <w:p w14:paraId="77F27605" w14:textId="77777777" w:rsidR="00C30B4B" w:rsidRDefault="00C30B4B" w:rsidP="00C30B4B">
      <w:pPr>
        <w:spacing w:after="105"/>
        <w:ind w:left="369"/>
        <w:rPr>
          <w:rtl/>
        </w:rPr>
      </w:pPr>
      <w:hyperlink r:id="rId7" w:history="1">
        <w:r>
          <w:rPr>
            <w:rStyle w:val="Hyperlink"/>
          </w:rPr>
          <w:t>https://www1.nyc.gov/assets/doh/downloads/pdf/rii/inspection-cycle-overview.pdf</w:t>
        </w:r>
      </w:hyperlink>
    </w:p>
    <w:p w14:paraId="4A9FB9CD" w14:textId="77777777" w:rsidR="00E50844" w:rsidRDefault="00E50844"/>
    <w:sectPr w:rsidR="00E50844" w:rsidSect="005F48F4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ABAC" w14:textId="77777777" w:rsidR="001E5F03" w:rsidRDefault="001E5F03" w:rsidP="00C30B4B">
      <w:pPr>
        <w:spacing w:after="0" w:line="240" w:lineRule="auto"/>
      </w:pPr>
      <w:r>
        <w:separator/>
      </w:r>
    </w:p>
  </w:endnote>
  <w:endnote w:type="continuationSeparator" w:id="0">
    <w:p w14:paraId="71E6455B" w14:textId="77777777" w:rsidR="001E5F03" w:rsidRDefault="001E5F03" w:rsidP="00C3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8BDE" w14:textId="77777777" w:rsidR="001E5F03" w:rsidRDefault="001E5F03" w:rsidP="00C30B4B">
      <w:pPr>
        <w:spacing w:after="0" w:line="240" w:lineRule="auto"/>
      </w:pPr>
      <w:r>
        <w:separator/>
      </w:r>
    </w:p>
  </w:footnote>
  <w:footnote w:type="continuationSeparator" w:id="0">
    <w:p w14:paraId="2CEA878B" w14:textId="77777777" w:rsidR="001E5F03" w:rsidRDefault="001E5F03" w:rsidP="00C3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95F9" w14:textId="52CBED61" w:rsidR="00C30B4B" w:rsidRDefault="00C30B4B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4B"/>
    <w:rsid w:val="001E5F03"/>
    <w:rsid w:val="005F48F4"/>
    <w:rsid w:val="00C30B4B"/>
    <w:rsid w:val="00E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EE2A"/>
  <w15:chartTrackingRefBased/>
  <w15:docId w15:val="{F144FE58-D259-464E-8568-2F9FDBFD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B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30B4B"/>
  </w:style>
  <w:style w:type="paragraph" w:styleId="a5">
    <w:name w:val="footer"/>
    <w:basedOn w:val="a"/>
    <w:link w:val="a6"/>
    <w:uiPriority w:val="99"/>
    <w:unhideWhenUsed/>
    <w:rsid w:val="00C30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30B4B"/>
  </w:style>
  <w:style w:type="character" w:styleId="Hyperlink">
    <w:name w:val="Hyperlink"/>
    <w:basedOn w:val="a0"/>
    <w:uiPriority w:val="99"/>
    <w:semiHidden/>
    <w:unhideWhenUsed/>
    <w:rsid w:val="00C30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1.nyc.gov/assets/doh/downloads/pdf/rii/inspection-cycle-overvie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.nyc.gov/assets/doh/downloads/pdf/rii/how-we-score-grade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810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שגב</dc:creator>
  <cp:keywords/>
  <dc:description/>
  <cp:lastModifiedBy>שיר שגב</cp:lastModifiedBy>
  <cp:revision>1</cp:revision>
  <dcterms:created xsi:type="dcterms:W3CDTF">2022-07-27T18:48:00Z</dcterms:created>
  <dcterms:modified xsi:type="dcterms:W3CDTF">2022-07-27T18:48:00Z</dcterms:modified>
</cp:coreProperties>
</file>