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1224"/>
        <w:tblW w:w="96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0"/>
      </w:tblGrid>
      <w:tr w:rsidR="00701CA7" w:rsidRPr="00701CA7" w14:paraId="2542F99C" w14:textId="77777777" w:rsidTr="00701CA7">
        <w:trPr>
          <w:trHeight w:val="12795"/>
          <w:tblCellSpacing w:w="0" w:type="dxa"/>
        </w:trPr>
        <w:tc>
          <w:tcPr>
            <w:tcW w:w="0" w:type="auto"/>
            <w:vAlign w:val="center"/>
            <w:hideMark/>
          </w:tcPr>
          <w:p w14:paraId="6CFD8C6B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workdir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 &lt;- "C:\Path\To\Dataset\Directory"</w:t>
            </w:r>
          </w:p>
          <w:p w14:paraId="5600E359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datafile &lt;- </w:t>
            </w:r>
            <w:proofErr w:type="spellStart"/>
            <w:proofErr w:type="gram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file.path</w:t>
            </w:r>
            <w:proofErr w:type="spellEnd"/>
            <w:proofErr w:type="gram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workdir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,"epic_recipes.txt")</w:t>
            </w:r>
          </w:p>
          <w:p w14:paraId="7B1EBE8C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data &lt;- </w:t>
            </w:r>
            <w:proofErr w:type="spellStart"/>
            <w:proofErr w:type="gram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read.table</w:t>
            </w:r>
            <w:proofErr w:type="spellEnd"/>
            <w:proofErr w:type="gram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(datafile, fill=TRUE, 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col.names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=1:max(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count.fields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(datafile)),</w:t>
            </w:r>
          </w:p>
          <w:p w14:paraId="6580EC4E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na.strings</w:t>
            </w:r>
            <w:proofErr w:type="spellEnd"/>
            <w:proofErr w:type="gram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=c("", "NA"), 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stringsAsFactors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 = FALSE)</w:t>
            </w:r>
          </w:p>
          <w:p w14:paraId="1DF65876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0EAC5E78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0"/>
                <w:szCs w:val="20"/>
              </w:rPr>
              <w:t>a &lt;- aggregate(</w:t>
            </w:r>
            <w:proofErr w:type="gram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data[</w:t>
            </w:r>
            <w:proofErr w:type="gram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,-1], by=list(data[,1]), paste, collapse=",")</w:t>
            </w:r>
          </w:p>
          <w:p w14:paraId="05B0CC88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a$combined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 &lt;- apply(a[,</w:t>
            </w:r>
            <w:proofErr w:type="gram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2:ncol</w:t>
            </w:r>
            <w:proofErr w:type="gram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(a)], 1, paste, collapse=",")</w:t>
            </w:r>
          </w:p>
          <w:p w14:paraId="6AA333F4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a$combined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 &lt;- 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gsub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",NA</w:t>
            </w:r>
            <w:proofErr w:type="gram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","",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a$combined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) ## this column contains the totality of all ingredients for a cuisine</w:t>
            </w:r>
          </w:p>
          <w:p w14:paraId="120CFA79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16F1BDD7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cuisines &lt;- 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as.</w:t>
            </w:r>
            <w:proofErr w:type="gram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data.frame</w:t>
            </w:r>
            <w:proofErr w:type="spellEnd"/>
            <w:proofErr w:type="gram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(table(data[,1])) ## Number of recipes for each cuisine</w:t>
            </w:r>
          </w:p>
          <w:p w14:paraId="530C9854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freq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 &lt;- 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lapply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lapply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strsplit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a$combined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,","), table), 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as.</w:t>
            </w:r>
            <w:proofErr w:type="gram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data.frame</w:t>
            </w:r>
            <w:proofErr w:type="spellEnd"/>
            <w:proofErr w:type="gram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) ## Frequency of ingredients</w:t>
            </w:r>
          </w:p>
          <w:p w14:paraId="253CA356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0"/>
                <w:szCs w:val="20"/>
              </w:rPr>
              <w:t>names(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freq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) &lt;- </w:t>
            </w:r>
            <w:proofErr w:type="gram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a[</w:t>
            </w:r>
            <w:proofErr w:type="gram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,1]</w:t>
            </w:r>
          </w:p>
          <w:p w14:paraId="2252E566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prop &lt;- 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lapply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seq_along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freq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), function(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) {</w:t>
            </w:r>
          </w:p>
          <w:p w14:paraId="613734A6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colnames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freq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[[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]</w:t>
            </w:r>
            <w:proofErr w:type="gram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])[</w:t>
            </w:r>
            <w:proofErr w:type="gram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2] &lt;- names(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freq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)[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  <w:p w14:paraId="1DEB9FCB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freq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[[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proofErr w:type="gram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]][</w:t>
            </w:r>
            <w:proofErr w:type="gram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,2] &lt;- 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freq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[[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]][,2]/cuisines[i,2] ## proportion (normalized frequency)</w:t>
            </w:r>
          </w:p>
          <w:p w14:paraId="735E0044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freq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[[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]]}</w:t>
            </w:r>
          </w:p>
          <w:p w14:paraId="783D2284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14:paraId="5C621EDB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names(prop) &lt;- </w:t>
            </w:r>
            <w:proofErr w:type="gram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a[</w:t>
            </w:r>
            <w:proofErr w:type="gram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,1] ## this is a list of 26 elements, one for each cuisine</w:t>
            </w:r>
          </w:p>
          <w:p w14:paraId="3B46AFF8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21D992F7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final &lt;- </w:t>
            </w:r>
            <w:proofErr w:type="gram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Reduce(</w:t>
            </w:r>
            <w:proofErr w:type="gram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function(...) merge(..., all=TRUE, by="Var1"), prop)</w:t>
            </w:r>
          </w:p>
          <w:p w14:paraId="32E7C75A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proofErr w:type="gram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row.names</w:t>
            </w:r>
            <w:proofErr w:type="spellEnd"/>
            <w:proofErr w:type="gram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(final) &lt;- final[,1]</w:t>
            </w:r>
          </w:p>
          <w:p w14:paraId="00D79553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final &lt;- </w:t>
            </w:r>
            <w:proofErr w:type="gram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final[</w:t>
            </w:r>
            <w:proofErr w:type="gram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,-1]</w:t>
            </w:r>
          </w:p>
          <w:p w14:paraId="69884B85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0"/>
                <w:szCs w:val="20"/>
              </w:rPr>
              <w:t>final[is.na(final)] &lt;- 0 ## If ingredient missing in all recipes, proportion set to zero</w:t>
            </w:r>
          </w:p>
          <w:p w14:paraId="2CC61A44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0"/>
                <w:szCs w:val="20"/>
              </w:rPr>
              <w:t>final &lt;- t(final) ## proportion matrix</w:t>
            </w:r>
          </w:p>
          <w:p w14:paraId="46EA65B0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294BF99D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s &lt;- </w:t>
            </w:r>
            <w:proofErr w:type="gram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sort(</w:t>
            </w:r>
            <w:proofErr w:type="gram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apply(final, 2, 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sd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), decreasing=TRUE)</w:t>
            </w:r>
          </w:p>
          <w:p w14:paraId="62B3CC5B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0"/>
                <w:szCs w:val="20"/>
              </w:rPr>
              <w:t>## Selecting ingredients with maximum variation in frequency among cuisines and</w:t>
            </w:r>
          </w:p>
          <w:p w14:paraId="26B3B479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0"/>
                <w:szCs w:val="20"/>
              </w:rPr>
              <w:t>## Using standardized proportions for final analysis</w:t>
            </w:r>
          </w:p>
          <w:p w14:paraId="571F51A2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final_imp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 &lt;- </w:t>
            </w:r>
            <w:proofErr w:type="gram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scale(</w:t>
            </w:r>
            <w:proofErr w:type="gram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subset(final, select=names(which(s &gt; 0.1)))) </w:t>
            </w:r>
          </w:p>
          <w:p w14:paraId="678B9F39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726832B5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## heatmap </w:t>
            </w:r>
          </w:p>
          <w:p w14:paraId="226E4444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0"/>
                <w:szCs w:val="20"/>
              </w:rPr>
              <w:t>library(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gplots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  <w:p w14:paraId="7B3D9793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0"/>
                <w:szCs w:val="20"/>
              </w:rPr>
              <w:t>heatmap.2(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final_imp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, trace="none", margins = </w:t>
            </w:r>
            <w:proofErr w:type="gram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c(</w:t>
            </w:r>
            <w:proofErr w:type="gram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6,11), col=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topo.colors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(7), </w:t>
            </w:r>
          </w:p>
          <w:p w14:paraId="04ECEF6C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key=TRUE, </w:t>
            </w:r>
            <w:proofErr w:type="spellStart"/>
            <w:proofErr w:type="gram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key.title</w:t>
            </w:r>
            <w:proofErr w:type="spellEnd"/>
            <w:proofErr w:type="gram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=NA, 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keysize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=1.2, density.info="none") </w:t>
            </w:r>
          </w:p>
          <w:p w14:paraId="10A9B005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58D2629E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## PCA and biplot </w:t>
            </w:r>
          </w:p>
          <w:p w14:paraId="1A1E2716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p &lt;- 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princomp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final_imp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  <w:p w14:paraId="11CE28BF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biplot(</w:t>
            </w:r>
            <w:proofErr w:type="spellStart"/>
            <w:proofErr w:type="gram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p,pc.biplot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=TRUE, col=c("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black","red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"), 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cex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=c(0.9,0.8), </w:t>
            </w:r>
          </w:p>
          <w:p w14:paraId="2CFDF23E" w14:textId="77777777" w:rsidR="00701CA7" w:rsidRPr="00701CA7" w:rsidRDefault="00701CA7" w:rsidP="00701C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xlim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=</w:t>
            </w:r>
            <w:proofErr w:type="gram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c(</w:t>
            </w:r>
            <w:proofErr w:type="gram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-2.5,2.5), 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xlab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="PC1, 39.7% explained variance", </w:t>
            </w:r>
            <w:proofErr w:type="spellStart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>ylab</w:t>
            </w:r>
            <w:proofErr w:type="spellEnd"/>
            <w:r w:rsidRPr="00701CA7">
              <w:rPr>
                <w:rFonts w:ascii="Arial" w:eastAsia="Times New Roman" w:hAnsi="Arial" w:cs="Arial"/>
                <w:sz w:val="20"/>
                <w:szCs w:val="20"/>
              </w:rPr>
              <w:t xml:space="preserve">="PC2, 24.5% explained variance") </w:t>
            </w:r>
          </w:p>
        </w:tc>
      </w:tr>
    </w:tbl>
    <w:p w14:paraId="156E9B48" w14:textId="77777777" w:rsidR="00701CA7" w:rsidRPr="00701CA7" w:rsidRDefault="00701CA7" w:rsidP="00701C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01CA7">
        <w:rPr>
          <w:rFonts w:ascii="Arial" w:eastAsia="Times New Roman" w:hAnsi="Arial" w:cs="Arial"/>
          <w:sz w:val="24"/>
          <w:szCs w:val="24"/>
        </w:rPr>
        <w:t> </w:t>
      </w:r>
    </w:p>
    <w:p w14:paraId="4F47E92E" w14:textId="77777777" w:rsidR="00701CA7" w:rsidRPr="00701CA7" w:rsidRDefault="00701CA7" w:rsidP="00701C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01CA7">
        <w:rPr>
          <w:rFonts w:ascii="Arial" w:eastAsia="Times New Roman" w:hAnsi="Arial" w:cs="Arial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0CF16A6A" wp14:editId="248C2805">
                <wp:extent cx="304800" cy="304800"/>
                <wp:effectExtent l="0" t="0" r="0" b="0"/>
                <wp:docPr id="2" name="Rectangle 2" descr="https://feeds.wordpress.com/1.0/comments/designdatadecisions.wordpress.com/222/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BFC2EB" id="Rectangle 2" o:spid="_x0000_s1026" alt="https://feeds.wordpress.com/1.0/comments/designdatadecisions.wordpress.com/222/" href="https://feeds.wordpress.com/1.0/gocomments/designdatadecisions.wordpress.com/222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01CA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FE8148B" wp14:editId="7568F255">
            <wp:extent cx="7620" cy="7620"/>
            <wp:effectExtent l="0" t="0" r="0" b="0"/>
            <wp:docPr id="1" name="Picture 1" descr="https://i1.wp.com/pixel.wp.com/b.gif?resize=1%2C1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1.wp.com/pixel.wp.com/b.gif?resize=1%2C1&amp;ss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96341" w14:textId="77777777" w:rsidR="003D1194" w:rsidRPr="00701CA7" w:rsidRDefault="003D1194">
      <w:pPr>
        <w:rPr>
          <w:rFonts w:ascii="Arial" w:hAnsi="Arial" w:cs="Arial"/>
        </w:rPr>
      </w:pPr>
    </w:p>
    <w:sectPr w:rsidR="003D1194" w:rsidRPr="0070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A7"/>
    <w:rsid w:val="003D1194"/>
    <w:rsid w:val="00701CA7"/>
    <w:rsid w:val="007B25DF"/>
    <w:rsid w:val="00A9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714C"/>
  <w15:chartTrackingRefBased/>
  <w15:docId w15:val="{8C3E392C-EC7D-4210-9C36-8CC47FC4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01CA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1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4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0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6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6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9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8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7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7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03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9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9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5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3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3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1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feeds.wordpress.com/1.0/gocomments/designdatadecisions.wordpress.com/2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Bhunia</dc:creator>
  <cp:keywords/>
  <dc:description/>
  <cp:lastModifiedBy>Shirsendu Bhunia</cp:lastModifiedBy>
  <cp:revision>1</cp:revision>
  <dcterms:created xsi:type="dcterms:W3CDTF">2018-06-26T18:17:00Z</dcterms:created>
  <dcterms:modified xsi:type="dcterms:W3CDTF">2018-06-26T18:18:00Z</dcterms:modified>
</cp:coreProperties>
</file>