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41FC" w14:textId="60F13A15" w:rsidR="00461223" w:rsidRDefault="00A35396">
      <w:r>
        <w:t>Types of Machine Learning Systems:</w:t>
      </w:r>
    </w:p>
    <w:p w14:paraId="214E13B8" w14:textId="53EC4A6B" w:rsidR="00A35396" w:rsidRDefault="00A35396">
      <w:r>
        <w:t xml:space="preserve">@ </w:t>
      </w:r>
      <w:hyperlink r:id="rId5" w:history="1">
        <w:r w:rsidRPr="00F67329">
          <w:rPr>
            <w:rStyle w:val="Hyperlink"/>
          </w:rPr>
          <w:t>https://medium.com/analytics-vidhya/the-types-of-machine-learning-lets-understand-part-1-d70b4e3e63a</w:t>
        </w:r>
      </w:hyperlink>
    </w:p>
    <w:p w14:paraId="2AEFCA55" w14:textId="0F248BED" w:rsidR="00A35396" w:rsidRDefault="00A35396">
      <w:r>
        <w:t xml:space="preserve">@ </w:t>
      </w:r>
      <w:hyperlink r:id="rId6" w:history="1">
        <w:r w:rsidRPr="00F67329">
          <w:rPr>
            <w:rStyle w:val="Hyperlink"/>
          </w:rPr>
          <w:t>https://medium.com/analytics-vidhya/everything-you-need-to-know-about-types-of-machine-learning-c107a33f5e21</w:t>
        </w:r>
      </w:hyperlink>
    </w:p>
    <w:p w14:paraId="0284D110" w14:textId="5A398890" w:rsidR="00A35396" w:rsidRDefault="00A35396">
      <w:r>
        <w:t>Batch and Online Learning:</w:t>
      </w:r>
    </w:p>
    <w:p w14:paraId="6C38CFEE" w14:textId="0B641483" w:rsidR="00A35396" w:rsidRDefault="00A35396">
      <w:r>
        <w:t xml:space="preserve">@ </w:t>
      </w:r>
      <w:hyperlink r:id="rId7" w:history="1">
        <w:r w:rsidRPr="00F67329">
          <w:rPr>
            <w:rStyle w:val="Hyperlink"/>
          </w:rPr>
          <w:t>https://medium.com/analytics-vidhya/batch-and-online-learning-bcb416fa898c</w:t>
        </w:r>
      </w:hyperlink>
    </w:p>
    <w:p w14:paraId="0980F9E6" w14:textId="26F61EC2" w:rsidR="00A35396" w:rsidRDefault="00D97F99">
      <w:r>
        <w:t>Underfitting and Overfitting:</w:t>
      </w:r>
    </w:p>
    <w:p w14:paraId="4B06B9F7" w14:textId="2E23A2FC" w:rsidR="00D97F99" w:rsidRDefault="00D97F99">
      <w:r>
        <w:t xml:space="preserve">@ </w:t>
      </w:r>
      <w:hyperlink r:id="rId8" w:history="1">
        <w:r w:rsidRPr="00F67329">
          <w:rPr>
            <w:rStyle w:val="Hyperlink"/>
          </w:rPr>
          <w:t>https://towardsdatascience.com/overfitting-and-underfitting-principles-ea8964d9c45c</w:t>
        </w:r>
      </w:hyperlink>
    </w:p>
    <w:p w14:paraId="72FFE50A" w14:textId="1B2E119C" w:rsidR="00D97F99" w:rsidRDefault="00307681">
      <w:r>
        <w:t>Cross-Validation:</w:t>
      </w:r>
    </w:p>
    <w:p w14:paraId="51663CCD" w14:textId="20C1CF1C" w:rsidR="00307681" w:rsidRDefault="00307681">
      <w:r>
        <w:t xml:space="preserve">@ </w:t>
      </w:r>
      <w:hyperlink r:id="rId9" w:history="1">
        <w:r w:rsidRPr="00F67329">
          <w:rPr>
            <w:rStyle w:val="Hyperlink"/>
          </w:rPr>
          <w:t>https://medium.com/analytics-vidhya/cross-validation-what-why-and-how-machine-learning-f8a1159ce5ff</w:t>
        </w:r>
      </w:hyperlink>
    </w:p>
    <w:p w14:paraId="7730BEC4" w14:textId="1D9BC09C" w:rsidR="002F25E2" w:rsidRDefault="00307681">
      <w:r>
        <w:t xml:space="preserve">@ </w:t>
      </w:r>
      <w:hyperlink r:id="rId10" w:history="1">
        <w:r w:rsidR="002F25E2" w:rsidRPr="00F67329">
          <w:rPr>
            <w:rStyle w:val="Hyperlink"/>
          </w:rPr>
          <w:t>https://medium.com/analytics-vidhya/understanding-cross-validation-for-beginners-31e0c606ebe0</w:t>
        </w:r>
      </w:hyperlink>
    </w:p>
    <w:p w14:paraId="7B8FBC25" w14:textId="0DD575F4" w:rsidR="00567CD1" w:rsidRDefault="00567CD1">
      <w:r>
        <w:t>Feature Selection:</w:t>
      </w:r>
    </w:p>
    <w:p w14:paraId="1DE8CD55" w14:textId="3BEC8C2B" w:rsidR="00B0148D" w:rsidRPr="002D6DE0" w:rsidRDefault="00567CD1" w:rsidP="00567CD1">
      <w:pPr>
        <w:rPr>
          <w:color w:val="0563C1" w:themeColor="hyperlink"/>
          <w:u w:val="single"/>
        </w:rPr>
      </w:pPr>
      <w:r>
        <w:t xml:space="preserve">@ </w:t>
      </w:r>
      <w:hyperlink r:id="rId11" w:history="1">
        <w:r w:rsidR="00B0148D" w:rsidRPr="00B96171">
          <w:rPr>
            <w:rStyle w:val="Hyperlink"/>
          </w:rPr>
          <w:t>https://towardsdatascience.com/understanding-feature-importance-and-how-to-implement-it-in-python-ff0287b20285</w:t>
        </w:r>
      </w:hyperlink>
    </w:p>
    <w:p w14:paraId="73A33CAA" w14:textId="55CDE9C7" w:rsidR="00B0148D" w:rsidRDefault="00B0148D">
      <w:r>
        <w:t>Coorelation:</w:t>
      </w:r>
    </w:p>
    <w:p w14:paraId="578E5900" w14:textId="690E9197" w:rsidR="00B0148D" w:rsidRDefault="00B0148D">
      <w:r>
        <w:t xml:space="preserve">@ </w:t>
      </w:r>
      <w:hyperlink r:id="rId12" w:history="1">
        <w:r w:rsidRPr="00B96171">
          <w:rPr>
            <w:rStyle w:val="Hyperlink"/>
          </w:rPr>
          <w:t>https://towardsdatascience.com/point-biserial-correlation-with-python-f7cd591bd3b1</w:t>
        </w:r>
      </w:hyperlink>
    </w:p>
    <w:p w14:paraId="52332578" w14:textId="77777777" w:rsidR="00B0148D" w:rsidRDefault="00B0148D"/>
    <w:p w14:paraId="36318C6F" w14:textId="7CCA3013" w:rsidR="00082AC4" w:rsidRDefault="0043190A">
      <w:r>
        <w:t xml:space="preserve">Topics Releated to </w:t>
      </w:r>
      <w:r w:rsidR="00082AC4">
        <w:t>Algorithms:</w:t>
      </w:r>
    </w:p>
    <w:p w14:paraId="60512A44" w14:textId="4D2AEEFD" w:rsidR="00082AC4" w:rsidRDefault="00082AC4">
      <w:r>
        <w:t xml:space="preserve">@ </w:t>
      </w:r>
      <w:hyperlink r:id="rId13" w:history="1">
        <w:r w:rsidRPr="000A66AC">
          <w:rPr>
            <w:rStyle w:val="Hyperlink"/>
          </w:rPr>
          <w:t>https://neptune.ai/blog/when-to-choose-catboost-over-xgboost-or-lightgbm</w:t>
        </w:r>
      </w:hyperlink>
    </w:p>
    <w:p w14:paraId="2D5F3896" w14:textId="1214962B" w:rsidR="00082AC4" w:rsidRDefault="00082AC4">
      <w:pPr>
        <w:rPr>
          <w:rStyle w:val="Hyperlink"/>
        </w:rPr>
      </w:pPr>
      <w:r>
        <w:t xml:space="preserve">@ </w:t>
      </w:r>
      <w:hyperlink r:id="rId14" w:history="1">
        <w:r w:rsidRPr="000A66AC">
          <w:rPr>
            <w:rStyle w:val="Hyperlink"/>
          </w:rPr>
          <w:t>https://neptune.ai/blog/xgboost-vs-lightgbm</w:t>
        </w:r>
      </w:hyperlink>
    </w:p>
    <w:p w14:paraId="0493E5A1" w14:textId="77777777" w:rsidR="0082794B" w:rsidRDefault="0082794B"/>
    <w:p w14:paraId="3AD1A3B2" w14:textId="0EAFAD31" w:rsidR="0082794B" w:rsidRDefault="0082794B">
      <w:r w:rsidRPr="0082794B">
        <w:t>Assumptions in ML Algorithms</w:t>
      </w:r>
      <w:r>
        <w:t>:</w:t>
      </w:r>
    </w:p>
    <w:p w14:paraId="494F9FBB" w14:textId="008A7A35" w:rsidR="0082794B" w:rsidRDefault="0082794B">
      <w:r>
        <w:t xml:space="preserve">@ </w:t>
      </w:r>
      <w:hyperlink r:id="rId15" w:history="1">
        <w:r w:rsidRPr="00B14218">
          <w:rPr>
            <w:rStyle w:val="Hyperlink"/>
          </w:rPr>
          <w:t>https://towardsdatascience.com/back-to-basics-assumptions-of-common-machine-learning-models-e43c02325535</w:t>
        </w:r>
      </w:hyperlink>
    </w:p>
    <w:p w14:paraId="63F975F8" w14:textId="5FBB33C0" w:rsidR="0043190A" w:rsidRDefault="0082794B">
      <w:r>
        <w:t xml:space="preserve">@ </w:t>
      </w:r>
      <w:hyperlink r:id="rId16" w:tgtFrame="_blank" w:history="1">
        <w:r w:rsidRPr="0082794B">
          <w:rPr>
            <w:rStyle w:val="Hyperlink"/>
          </w:rPr>
          <w:t>https://www.kdnuggets.com/2021/02/machine-learning-assumptions.html</w:t>
        </w:r>
      </w:hyperlink>
    </w:p>
    <w:p w14:paraId="2BBD31E8" w14:textId="77777777" w:rsidR="0082794B" w:rsidRDefault="0082794B"/>
    <w:p w14:paraId="4CF2C8E0" w14:textId="74F4B6AF" w:rsidR="00082AC4" w:rsidRDefault="009C50CB">
      <w:r>
        <w:t xml:space="preserve">Metrics </w:t>
      </w:r>
    </w:p>
    <w:p w14:paraId="29190D43" w14:textId="74B8ED39" w:rsidR="009C50CB" w:rsidRDefault="009C50CB" w:rsidP="009C50CB">
      <w:r>
        <w:t>Clustering Algorithms:</w:t>
      </w:r>
    </w:p>
    <w:p w14:paraId="474761D3" w14:textId="7644963B" w:rsidR="009C50CB" w:rsidRDefault="009C50CB" w:rsidP="009C50CB">
      <w:r>
        <w:t xml:space="preserve">@ </w:t>
      </w:r>
      <w:hyperlink r:id="rId17" w:history="1">
        <w:r w:rsidRPr="000A66AC">
          <w:rPr>
            <w:rStyle w:val="Hyperlink"/>
          </w:rPr>
          <w:t>https://towardsdatascience.com/performance-metrics-in-machine-learning-part-3-clustering-d69550662dc6</w:t>
        </w:r>
      </w:hyperlink>
    </w:p>
    <w:p w14:paraId="0D10C613" w14:textId="611D6E51" w:rsidR="009C50CB" w:rsidRDefault="008516AE" w:rsidP="008516AE">
      <w:r>
        <w:t>Classification Algorithms:</w:t>
      </w:r>
    </w:p>
    <w:p w14:paraId="411E0BB1" w14:textId="59661670" w:rsidR="008516AE" w:rsidRDefault="008516AE" w:rsidP="008516AE">
      <w:r>
        <w:t xml:space="preserve">@ </w:t>
      </w:r>
      <w:hyperlink r:id="rId18" w:history="1">
        <w:r w:rsidRPr="000A66AC">
          <w:rPr>
            <w:rStyle w:val="Hyperlink"/>
          </w:rPr>
          <w:t>https://towardsdatascience.com/performance-metrics-in-machine-learning-part-1-classification-6c6b8d8a8c92</w:t>
        </w:r>
      </w:hyperlink>
    </w:p>
    <w:p w14:paraId="0B6D52FE" w14:textId="0E79F1F9" w:rsidR="008516AE" w:rsidRDefault="008516AE" w:rsidP="008516AE">
      <w:r>
        <w:t>Regression Algorithms:</w:t>
      </w:r>
    </w:p>
    <w:p w14:paraId="5C40B201" w14:textId="143348BB" w:rsidR="008516AE" w:rsidRDefault="008516AE" w:rsidP="008516AE">
      <w:r>
        <w:t xml:space="preserve">@ </w:t>
      </w:r>
      <w:hyperlink r:id="rId19" w:history="1">
        <w:r w:rsidRPr="000A66AC">
          <w:rPr>
            <w:rStyle w:val="Hyperlink"/>
          </w:rPr>
          <w:t>https://towardsdatascience.com/performance-metrics-in-machine-learning-part-2-regression-c60608f3ef6a</w:t>
        </w:r>
      </w:hyperlink>
    </w:p>
    <w:p w14:paraId="672AFEFA" w14:textId="77777777" w:rsidR="002961C8" w:rsidRDefault="002961C8" w:rsidP="002961C8">
      <w:pPr>
        <w:ind w:firstLine="720"/>
      </w:pPr>
    </w:p>
    <w:p w14:paraId="28B2B84E" w14:textId="353FAF0B" w:rsidR="002961C8" w:rsidRDefault="002961C8" w:rsidP="002961C8">
      <w:pPr>
        <w:ind w:firstLine="720"/>
      </w:pPr>
      <w:r>
        <w:t>Confusion Matrix and Precision/Recall Tradeoff:</w:t>
      </w:r>
    </w:p>
    <w:p w14:paraId="6B554BB2" w14:textId="77777777" w:rsidR="002961C8" w:rsidRDefault="002961C8" w:rsidP="002961C8">
      <w:pPr>
        <w:ind w:firstLine="720"/>
      </w:pPr>
      <w:r>
        <w:lastRenderedPageBreak/>
        <w:t xml:space="preserve">@ </w:t>
      </w:r>
      <w:hyperlink r:id="rId20" w:history="1">
        <w:r w:rsidRPr="00F67329">
          <w:rPr>
            <w:rStyle w:val="Hyperlink"/>
          </w:rPr>
          <w:t>https://www.analyticsvidhya.com/blog/2021/04/confusion-matrix-detailed-intuition-and-trick-to-learn/</w:t>
        </w:r>
      </w:hyperlink>
    </w:p>
    <w:p w14:paraId="4245D0D1" w14:textId="77777777" w:rsidR="002961C8" w:rsidRDefault="002961C8" w:rsidP="002961C8">
      <w:pPr>
        <w:ind w:firstLine="720"/>
      </w:pPr>
      <w:r>
        <w:t xml:space="preserve">@ </w:t>
      </w:r>
      <w:hyperlink r:id="rId21" w:history="1">
        <w:r w:rsidRPr="00F67329">
          <w:rPr>
            <w:rStyle w:val="Hyperlink"/>
          </w:rPr>
          <w:t>https://medium.com/analytics-vidhya/what-is-a-confusion-matrix-d1c0f8feda5</w:t>
        </w:r>
      </w:hyperlink>
    </w:p>
    <w:p w14:paraId="0B68C429" w14:textId="77777777" w:rsidR="002961C8" w:rsidRDefault="002961C8" w:rsidP="002961C8">
      <w:pPr>
        <w:ind w:firstLine="720"/>
      </w:pPr>
      <w:r>
        <w:t xml:space="preserve">@ </w:t>
      </w:r>
      <w:hyperlink r:id="rId22" w:history="1">
        <w:r w:rsidRPr="00F67329">
          <w:rPr>
            <w:rStyle w:val="Hyperlink"/>
          </w:rPr>
          <w:t>https://www.analyticsvidhya.com/blog/2020/09/precision-recall-machine-learning/</w:t>
        </w:r>
      </w:hyperlink>
    </w:p>
    <w:p w14:paraId="4D3A1164" w14:textId="77777777" w:rsidR="002961C8" w:rsidRDefault="002961C8" w:rsidP="002961C8">
      <w:pPr>
        <w:ind w:firstLine="720"/>
      </w:pPr>
      <w:r>
        <w:t>ROC-AUC Curve:</w:t>
      </w:r>
    </w:p>
    <w:p w14:paraId="47BA0185" w14:textId="77777777" w:rsidR="002961C8" w:rsidRDefault="002961C8" w:rsidP="002961C8">
      <w:pPr>
        <w:ind w:firstLine="720"/>
      </w:pPr>
      <w:r>
        <w:t xml:space="preserve">@ </w:t>
      </w:r>
      <w:hyperlink r:id="rId23" w:history="1">
        <w:r w:rsidRPr="00F67329">
          <w:rPr>
            <w:rStyle w:val="Hyperlink"/>
          </w:rPr>
          <w:t>https://www.analyticsvidhya.com/blog/2020/06/auc-roc-curve-machine-learning/</w:t>
        </w:r>
      </w:hyperlink>
    </w:p>
    <w:p w14:paraId="45D91D23" w14:textId="77777777" w:rsidR="002961C8" w:rsidRDefault="002961C8" w:rsidP="002961C8">
      <w:pPr>
        <w:ind w:firstLine="720"/>
      </w:pPr>
      <w:r>
        <w:t xml:space="preserve">@ </w:t>
      </w:r>
      <w:hyperlink r:id="rId24" w:history="1">
        <w:r w:rsidRPr="00F67329">
          <w:rPr>
            <w:rStyle w:val="Hyperlink"/>
          </w:rPr>
          <w:t>https://towardsdatascience.com/understanding-auc-roc-curve-68b2303cc9c5</w:t>
        </w:r>
      </w:hyperlink>
    </w:p>
    <w:p w14:paraId="6E97A77A" w14:textId="77777777" w:rsidR="008516AE" w:rsidRDefault="008516AE" w:rsidP="008516AE"/>
    <w:p w14:paraId="2A31022C" w14:textId="7D5C4F20" w:rsidR="002F25E2" w:rsidRDefault="0082794B">
      <w:r w:rsidRPr="0082794B">
        <w:t>Multicolinearity | PCA | Heteroscedasticity</w:t>
      </w:r>
      <w:r>
        <w:t xml:space="preserve"> :</w:t>
      </w:r>
    </w:p>
    <w:p w14:paraId="61AFBC68" w14:textId="7F7F1241" w:rsidR="0082794B" w:rsidRDefault="0082794B">
      <w:r>
        <w:t xml:space="preserve">@ </w:t>
      </w:r>
      <w:hyperlink r:id="rId25" w:history="1">
        <w:r w:rsidRPr="00B14218">
          <w:rPr>
            <w:rStyle w:val="Hyperlink"/>
          </w:rPr>
          <w:t>https://www.analyticsvidhya.com/blog/2021/03/multicollinearity-in-data-science/</w:t>
        </w:r>
      </w:hyperlink>
      <w:r w:rsidRPr="0082794B">
        <w:br/>
      </w:r>
      <w:r w:rsidRPr="0082794B">
        <w:br/>
      </w:r>
      <w:r>
        <w:t xml:space="preserve">@ </w:t>
      </w:r>
      <w:hyperlink r:id="rId26" w:history="1">
        <w:r w:rsidRPr="00B14218">
          <w:rPr>
            <w:rStyle w:val="Hyperlink"/>
          </w:rPr>
          <w:t>https://www.analyticsvidhya.com/blog/2021/02/multicollinearity-problem-detection-and-solution/</w:t>
        </w:r>
      </w:hyperlink>
      <w:r w:rsidRPr="0082794B">
        <w:br/>
      </w:r>
      <w:r w:rsidRPr="0082794B">
        <w:br/>
      </w:r>
      <w:r>
        <w:t xml:space="preserve">@ </w:t>
      </w:r>
      <w:hyperlink r:id="rId27" w:history="1">
        <w:r w:rsidRPr="00B14218">
          <w:rPr>
            <w:rStyle w:val="Hyperlink"/>
          </w:rPr>
          <w:t>https://towardsdatascience.com/how-to-remove-multicollinearity-in-dataset-using-pca-4b4561c28d0b</w:t>
        </w:r>
      </w:hyperlink>
      <w:r w:rsidRPr="0082794B">
        <w:br/>
      </w:r>
      <w:r w:rsidRPr="0082794B">
        <w:br/>
      </w:r>
      <w:r>
        <w:t xml:space="preserve">@ </w:t>
      </w:r>
      <w:hyperlink r:id="rId28" w:anchor=":~:text=Multicollinearity%20causes%20the%20following%20two,variables%20are%20in%20the%20model.&amp;text=Multicollinearity%20reduces%20the%20precision%20of,power%20of%20your%20regression%20model" w:history="1">
        <w:r w:rsidRPr="00B14218">
          <w:rPr>
            <w:rStyle w:val="Hyperlink"/>
          </w:rPr>
          <w:t>https://statisticsbyjim.com/regression/multicollinearity-in-regression-analysis/#:~:text=Multicollinearity%20causes%20the%20following%20two,variables%20are%20in%20the%20model.&amp;text=Multicollinearity%20reduces%20the%20precision%20of,power%20of%20your%20regression%20model</w:t>
        </w:r>
      </w:hyperlink>
      <w:r w:rsidRPr="0082794B">
        <w:t>.</w:t>
      </w:r>
      <w:r w:rsidRPr="0082794B">
        <w:br/>
      </w:r>
      <w:r w:rsidRPr="0082794B">
        <w:br/>
      </w:r>
      <w:r>
        <w:t xml:space="preserve">@ </w:t>
      </w:r>
      <w:hyperlink r:id="rId29" w:history="1">
        <w:r w:rsidRPr="00B14218">
          <w:rPr>
            <w:rStyle w:val="Hyperlink"/>
          </w:rPr>
          <w:t>https://towardsdatascience.com/how-to-remove-multicollinearity-in-dataset-using-pca-4b4561c28d0b</w:t>
        </w:r>
      </w:hyperlink>
      <w:r w:rsidRPr="0082794B">
        <w:br/>
      </w:r>
      <w:r w:rsidRPr="0082794B">
        <w:br/>
      </w:r>
      <w:r>
        <w:t xml:space="preserve">@ </w:t>
      </w:r>
      <w:hyperlink r:id="rId30" w:history="1">
        <w:r w:rsidRPr="00B14218">
          <w:rPr>
            <w:rStyle w:val="Hyperlink"/>
          </w:rPr>
          <w:t>https://towardsdatascience.com/heteroscedasticity-is-nothing-to-be-afraid-of-730dd3f7ca1f</w:t>
        </w:r>
      </w:hyperlink>
    </w:p>
    <w:p w14:paraId="769786CB" w14:textId="292E5DB4" w:rsidR="00A9175D" w:rsidRPr="00A9175D" w:rsidRDefault="0082794B">
      <w:pPr>
        <w:rPr>
          <w:color w:val="0563C1" w:themeColor="hyperlink"/>
          <w:u w:val="single"/>
        </w:rPr>
      </w:pPr>
      <w:r>
        <w:t xml:space="preserve">@ </w:t>
      </w:r>
      <w:hyperlink r:id="rId31" w:history="1">
        <w:r w:rsidRPr="00B14218">
          <w:rPr>
            <w:rStyle w:val="Hyperlink"/>
          </w:rPr>
          <w:t>https://www.analyticsvidhya.com/blog/2021/02/multicollinearity-problem-detection-and-solution/</w:t>
        </w:r>
      </w:hyperlink>
    </w:p>
    <w:p w14:paraId="5B07D808" w14:textId="2C135481" w:rsidR="00A35396" w:rsidRDefault="00A9175D">
      <w:r>
        <w:t xml:space="preserve">@ </w:t>
      </w:r>
      <w:hyperlink r:id="rId32" w:history="1">
        <w:r w:rsidRPr="006210A8">
          <w:rPr>
            <w:rStyle w:val="Hyperlink"/>
          </w:rPr>
          <w:t>https://stackoverflow.com/questions/40795141/pca-for-categorical-features</w:t>
        </w:r>
      </w:hyperlink>
    </w:p>
    <w:p w14:paraId="48423C0C" w14:textId="77777777" w:rsidR="00A9175D" w:rsidRDefault="00A9175D"/>
    <w:p w14:paraId="078DD497" w14:textId="7C9DAEA7" w:rsidR="00755C2C" w:rsidRDefault="00755C2C">
      <w:r>
        <w:t>Imbalanced Dataset:</w:t>
      </w:r>
    </w:p>
    <w:p w14:paraId="1AE8DB2E" w14:textId="73067162" w:rsidR="002D6DE0" w:rsidRDefault="002D6DE0">
      <w:r>
        <w:t xml:space="preserve">@ </w:t>
      </w:r>
      <w:hyperlink r:id="rId33" w:history="1">
        <w:r w:rsidRPr="009679CD">
          <w:rPr>
            <w:rStyle w:val="Hyperlink"/>
          </w:rPr>
          <w:t>https://www.analyticsvidhya.com/blog/2021/06/5-techniques-to-handle-imbalanced-data-for-a-classification-problem/</w:t>
        </w:r>
      </w:hyperlink>
    </w:p>
    <w:p w14:paraId="07EC3BDC" w14:textId="77777777" w:rsidR="006B678A" w:rsidRDefault="00755C2C" w:rsidP="006B678A">
      <w:pPr>
        <w:rPr>
          <w:rStyle w:val="Hyperlink"/>
        </w:rPr>
      </w:pPr>
      <w:r>
        <w:t xml:space="preserve">@ </w:t>
      </w:r>
      <w:hyperlink r:id="rId34" w:history="1">
        <w:r w:rsidRPr="00C21787">
          <w:rPr>
            <w:rStyle w:val="Hyperlink"/>
          </w:rPr>
          <w:t>https://towardsdatascience.com/having-an-imbalanced-dataset-here-is-how-you-can-solve-it-1640568947eb</w:t>
        </w:r>
      </w:hyperlink>
    </w:p>
    <w:p w14:paraId="5B02AD64" w14:textId="7768B231" w:rsidR="00755C2C" w:rsidRDefault="00C17A10">
      <w:r>
        <w:t xml:space="preserve"> </w:t>
      </w:r>
    </w:p>
    <w:p w14:paraId="0688E90E" w14:textId="23273DA9" w:rsidR="00C17A10" w:rsidRDefault="00C17A10">
      <w:r>
        <w:t>MultiClass and MultiLabel Classification</w:t>
      </w:r>
    </w:p>
    <w:p w14:paraId="01EFD624" w14:textId="44030A94" w:rsidR="00C17A10" w:rsidRDefault="00C17A10">
      <w:r>
        <w:t xml:space="preserve">@ </w:t>
      </w:r>
      <w:hyperlink r:id="rId35" w:tgtFrame="_blank" w:history="1">
        <w:r w:rsidRPr="00C17A10">
          <w:rPr>
            <w:rStyle w:val="Hyperlink"/>
          </w:rPr>
          <w:t>https://towardsdatascience.com/journey-to-the-center-of-multi-label-classification-384c40229bff</w:t>
        </w:r>
      </w:hyperlink>
    </w:p>
    <w:p w14:paraId="5B05E534" w14:textId="77777777" w:rsidR="00C17A10" w:rsidRDefault="00C17A10">
      <w:r>
        <w:t xml:space="preserve">@ </w:t>
      </w:r>
      <w:hyperlink r:id="rId36" w:tgtFrame="_blank" w:history="1">
        <w:r w:rsidRPr="00C17A10">
          <w:rPr>
            <w:rStyle w:val="Hyperlink"/>
          </w:rPr>
          <w:t>https://www.analyticsvidhya.com/blog/2017/08/introduction-to-multi-label-classification/</w:t>
        </w:r>
      </w:hyperlink>
      <w:r w:rsidRPr="00C17A10">
        <w:t> </w:t>
      </w:r>
    </w:p>
    <w:p w14:paraId="43B9B1FF" w14:textId="1918720A" w:rsidR="00C17A10" w:rsidRDefault="00C17A10">
      <w:r>
        <w:t xml:space="preserve">@ </w:t>
      </w:r>
      <w:hyperlink r:id="rId37" w:history="1">
        <w:r w:rsidRPr="001D4481">
          <w:rPr>
            <w:rStyle w:val="Hyperlink"/>
          </w:rPr>
          <w:t>https://www.analyticsvidhya.com/blog/2019/04/predicting-movie-genres-nlp-multi-label-classification/#h2_7</w:t>
        </w:r>
      </w:hyperlink>
    </w:p>
    <w:sectPr w:rsidR="00C17A10" w:rsidSect="00A353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CED"/>
    <w:multiLevelType w:val="hybridMultilevel"/>
    <w:tmpl w:val="F746D130"/>
    <w:lvl w:ilvl="0" w:tplc="CB62F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69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A5"/>
    <w:rsid w:val="00074B37"/>
    <w:rsid w:val="00082AC4"/>
    <w:rsid w:val="00280B65"/>
    <w:rsid w:val="002961C8"/>
    <w:rsid w:val="002D6DE0"/>
    <w:rsid w:val="002F25E2"/>
    <w:rsid w:val="00307681"/>
    <w:rsid w:val="0043190A"/>
    <w:rsid w:val="00461223"/>
    <w:rsid w:val="00567CD1"/>
    <w:rsid w:val="006B678A"/>
    <w:rsid w:val="00755C2C"/>
    <w:rsid w:val="0082794B"/>
    <w:rsid w:val="008516AE"/>
    <w:rsid w:val="008550EA"/>
    <w:rsid w:val="009C50CB"/>
    <w:rsid w:val="00A35396"/>
    <w:rsid w:val="00A57014"/>
    <w:rsid w:val="00A9175D"/>
    <w:rsid w:val="00B0148D"/>
    <w:rsid w:val="00B228A5"/>
    <w:rsid w:val="00C17A10"/>
    <w:rsid w:val="00D9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F47F"/>
  <w15:chartTrackingRefBased/>
  <w15:docId w15:val="{E7EAF0F5-3A87-40B8-847F-79FC949F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3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ptune.ai/blog/when-to-choose-catboost-over-xgboost-or-lightgbm" TargetMode="External"/><Relationship Id="rId18" Type="http://schemas.openxmlformats.org/officeDocument/2006/relationships/hyperlink" Target="https://towardsdatascience.com/performance-metrics-in-machine-learning-part-1-classification-6c6b8d8a8c92" TargetMode="External"/><Relationship Id="rId26" Type="http://schemas.openxmlformats.org/officeDocument/2006/relationships/hyperlink" Target="https://www.analyticsvidhya.com/blog/2021/02/multicollinearity-problem-detection-and-solution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analytics-vidhya/what-is-a-confusion-matrix-d1c0f8feda5" TargetMode="External"/><Relationship Id="rId34" Type="http://schemas.openxmlformats.org/officeDocument/2006/relationships/hyperlink" Target="https://towardsdatascience.com/having-an-imbalanced-dataset-here-is-how-you-can-solve-it-1640568947eb" TargetMode="External"/><Relationship Id="rId7" Type="http://schemas.openxmlformats.org/officeDocument/2006/relationships/hyperlink" Target="https://medium.com/analytics-vidhya/batch-and-online-learning-bcb416fa898c" TargetMode="External"/><Relationship Id="rId12" Type="http://schemas.openxmlformats.org/officeDocument/2006/relationships/hyperlink" Target="https://towardsdatascience.com/point-biserial-correlation-with-python-f7cd591bd3b1" TargetMode="External"/><Relationship Id="rId17" Type="http://schemas.openxmlformats.org/officeDocument/2006/relationships/hyperlink" Target="https://towardsdatascience.com/performance-metrics-in-machine-learning-part-3-clustering-d69550662dc6" TargetMode="External"/><Relationship Id="rId25" Type="http://schemas.openxmlformats.org/officeDocument/2006/relationships/hyperlink" Target="https://www.analyticsvidhya.com/blog/2021/03/multicollinearity-in-data-science/" TargetMode="External"/><Relationship Id="rId33" Type="http://schemas.openxmlformats.org/officeDocument/2006/relationships/hyperlink" Target="https://www.analyticsvidhya.com/blog/2021/06/5-techniques-to-handle-imbalanced-data-for-a-classification-proble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dnuggets.com/2021/02/machine-learning-assumptions.html" TargetMode="External"/><Relationship Id="rId20" Type="http://schemas.openxmlformats.org/officeDocument/2006/relationships/hyperlink" Target="https://www.analyticsvidhya.com/blog/2021/04/confusion-matrix-detailed-intuition-and-trick-to-learn/" TargetMode="External"/><Relationship Id="rId29" Type="http://schemas.openxmlformats.org/officeDocument/2006/relationships/hyperlink" Target="https://towardsdatascience.com/how-to-remove-multicollinearity-in-dataset-using-pca-4b4561c28d0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analytics-vidhya/everything-you-need-to-know-about-types-of-machine-learning-c107a33f5e21" TargetMode="External"/><Relationship Id="rId11" Type="http://schemas.openxmlformats.org/officeDocument/2006/relationships/hyperlink" Target="https://towardsdatascience.com/understanding-feature-importance-and-how-to-implement-it-in-python-ff0287b20285" TargetMode="External"/><Relationship Id="rId24" Type="http://schemas.openxmlformats.org/officeDocument/2006/relationships/hyperlink" Target="https://towardsdatascience.com/understanding-auc-roc-curve-68b2303cc9c5" TargetMode="External"/><Relationship Id="rId32" Type="http://schemas.openxmlformats.org/officeDocument/2006/relationships/hyperlink" Target="https://stackoverflow.com/questions/40795141/pca-for-categorical-features" TargetMode="External"/><Relationship Id="rId37" Type="http://schemas.openxmlformats.org/officeDocument/2006/relationships/hyperlink" Target="https://www.analyticsvidhya.com/blog/2019/04/predicting-movie-genres-nlp-multi-label-classification/#h2_7" TargetMode="External"/><Relationship Id="rId5" Type="http://schemas.openxmlformats.org/officeDocument/2006/relationships/hyperlink" Target="https://medium.com/analytics-vidhya/the-types-of-machine-learning-lets-understand-part-1-d70b4e3e63a" TargetMode="External"/><Relationship Id="rId15" Type="http://schemas.openxmlformats.org/officeDocument/2006/relationships/hyperlink" Target="https://towardsdatascience.com/back-to-basics-assumptions-of-common-machine-learning-models-e43c02325535" TargetMode="External"/><Relationship Id="rId23" Type="http://schemas.openxmlformats.org/officeDocument/2006/relationships/hyperlink" Target="https://www.analyticsvidhya.com/blog/2020/06/auc-roc-curve-machine-learning/" TargetMode="External"/><Relationship Id="rId28" Type="http://schemas.openxmlformats.org/officeDocument/2006/relationships/hyperlink" Target="https://statisticsbyjim.com/regression/multicollinearity-in-regression-analysis/" TargetMode="External"/><Relationship Id="rId36" Type="http://schemas.openxmlformats.org/officeDocument/2006/relationships/hyperlink" Target="https://www.analyticsvidhya.com/blog/2017/08/introduction-to-multi-label-classification/" TargetMode="External"/><Relationship Id="rId10" Type="http://schemas.openxmlformats.org/officeDocument/2006/relationships/hyperlink" Target="https://medium.com/analytics-vidhya/understanding-cross-validation-for-beginners-31e0c606ebe0" TargetMode="External"/><Relationship Id="rId19" Type="http://schemas.openxmlformats.org/officeDocument/2006/relationships/hyperlink" Target="https://towardsdatascience.com/performance-metrics-in-machine-learning-part-2-regression-c60608f3ef6a" TargetMode="External"/><Relationship Id="rId31" Type="http://schemas.openxmlformats.org/officeDocument/2006/relationships/hyperlink" Target="https://www.analyticsvidhya.com/blog/2021/02/multicollinearity-problem-detection-and-s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cross-validation-what-why-and-how-machine-learning-f8a1159ce5ff" TargetMode="External"/><Relationship Id="rId14" Type="http://schemas.openxmlformats.org/officeDocument/2006/relationships/hyperlink" Target="https://neptune.ai/blog/xgboost-vs-lightgbm" TargetMode="External"/><Relationship Id="rId22" Type="http://schemas.openxmlformats.org/officeDocument/2006/relationships/hyperlink" Target="https://www.analyticsvidhya.com/blog/2020/09/precision-recall-machine-learning/" TargetMode="External"/><Relationship Id="rId27" Type="http://schemas.openxmlformats.org/officeDocument/2006/relationships/hyperlink" Target="https://towardsdatascience.com/how-to-remove-multicollinearity-in-dataset-using-pca-4b4561c28d0b" TargetMode="External"/><Relationship Id="rId30" Type="http://schemas.openxmlformats.org/officeDocument/2006/relationships/hyperlink" Target="https://towardsdatascience.com/heteroscedasticity-is-nothing-to-be-afraid-of-730dd3f7ca1f" TargetMode="External"/><Relationship Id="rId35" Type="http://schemas.openxmlformats.org/officeDocument/2006/relationships/hyperlink" Target="https://towardsdatascience.com/journey-to-the-center-of-multi-label-classification-384c40229bff" TargetMode="External"/><Relationship Id="rId8" Type="http://schemas.openxmlformats.org/officeDocument/2006/relationships/hyperlink" Target="https://towardsdatascience.com/overfitting-and-underfitting-principles-ea8964d9c45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</dc:creator>
  <cp:keywords/>
  <dc:description/>
  <cp:lastModifiedBy>Shirsh</cp:lastModifiedBy>
  <cp:revision>17</cp:revision>
  <dcterms:created xsi:type="dcterms:W3CDTF">2022-06-06T18:07:00Z</dcterms:created>
  <dcterms:modified xsi:type="dcterms:W3CDTF">2022-06-13T09:09:00Z</dcterms:modified>
</cp:coreProperties>
</file>